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780C0" w14:textId="77777777"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CCD37CD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3F2A9659" w14:textId="2E4F44EB" w:rsidR="0022631D" w:rsidRPr="0022631D" w:rsidRDefault="000637E0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C6DE9">
        <w:rPr>
          <w:rFonts w:ascii="GHEA Grapalat" w:hAnsi="GHEA Grapalat"/>
          <w:sz w:val="20"/>
          <w:lang w:val="af-ZA"/>
        </w:rPr>
        <w:t xml:space="preserve">Ախուրյանի համայնքապետարանը  </w:t>
      </w:r>
      <w:r w:rsidRPr="00BC6DE9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226282" w:rsidRPr="00416ACE">
        <w:rPr>
          <w:rFonts w:ascii="Sylfaen" w:hAnsi="Sylfaen"/>
          <w:b/>
          <w:lang w:val="af-ZA"/>
        </w:rPr>
        <w:t>ՀՀ Շիրակի մարզի Ախուրյան համայնքի թվով 14 կառույցների տեխնիկական վիճակի ուսումնասիրության և եզրակացության տրամադրման ծառայություններ</w:t>
      </w:r>
      <w:r w:rsidR="00226282" w:rsidRPr="00416ACE">
        <w:rPr>
          <w:rFonts w:ascii="Sylfaen" w:hAnsi="Sylfaen" w:cs="Sylfaen"/>
          <w:b/>
        </w:rPr>
        <w:t>ի</w:t>
      </w:r>
      <w:r w:rsidR="004E0C2E" w:rsidRPr="00BC6DE9">
        <w:rPr>
          <w:rFonts w:ascii="GHEA Grapalat" w:hAnsi="GHEA Grapalat" w:cs="Sylfaen"/>
          <w:sz w:val="20"/>
          <w:lang w:val="af-ZA"/>
        </w:rPr>
        <w:t xml:space="preserve"> </w:t>
      </w:r>
      <w:r w:rsidRPr="00BC6DE9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BC6DE9">
        <w:rPr>
          <w:rFonts w:ascii="GHEA Grapalat" w:hAnsi="GHEA Grapalat"/>
          <w:b/>
          <w:sz w:val="18"/>
          <w:szCs w:val="18"/>
          <w:lang w:val="hy-AM"/>
        </w:rPr>
        <w:t>&lt;&lt;</w:t>
      </w:r>
      <w:r w:rsidRPr="00BC6DE9">
        <w:rPr>
          <w:rFonts w:ascii="GHEA Grapalat" w:hAnsi="GHEA Grapalat"/>
          <w:b/>
          <w:sz w:val="18"/>
          <w:szCs w:val="18"/>
        </w:rPr>
        <w:t>ՇՄ</w:t>
      </w:r>
      <w:r w:rsidRPr="00BC6DE9">
        <w:rPr>
          <w:rFonts w:ascii="GHEA Grapalat" w:hAnsi="GHEA Grapalat" w:cs="Sylfaen"/>
          <w:b/>
          <w:sz w:val="18"/>
          <w:szCs w:val="18"/>
        </w:rPr>
        <w:t>ԱՀ</w:t>
      </w:r>
      <w:r w:rsidRPr="008272C4">
        <w:rPr>
          <w:rFonts w:ascii="GHEA Grapalat" w:hAnsi="GHEA Grapalat" w:cs="Sylfaen"/>
          <w:b/>
          <w:sz w:val="18"/>
          <w:szCs w:val="18"/>
          <w:lang w:val="af-ZA"/>
        </w:rPr>
        <w:t>-</w:t>
      </w:r>
      <w:r>
        <w:rPr>
          <w:rFonts w:ascii="GHEA Grapalat" w:hAnsi="GHEA Grapalat" w:cs="Sylfaen"/>
          <w:b/>
          <w:sz w:val="18"/>
          <w:szCs w:val="18"/>
          <w:lang w:val="af-ZA"/>
        </w:rPr>
        <w:t>ԳՀԾՁԲ</w:t>
      </w:r>
      <w:r w:rsidR="0052504E">
        <w:rPr>
          <w:rFonts w:ascii="GHEA Grapalat" w:hAnsi="GHEA Grapalat" w:cs="Sylfaen"/>
          <w:b/>
          <w:sz w:val="18"/>
          <w:szCs w:val="18"/>
          <w:lang w:val="af-ZA"/>
        </w:rPr>
        <w:t>-22/15</w:t>
      </w:r>
      <w:r w:rsidRPr="00BC6DE9">
        <w:rPr>
          <w:rFonts w:ascii="GHEA Grapalat" w:hAnsi="GHEA Grapalat"/>
          <w:b/>
          <w:sz w:val="18"/>
          <w:szCs w:val="18"/>
          <w:lang w:val="hy-AM"/>
        </w:rPr>
        <w:t>&gt;&gt;</w:t>
      </w:r>
      <w:r w:rsidRPr="00BC6DE9"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20</w:t>
      </w:r>
      <w:r>
        <w:rPr>
          <w:rFonts w:ascii="GHEA Grapalat" w:hAnsi="GHEA Grapalat" w:cs="Sylfaen"/>
          <w:sz w:val="20"/>
          <w:lang w:val="af-ZA"/>
        </w:rPr>
        <w:t>22</w:t>
      </w:r>
      <w:r w:rsidRPr="00BC6DE9">
        <w:rPr>
          <w:rFonts w:ascii="GHEA Grapalat" w:hAnsi="GHEA Grapalat" w:cs="Sylfaen"/>
          <w:sz w:val="20"/>
          <w:lang w:val="af-ZA"/>
        </w:rPr>
        <w:t xml:space="preserve">թվականի </w:t>
      </w:r>
      <w:r w:rsidR="0052504E">
        <w:rPr>
          <w:rFonts w:ascii="GHEA Grapalat" w:hAnsi="GHEA Grapalat" w:cs="Sylfaen"/>
          <w:sz w:val="20"/>
          <w:lang w:val="hy-AM"/>
        </w:rPr>
        <w:t>հունիսի</w:t>
      </w:r>
      <w:r w:rsidR="0052504E">
        <w:rPr>
          <w:rFonts w:ascii="GHEA Grapalat" w:hAnsi="GHEA Grapalat" w:cs="Sylfaen"/>
          <w:sz w:val="20"/>
          <w:lang w:val="af-ZA"/>
        </w:rPr>
        <w:t xml:space="preserve"> 15</w:t>
      </w:r>
      <w:r w:rsidRPr="00BC6DE9">
        <w:rPr>
          <w:rFonts w:ascii="GHEA Grapalat" w:hAnsi="GHEA Grapalat" w:cs="Sylfaen"/>
          <w:sz w:val="20"/>
          <w:lang w:val="af-ZA"/>
        </w:rPr>
        <w:t xml:space="preserve">-ին կնքված N </w:t>
      </w:r>
      <w:r w:rsidRPr="00BC6DE9">
        <w:rPr>
          <w:rFonts w:ascii="GHEA Grapalat" w:hAnsi="GHEA Grapalat"/>
          <w:b/>
          <w:sz w:val="18"/>
          <w:szCs w:val="18"/>
        </w:rPr>
        <w:t>ՇՄ</w:t>
      </w:r>
      <w:r w:rsidRPr="00BC6DE9">
        <w:rPr>
          <w:rFonts w:ascii="GHEA Grapalat" w:hAnsi="GHEA Grapalat" w:cs="Sylfaen"/>
          <w:b/>
          <w:sz w:val="18"/>
          <w:szCs w:val="18"/>
        </w:rPr>
        <w:t>ԱՀ</w:t>
      </w:r>
      <w:r w:rsidRPr="008272C4">
        <w:rPr>
          <w:rFonts w:ascii="GHEA Grapalat" w:hAnsi="GHEA Grapalat" w:cs="Sylfaen"/>
          <w:b/>
          <w:sz w:val="18"/>
          <w:szCs w:val="18"/>
          <w:lang w:val="af-ZA"/>
        </w:rPr>
        <w:t>-</w:t>
      </w:r>
      <w:r>
        <w:rPr>
          <w:rFonts w:ascii="GHEA Grapalat" w:hAnsi="GHEA Grapalat" w:cs="Sylfaen"/>
          <w:b/>
          <w:sz w:val="18"/>
          <w:szCs w:val="18"/>
          <w:lang w:val="af-ZA"/>
        </w:rPr>
        <w:t>ԳՀԾՁԲ-22</w:t>
      </w:r>
      <w:r w:rsidRPr="00BC6DE9">
        <w:rPr>
          <w:rFonts w:ascii="GHEA Grapalat" w:hAnsi="GHEA Grapalat" w:cs="Sylfaen"/>
          <w:b/>
          <w:sz w:val="18"/>
          <w:szCs w:val="18"/>
          <w:lang w:val="af-ZA"/>
        </w:rPr>
        <w:t>/</w:t>
      </w:r>
      <w:r w:rsidR="0052504E">
        <w:rPr>
          <w:rFonts w:ascii="GHEA Grapalat" w:hAnsi="GHEA Grapalat" w:cs="Sylfaen"/>
          <w:b/>
          <w:sz w:val="18"/>
          <w:szCs w:val="18"/>
          <w:lang w:val="af-ZA"/>
        </w:rPr>
        <w:t>15</w:t>
      </w:r>
      <w:r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BC6DE9">
        <w:rPr>
          <w:rFonts w:ascii="GHEA Grapalat" w:hAnsi="GHEA Grapalat" w:cs="Sylfaen"/>
          <w:sz w:val="20"/>
          <w:lang w:val="af-ZA"/>
        </w:rPr>
        <w:t>պայմանագրի մասին տեղեկատվությունը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22631D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2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E4188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E4188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E4188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C4788" w:rsidRPr="0022631D" w14:paraId="6CB0AC86" w14:textId="77777777" w:rsidTr="00E4188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709C99BF" w:rsidR="00FC4788" w:rsidRPr="00E83E23" w:rsidRDefault="00E83E23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E83E23">
              <w:rPr>
                <w:rFonts w:ascii="Sylfaen" w:hAnsi="Sylfaen"/>
                <w:sz w:val="16"/>
                <w:szCs w:val="16"/>
                <w:lang w:val="af-ZA"/>
              </w:rPr>
              <w:t>ՀՀ Շիրակի մարզի Ախուրյան համայնքի թվով 14 կառույցների տեխնիկական վիճակի ուսումնասիրության և եզրակացության տրամադրման ծառայություններ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09B10AE8" w:rsidR="00FC4788" w:rsidRPr="00FC4788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67FC297D" w:rsidR="00FC4788" w:rsidRPr="00FC4788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4FD09DFD" w:rsidR="00FC4788" w:rsidRPr="00FC4788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2C0AB9FC" w:rsidR="00FC4788" w:rsidRPr="008338FD" w:rsidRDefault="008338FD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800000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1649EF1D" w:rsidR="00FC4788" w:rsidRPr="008338FD" w:rsidRDefault="008338FD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800000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13931F8E" w:rsidR="00FC4788" w:rsidRPr="008338FD" w:rsidRDefault="00E83E23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E83E23">
              <w:rPr>
                <w:rFonts w:ascii="Sylfaen" w:hAnsi="Sylfaen"/>
                <w:sz w:val="16"/>
                <w:szCs w:val="16"/>
                <w:lang w:val="af-ZA"/>
              </w:rPr>
              <w:t>ՀՀ Շիրակի մարզի Ախուրյան համայնքի թվով 14 կառույցների տեխնիկական վիճակի ուսումնասիրության և եզրակացության տրամադրման ծառայություններ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22B033B7" w:rsidR="00FC4788" w:rsidRPr="008338FD" w:rsidRDefault="00E83E23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E83E23">
              <w:rPr>
                <w:rFonts w:ascii="Sylfaen" w:hAnsi="Sylfaen"/>
                <w:sz w:val="16"/>
                <w:szCs w:val="16"/>
                <w:lang w:val="af-ZA"/>
              </w:rPr>
              <w:t>ՀՀ Շիրակի մարզի Ախուրյան համայնքի թվով 14 կառույցների տեխնիկական վիճակի ուսումնասիրության և եզրակացության տրամադրման ծառայություններ</w:t>
            </w:r>
          </w:p>
        </w:tc>
      </w:tr>
      <w:tr w:rsidR="00FC4788" w:rsidRPr="0022631D" w14:paraId="27D8D935" w14:textId="77777777" w:rsidTr="00E4188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BB83B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7AB70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C4788" w:rsidRPr="0022631D" w14:paraId="4B8BC031" w14:textId="77777777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51180EC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C4788" w:rsidRPr="0022631D" w14:paraId="24C3B0C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C4788" w:rsidRPr="0022631D" w14:paraId="075EEA57" w14:textId="77777777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C4788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356461E0" w:rsidR="00FC4788" w:rsidRPr="00E81263" w:rsidRDefault="00FB20C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25,05</w:t>
            </w:r>
            <w:r w:rsidR="00E8126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,2022</w:t>
            </w:r>
          </w:p>
        </w:tc>
      </w:tr>
      <w:tr w:rsidR="00FC4788" w:rsidRPr="0022631D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C4788" w:rsidRPr="0022631D" w14:paraId="6EE9B00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C4788" w:rsidRPr="0022631D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FC4788" w:rsidRPr="0022631D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C4788" w:rsidRPr="0022631D" w14:paraId="68E691E2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C4788" w:rsidRPr="0022631D" w14:paraId="30B89418" w14:textId="77777777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0776DB4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C4788" w:rsidRPr="0022631D" w14:paraId="10DC4861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14:paraId="1FD38684" w14:textId="2B462658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FC4788" w:rsidRPr="0022631D" w14:paraId="3FD00E3A" w14:textId="77777777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FC4788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14:paraId="6ABF72D4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8F1D03" w:rsidRPr="0022631D" w14:paraId="50825522" w14:textId="77777777" w:rsidTr="000C01C7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8F1D03" w:rsidRPr="0022631D" w:rsidRDefault="008F1D03" w:rsidP="008F1D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32352D46" w:rsidR="008F1D03" w:rsidRPr="0022631D" w:rsidRDefault="008F1D03" w:rsidP="008F1D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8103B">
              <w:rPr>
                <w:rFonts w:ascii="Sylfaen" w:hAnsi="Sylfaen"/>
                <w:bCs/>
                <w:sz w:val="20"/>
                <w:szCs w:val="20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</w:rPr>
              <w:t>Գեղարքունիք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</w:rPr>
              <w:t>Նաիրի</w:t>
            </w:r>
            <w:proofErr w:type="spellEnd"/>
            <w:r w:rsidRPr="00A8103B">
              <w:rPr>
                <w:rFonts w:ascii="Sylfaen" w:hAnsi="Sylfaen"/>
                <w:bCs/>
                <w:sz w:val="20"/>
                <w:szCs w:val="20"/>
                <w:lang w:val="hy-AM"/>
              </w:rPr>
              <w:t>»ՍՊԸ</w:t>
            </w:r>
          </w:p>
        </w:tc>
        <w:tc>
          <w:tcPr>
            <w:tcW w:w="3250" w:type="dxa"/>
            <w:gridSpan w:val="12"/>
            <w:shd w:val="clear" w:color="auto" w:fill="auto"/>
          </w:tcPr>
          <w:p w14:paraId="1D867224" w14:textId="50482DD9" w:rsidR="008F1D03" w:rsidRPr="00006C50" w:rsidRDefault="008F1D03" w:rsidP="008F1D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21417161" w:rsidR="008F1D03" w:rsidRPr="00875ADB" w:rsidRDefault="008F1D03" w:rsidP="008F1D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</w:tcPr>
          <w:p w14:paraId="1F59BBB2" w14:textId="021BBD78" w:rsidR="008F1D03" w:rsidRPr="00006C50" w:rsidRDefault="008F1D03" w:rsidP="008F1D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2000000</w:t>
            </w:r>
          </w:p>
        </w:tc>
      </w:tr>
      <w:tr w:rsidR="00451FED" w:rsidRPr="0022631D" w14:paraId="2CEAC3D0" w14:textId="77777777" w:rsidTr="003A3405">
        <w:trPr>
          <w:trHeight w:val="83"/>
        </w:trPr>
        <w:tc>
          <w:tcPr>
            <w:tcW w:w="1385" w:type="dxa"/>
            <w:gridSpan w:val="3"/>
            <w:shd w:val="clear" w:color="auto" w:fill="auto"/>
          </w:tcPr>
          <w:p w14:paraId="40EDFE3A" w14:textId="4900A2C1" w:rsidR="00451FED" w:rsidRPr="000A59FC" w:rsidRDefault="00451FED" w:rsidP="00451F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8075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53EC2AD" w14:textId="2A277C3B" w:rsidR="00451FED" w:rsidRPr="000966BC" w:rsidRDefault="00451FED" w:rsidP="00451FED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0966BC">
              <w:rPr>
                <w:rFonts w:ascii="Sylfaen" w:hAnsi="Sylfaen"/>
                <w:bCs/>
                <w:sz w:val="20"/>
                <w:szCs w:val="20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</w:rPr>
              <w:t>Վանաձորի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</w:rPr>
              <w:t>նախագծող</w:t>
            </w:r>
            <w:proofErr w:type="spellEnd"/>
            <w:r w:rsidRPr="000966BC">
              <w:rPr>
                <w:rFonts w:ascii="Sylfaen" w:hAnsi="Sylfaen"/>
                <w:bCs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</w:tcPr>
          <w:p w14:paraId="19CAE68F" w14:textId="77777777" w:rsidR="00451FED" w:rsidRDefault="00451FED" w:rsidP="00451FED">
            <w:pPr>
              <w:pStyle w:val="aa"/>
              <w:spacing w:line="288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53BF24E3" w14:textId="17FBB353" w:rsidR="00451FED" w:rsidRDefault="00451FED" w:rsidP="00451F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1300000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6F70196" w14:textId="1A9AB622" w:rsidR="00451FED" w:rsidRDefault="00451FED" w:rsidP="00451F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</w:tcPr>
          <w:p w14:paraId="27FB422A" w14:textId="77777777" w:rsidR="00451FED" w:rsidRDefault="00451FED" w:rsidP="00451FED">
            <w:pPr>
              <w:pStyle w:val="aa"/>
              <w:spacing w:line="288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2D04D1A0" w14:textId="6D260D1D" w:rsidR="00451FED" w:rsidRDefault="00451FED" w:rsidP="00451F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1300000</w:t>
            </w:r>
          </w:p>
        </w:tc>
      </w:tr>
      <w:tr w:rsidR="00451FED" w:rsidRPr="0022631D" w14:paraId="27909491" w14:textId="77777777" w:rsidTr="003A3405">
        <w:trPr>
          <w:trHeight w:val="83"/>
        </w:trPr>
        <w:tc>
          <w:tcPr>
            <w:tcW w:w="1385" w:type="dxa"/>
            <w:gridSpan w:val="3"/>
            <w:shd w:val="clear" w:color="auto" w:fill="auto"/>
          </w:tcPr>
          <w:p w14:paraId="58A57530" w14:textId="5239B662" w:rsidR="00451FED" w:rsidRDefault="00451FED" w:rsidP="00451F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8075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E8DA7EC" w14:textId="47D5B900" w:rsidR="00451FED" w:rsidRPr="00A8103B" w:rsidRDefault="00451FED" w:rsidP="00451FED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</w:rPr>
              <w:t>Սեդրակ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</w:rPr>
              <w:lastRenderedPageBreak/>
              <w:t>Մուրադյան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bCs/>
                <w:sz w:val="20"/>
                <w:szCs w:val="20"/>
              </w:rPr>
              <w:t>Ա/Ձ</w:t>
            </w:r>
          </w:p>
        </w:tc>
        <w:tc>
          <w:tcPr>
            <w:tcW w:w="3250" w:type="dxa"/>
            <w:gridSpan w:val="12"/>
            <w:shd w:val="clear" w:color="auto" w:fill="auto"/>
          </w:tcPr>
          <w:p w14:paraId="7B7001BE" w14:textId="2E1B338C" w:rsidR="00451FED" w:rsidRDefault="00451FED" w:rsidP="00451F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979000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2FFBD47" w14:textId="77777777" w:rsidR="00451FED" w:rsidRDefault="00451FED" w:rsidP="00451F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</w:tcPr>
          <w:p w14:paraId="780D0BF4" w14:textId="67D1F2CA" w:rsidR="00451FED" w:rsidRDefault="00451FED" w:rsidP="00451F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979000</w:t>
            </w:r>
          </w:p>
        </w:tc>
      </w:tr>
      <w:tr w:rsidR="008F1D03" w:rsidRPr="008F1D03" w14:paraId="56E6662A" w14:textId="77777777" w:rsidTr="000C01C7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A89044A" w14:textId="0019A09B" w:rsidR="008F1D03" w:rsidRDefault="00451FED" w:rsidP="008F1D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1</w:t>
            </w:r>
            <w:bookmarkStart w:id="0" w:name="_GoBack"/>
            <w:bookmarkEnd w:id="0"/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5765F54" w14:textId="6D271F78" w:rsidR="008F1D03" w:rsidRPr="00A8103B" w:rsidRDefault="008F1D03" w:rsidP="008F1D03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8F1D03">
              <w:rPr>
                <w:rFonts w:ascii="Sylfaen" w:hAnsi="Sylfaen"/>
                <w:bCs/>
                <w:sz w:val="20"/>
                <w:szCs w:val="20"/>
                <w:lang w:val="hy-AM"/>
              </w:rPr>
              <w:t>«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Մուրադ Տիգրանյան Տիգրանի</w:t>
            </w:r>
            <w:r w:rsidRPr="008F1D03">
              <w:rPr>
                <w:rFonts w:ascii="Sylfaen" w:hAnsi="Sylfaen"/>
                <w:bCs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Ա/Ձ</w:t>
            </w:r>
          </w:p>
        </w:tc>
        <w:tc>
          <w:tcPr>
            <w:tcW w:w="3250" w:type="dxa"/>
            <w:gridSpan w:val="12"/>
            <w:shd w:val="clear" w:color="auto" w:fill="auto"/>
          </w:tcPr>
          <w:p w14:paraId="1933E831" w14:textId="649544C5" w:rsidR="008F1D03" w:rsidRDefault="008F1D03" w:rsidP="008F1D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689000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775F6EFF" w14:textId="77777777" w:rsidR="008F1D03" w:rsidRDefault="008F1D03" w:rsidP="008F1D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</w:tcPr>
          <w:p w14:paraId="23322C9E" w14:textId="7C5C26E4" w:rsidR="008F1D03" w:rsidRDefault="008F1D03" w:rsidP="008F1D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689000</w:t>
            </w:r>
          </w:p>
        </w:tc>
      </w:tr>
      <w:tr w:rsidR="00FC4788" w:rsidRPr="008F1D03" w14:paraId="700CD07F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0ED0606" w14:textId="77777777" w:rsidR="00FC4788" w:rsidRPr="008F1D03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C4788" w:rsidRPr="0022631D" w14:paraId="521126E1" w14:textId="77777777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FC4788" w:rsidRPr="0022631D" w14:paraId="552679BF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FC4788" w:rsidRPr="0022631D" w14:paraId="3CA6FABC" w14:textId="77777777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137BE6" w:rsidRPr="0022631D" w14:paraId="5E96A1C5" w14:textId="77777777" w:rsidTr="006C532B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137BE6" w:rsidRPr="0022631D" w:rsidRDefault="00137BE6" w:rsidP="00137B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1451B" w14:textId="657BB7FF" w:rsidR="00137BE6" w:rsidRPr="0022631D" w:rsidRDefault="00137BE6" w:rsidP="00137B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A8103B">
              <w:rPr>
                <w:rFonts w:ascii="Sylfaen" w:hAnsi="Sylfaen"/>
                <w:bCs/>
                <w:sz w:val="20"/>
                <w:szCs w:val="20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</w:rPr>
              <w:t>Գեղարքունիք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</w:rPr>
              <w:t>Նաիրի</w:t>
            </w:r>
            <w:proofErr w:type="spellEnd"/>
            <w:r w:rsidRPr="00A8103B">
              <w:rPr>
                <w:rFonts w:ascii="Sylfaen" w:hAnsi="Sylfaen"/>
                <w:bCs/>
                <w:sz w:val="20"/>
                <w:szCs w:val="20"/>
                <w:lang w:val="hy-AM"/>
              </w:rPr>
              <w:t>»ՍՊԸ</w:t>
            </w: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05746E7A" w:rsidR="00137BE6" w:rsidRPr="0022631D" w:rsidRDefault="00137BE6" w:rsidP="00137B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5EBEEF79" w:rsidR="00137BE6" w:rsidRPr="0022631D" w:rsidRDefault="00137BE6" w:rsidP="00137B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5DF5D4CA" w:rsidR="00137BE6" w:rsidRPr="0022631D" w:rsidRDefault="00137BE6" w:rsidP="00137B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3AF12F70" w:rsidR="00137BE6" w:rsidRPr="0022631D" w:rsidRDefault="00137BE6" w:rsidP="00137B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137BE6" w:rsidRPr="0022631D" w14:paraId="443F73EF" w14:textId="77777777" w:rsidTr="006C532B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3AEA75A8" w:rsidR="00137BE6" w:rsidRPr="0022631D" w:rsidRDefault="00137BE6" w:rsidP="00137B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76D406" w14:textId="22C76544" w:rsidR="00137BE6" w:rsidRPr="0022631D" w:rsidRDefault="00137BE6" w:rsidP="00137B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966BC">
              <w:rPr>
                <w:rFonts w:ascii="Sylfaen" w:hAnsi="Sylfaen"/>
                <w:bCs/>
                <w:sz w:val="20"/>
                <w:szCs w:val="20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</w:rPr>
              <w:t>Վանաձորի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</w:rPr>
              <w:t>նախագծող</w:t>
            </w:r>
            <w:proofErr w:type="spellEnd"/>
            <w:r w:rsidRPr="000966BC">
              <w:rPr>
                <w:rFonts w:ascii="Sylfaen" w:hAnsi="Sylfaen"/>
                <w:bCs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5226016F" w:rsidR="00137BE6" w:rsidRPr="0022631D" w:rsidRDefault="00137BE6" w:rsidP="00137B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9586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F9586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1711D7BE" w:rsidR="00137BE6" w:rsidRPr="0022631D" w:rsidRDefault="00137BE6" w:rsidP="00137B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9586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F9586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228E5464" w:rsidR="00137BE6" w:rsidRPr="0022631D" w:rsidRDefault="00137BE6" w:rsidP="00137B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9586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F9586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494834ED" w:rsidR="00137BE6" w:rsidRPr="0022631D" w:rsidRDefault="00137BE6" w:rsidP="00137B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9586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F9586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B45BE1" w:rsidRPr="0022631D" w14:paraId="7C27F8DE" w14:textId="77777777" w:rsidTr="006C532B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04E7C66" w14:textId="67B26312" w:rsidR="00B45BE1" w:rsidRPr="00137BE6" w:rsidRDefault="00B45BE1" w:rsidP="00B45B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074239" w14:textId="568495ED" w:rsidR="00B45BE1" w:rsidRPr="00A8103B" w:rsidRDefault="00B45BE1" w:rsidP="00B45BE1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</w:rPr>
              <w:t>Սեդրակ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</w:rPr>
              <w:t>Մուրադյան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bCs/>
                <w:sz w:val="20"/>
                <w:szCs w:val="20"/>
              </w:rPr>
              <w:t>Ա/Ձ</w:t>
            </w: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7847780" w14:textId="1110AED3" w:rsidR="00B45BE1" w:rsidRPr="00F95866" w:rsidRDefault="00B45BE1" w:rsidP="00B45B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FE92778" w14:textId="480F7F5C" w:rsidR="00B45BE1" w:rsidRPr="00F95866" w:rsidRDefault="00B45BE1" w:rsidP="00B45B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4E9BE263" w14:textId="1595DACB" w:rsidR="00B45BE1" w:rsidRPr="00F95866" w:rsidRDefault="00B45BE1" w:rsidP="00B45B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D48C7DB" w14:textId="30F76694" w:rsidR="00B45BE1" w:rsidRPr="00F95866" w:rsidRDefault="00B45BE1" w:rsidP="00B45B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B45BE1" w:rsidRPr="0022631D" w14:paraId="5E781838" w14:textId="77777777" w:rsidTr="006C532B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CAC6B24" w14:textId="418FA89E" w:rsidR="00B45BE1" w:rsidRPr="00137BE6" w:rsidRDefault="00B45BE1" w:rsidP="00B45B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972A34" w14:textId="37789617" w:rsidR="00B45BE1" w:rsidRPr="00A8103B" w:rsidRDefault="00B45BE1" w:rsidP="00B45BE1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8F1D03">
              <w:rPr>
                <w:rFonts w:ascii="Sylfaen" w:hAnsi="Sylfaen"/>
                <w:bCs/>
                <w:sz w:val="20"/>
                <w:szCs w:val="20"/>
                <w:lang w:val="hy-AM"/>
              </w:rPr>
              <w:t>«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Մուրադ Տիգրանյան Տիգրանի</w:t>
            </w:r>
            <w:r w:rsidRPr="008F1D03">
              <w:rPr>
                <w:rFonts w:ascii="Sylfaen" w:hAnsi="Sylfaen"/>
                <w:bCs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Ա/Ձ</w:t>
            </w: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B3AFCD6" w14:textId="198E7F1D" w:rsidR="00B45BE1" w:rsidRPr="00F95866" w:rsidRDefault="00B45BE1" w:rsidP="00B45B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1025F74" w14:textId="0AAF32D6" w:rsidR="00B45BE1" w:rsidRPr="00F95866" w:rsidRDefault="00B45BE1" w:rsidP="00B45B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0314CA73" w14:textId="7E3DF12A" w:rsidR="00B45BE1" w:rsidRPr="00F95866" w:rsidRDefault="00B45BE1" w:rsidP="00B45B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FA74111" w14:textId="2959C5A8" w:rsidR="00B45BE1" w:rsidRPr="00F95866" w:rsidRDefault="00B45BE1" w:rsidP="00B45B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FC4788" w:rsidRPr="0022631D" w14:paraId="522ACAF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FC4788" w:rsidRPr="0022631D" w:rsidRDefault="00FC4788" w:rsidP="00FC478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14:paraId="71AB42B3" w14:textId="77777777" w:rsidR="00FC4788" w:rsidRPr="0022631D" w:rsidRDefault="00FC4788" w:rsidP="00FC478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FC4788" w:rsidRPr="0022631D" w14:paraId="617248CD" w14:textId="77777777" w:rsidTr="00012170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C4788" w:rsidRPr="0022631D" w14:paraId="1515C769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FC4788" w:rsidRPr="0022631D" w:rsidRDefault="00FC4788" w:rsidP="00FC478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2FB13501" w:rsidR="00FC4788" w:rsidRPr="0039174A" w:rsidRDefault="002A4F16" w:rsidP="00FC478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01,06</w:t>
            </w:r>
            <w:r w:rsidR="0039174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,2022</w:t>
            </w:r>
          </w:p>
        </w:tc>
      </w:tr>
      <w:tr w:rsidR="00FC4788" w:rsidRPr="0022631D" w14:paraId="71BEA872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39920464" w:rsidR="00FC4788" w:rsidRPr="0039174A" w:rsidRDefault="002A4F16" w:rsidP="00FC478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03,06</w:t>
            </w:r>
            <w:r w:rsidR="0039174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,2022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6A1B3A6E" w:rsidR="00FC4788" w:rsidRPr="0039174A" w:rsidRDefault="002A4F16" w:rsidP="00FC478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07,06</w:t>
            </w:r>
            <w:r w:rsidR="0039174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,2022</w:t>
            </w:r>
          </w:p>
        </w:tc>
      </w:tr>
      <w:tr w:rsidR="00FC4788" w:rsidRPr="0022631D" w14:paraId="04C80107" w14:textId="77777777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7777777" w:rsidR="00FC4788" w:rsidRPr="0022631D" w:rsidRDefault="00FC4788" w:rsidP="00FC478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7777777" w:rsidR="00FC4788" w:rsidRPr="0022631D" w:rsidRDefault="00FC4788" w:rsidP="00FC478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C4788" w:rsidRPr="0022631D" w14:paraId="2254FA5C" w14:textId="77777777" w:rsidTr="00012170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5D190CA8" w:rsidR="00FC4788" w:rsidRPr="0022631D" w:rsidRDefault="00FC4788" w:rsidP="00FC478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2A4F1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14,06</w:t>
            </w:r>
            <w:r w:rsidR="0039174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,2022</w:t>
            </w:r>
          </w:p>
        </w:tc>
      </w:tr>
      <w:tr w:rsidR="00FC4788" w:rsidRPr="0022631D" w14:paraId="3C75DA26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FC4788" w:rsidRPr="0022631D" w:rsidRDefault="00FC4788" w:rsidP="00FC478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25264218" w:rsidR="00FC4788" w:rsidRPr="0039174A" w:rsidRDefault="002A4F16" w:rsidP="00FC478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15,06</w:t>
            </w:r>
            <w:r w:rsidR="0039174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,2022</w:t>
            </w:r>
          </w:p>
        </w:tc>
      </w:tr>
      <w:tr w:rsidR="00FC4788" w:rsidRPr="0022631D" w14:paraId="0682C6BE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FC4788" w:rsidRPr="0022631D" w:rsidRDefault="00FC4788" w:rsidP="00FC478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33B3B135" w:rsidR="00FC4788" w:rsidRPr="0039174A" w:rsidRDefault="002A4F16" w:rsidP="00FC478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15,06</w:t>
            </w:r>
            <w:r w:rsidR="0039174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,2022</w:t>
            </w:r>
          </w:p>
        </w:tc>
      </w:tr>
      <w:tr w:rsidR="00FC4788" w:rsidRPr="0022631D" w14:paraId="79A64497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20F225D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C4788" w:rsidRPr="0022631D" w14:paraId="4E4EA255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14:paraId="0A5086C3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FC4788" w:rsidRPr="0022631D" w14:paraId="11F19FA1" w14:textId="77777777" w:rsidTr="00012170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FC4788" w:rsidRPr="0022631D" w14:paraId="4DC53241" w14:textId="77777777" w:rsidTr="00012170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FC4788" w:rsidRPr="0022631D" w14:paraId="75FDA7D8" w14:textId="77777777" w:rsidTr="00012170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FC4788" w:rsidRPr="0022631D" w14:paraId="1E28D31D" w14:textId="77777777" w:rsidTr="00012170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21E7EB14" w:rsidR="00FC4788" w:rsidRPr="0022631D" w:rsidRDefault="0069739D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F1D03">
              <w:rPr>
                <w:rFonts w:ascii="Sylfaen" w:hAnsi="Sylfaen"/>
                <w:bCs/>
                <w:sz w:val="20"/>
                <w:szCs w:val="20"/>
                <w:lang w:val="hy-AM"/>
              </w:rPr>
              <w:t>«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Մուրադ Տիգրանյան Տիգրանի</w:t>
            </w:r>
            <w:r w:rsidRPr="008F1D03">
              <w:rPr>
                <w:rFonts w:ascii="Sylfaen" w:hAnsi="Sylfaen"/>
                <w:bCs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Ա/Ձ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34036E71" w:rsidR="00FC4788" w:rsidRPr="0022631D" w:rsidRDefault="00BD423B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C6DE9">
              <w:rPr>
                <w:rFonts w:ascii="GHEA Grapalat" w:hAnsi="GHEA Grapalat"/>
                <w:b/>
                <w:sz w:val="18"/>
                <w:szCs w:val="18"/>
              </w:rPr>
              <w:t>ՇՄ</w:t>
            </w:r>
            <w:r w:rsidRPr="00BC6DE9">
              <w:rPr>
                <w:rFonts w:ascii="GHEA Grapalat" w:hAnsi="GHEA Grapalat" w:cs="Sylfaen"/>
                <w:b/>
                <w:sz w:val="18"/>
                <w:szCs w:val="18"/>
              </w:rPr>
              <w:t>ԱՀ</w:t>
            </w:r>
            <w:r w:rsidRPr="008272C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ԳՀԾՁԲ</w:t>
            </w:r>
            <w:r w:rsidR="0069739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-22/15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104D9D45" w:rsidR="00FC4788" w:rsidRPr="00BD423B" w:rsidRDefault="0069739D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15,06,2022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2FD217E2" w:rsidR="00FC4788" w:rsidRPr="00BD423B" w:rsidRDefault="0069739D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05,07</w:t>
            </w:r>
            <w:r w:rsidR="00BD423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,2022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1E11D081" w:rsidR="00FC4788" w:rsidRPr="009904B4" w:rsidRDefault="0069739D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689000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2AA9C592" w:rsidR="00FC4788" w:rsidRPr="009904B4" w:rsidRDefault="0069739D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689000</w:t>
            </w:r>
          </w:p>
        </w:tc>
      </w:tr>
      <w:tr w:rsidR="00FC4788" w:rsidRPr="0022631D" w14:paraId="0C60A34E" w14:textId="77777777" w:rsidTr="00012170">
        <w:trPr>
          <w:trHeight w:val="110"/>
        </w:trPr>
        <w:tc>
          <w:tcPr>
            <w:tcW w:w="814" w:type="dxa"/>
            <w:shd w:val="clear" w:color="auto" w:fill="auto"/>
            <w:vAlign w:val="center"/>
          </w:tcPr>
          <w:p w14:paraId="1F37C11A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8F7B373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11AC14AD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11A1F8C8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0DD1D286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45860531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41821094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35C2C732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C4788" w:rsidRPr="0022631D" w14:paraId="41E4ED39" w14:textId="77777777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265AE84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FC4788" w:rsidRPr="0022631D" w14:paraId="1F657639" w14:textId="77777777" w:rsidTr="00012170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E37AA4" w:rsidRPr="0022631D" w14:paraId="20BC55B9" w14:textId="77777777" w:rsidTr="00AD3A22">
        <w:trPr>
          <w:trHeight w:val="1064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E37AA4" w:rsidRPr="0022631D" w:rsidRDefault="00E37AA4" w:rsidP="00E37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355A95B5" w:rsidR="00E37AA4" w:rsidRPr="0022631D" w:rsidRDefault="0069739D" w:rsidP="00E37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F1D03">
              <w:rPr>
                <w:rFonts w:ascii="Sylfaen" w:hAnsi="Sylfaen"/>
                <w:bCs/>
                <w:sz w:val="20"/>
                <w:szCs w:val="20"/>
                <w:lang w:val="hy-AM"/>
              </w:rPr>
              <w:t>«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Մուրադ Տիգրանյան Տիգրանի</w:t>
            </w:r>
            <w:r w:rsidRPr="008F1D03">
              <w:rPr>
                <w:rFonts w:ascii="Sylfaen" w:hAnsi="Sylfaen"/>
                <w:bCs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Ա/Ձ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14:paraId="4916BA54" w14:textId="6C75AD07" w:rsidR="00E37AA4" w:rsidRPr="0022631D" w:rsidRDefault="00F97648" w:rsidP="006973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966BC">
              <w:rPr>
                <w:rFonts w:ascii="Sylfaen" w:hAnsi="Sylfaen"/>
                <w:bCs/>
                <w:sz w:val="20"/>
                <w:szCs w:val="20"/>
                <w:lang w:val="hy-AM"/>
              </w:rPr>
              <w:t>ՀՀ , ք.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Գյումրի</w:t>
            </w:r>
            <w:r w:rsidRPr="000966BC">
              <w:rPr>
                <w:rFonts w:ascii="Sylfaen" w:hAnsi="Sylfaen"/>
                <w:bCs/>
                <w:sz w:val="20"/>
                <w:szCs w:val="20"/>
                <w:lang w:val="hy-AM"/>
              </w:rPr>
              <w:t>,</w:t>
            </w:r>
            <w:r w:rsidR="0069739D">
              <w:rPr>
                <w:rFonts w:ascii="Sylfaen" w:hAnsi="Sylfaen"/>
                <w:bCs/>
                <w:sz w:val="20"/>
                <w:szCs w:val="20"/>
                <w:lang w:val="hy-AM"/>
              </w:rPr>
              <w:t>Այգաբաց 6շ, 6 տուն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7F71670" w14:textId="6D130929" w:rsidR="00E37AA4" w:rsidRPr="0022631D" w:rsidRDefault="0069739D" w:rsidP="00E37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muradtigranyan@mail.ru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9C07C8" w14:textId="1F79C847" w:rsidR="00E37AA4" w:rsidRPr="0069739D" w:rsidRDefault="0069739D" w:rsidP="00E37AA4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2050132264231001</w:t>
            </w:r>
          </w:p>
          <w:p w14:paraId="2D248C13" w14:textId="77777777" w:rsidR="00E37AA4" w:rsidRPr="0022631D" w:rsidRDefault="00E37AA4" w:rsidP="00E37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14F1CD4B" w:rsidR="00E37AA4" w:rsidRPr="0069739D" w:rsidRDefault="0069739D" w:rsidP="00E37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85367996</w:t>
            </w:r>
          </w:p>
        </w:tc>
      </w:tr>
      <w:tr w:rsidR="00FC4788" w:rsidRPr="0022631D" w14:paraId="223A7F8C" w14:textId="77777777" w:rsidTr="0001217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FC4788" w:rsidRPr="0022631D" w14:paraId="496A046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93BE26B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C4788" w:rsidRPr="0022631D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FC4788" w:rsidRPr="0022631D" w:rsidRDefault="00FC4788" w:rsidP="00FC478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FC4788" w:rsidRPr="0022631D" w:rsidRDefault="00FC4788" w:rsidP="00FC478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FC4788" w:rsidRPr="0022631D" w14:paraId="485BF528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0FF974B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C4788" w:rsidRPr="00E56328" w14:paraId="7DB42300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0AD8E25E" w14:textId="56E7D3D4" w:rsidR="00FC4788" w:rsidRPr="00E4188B" w:rsidRDefault="00FC4788" w:rsidP="00FC478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------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FC4788" w:rsidRPr="004D078F" w:rsidRDefault="00FC4788" w:rsidP="00FC478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FC4788" w:rsidRPr="004D078F" w:rsidRDefault="00FC4788" w:rsidP="00FC478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FC4788" w:rsidRPr="004D078F" w:rsidRDefault="00FC4788" w:rsidP="00FC478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FC4788" w:rsidRPr="004D078F" w:rsidRDefault="00FC4788" w:rsidP="00FC478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FC4788" w:rsidRPr="004D078F" w:rsidRDefault="00FC4788" w:rsidP="00FC478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FC4788" w:rsidRPr="004D078F" w:rsidRDefault="00FC4788" w:rsidP="00FC478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FC4788" w:rsidRPr="004D078F" w:rsidRDefault="00FC4788" w:rsidP="00FC478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508EAE6C" w:rsidR="00FC4788" w:rsidRPr="004D078F" w:rsidRDefault="00FC4788" w:rsidP="00FC478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է-</w:t>
            </w:r>
            <w:r w:rsidR="00D8217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lusinmat001@mail.ru</w:t>
            </w:r>
            <w:r w:rsidR="00D8217F" w:rsidRPr="004D078F">
              <w:rPr>
                <w:rFonts w:ascii="GHEA Grapalat" w:hAnsi="GHEA Grapalat"/>
                <w:b/>
                <w:sz w:val="14"/>
                <w:szCs w:val="14"/>
              </w:rPr>
              <w:t>:</w:t>
            </w:r>
            <w:r w:rsidR="00D8217F" w:rsidRPr="004D078F">
              <w:rPr>
                <w:rFonts w:ascii="GHEA Grapalat" w:hAnsi="GHEA Grapalat"/>
                <w:b/>
                <w:sz w:val="14"/>
                <w:szCs w:val="14"/>
                <w:vertAlign w:val="superscript"/>
              </w:rPr>
              <w:footnoteReference w:id="8"/>
            </w:r>
          </w:p>
        </w:tc>
      </w:tr>
      <w:tr w:rsidR="00FC4788" w:rsidRPr="00E56328" w14:paraId="3CC8B38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2AFA8BF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C4788" w:rsidRPr="00E56328" w14:paraId="5484FA73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FC4788" w:rsidRPr="00E56328" w14:paraId="5A7FED5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C88E286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C4788" w:rsidRPr="00E56328" w14:paraId="40B30E88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FC4788" w:rsidRPr="0022631D" w:rsidRDefault="00FC4788" w:rsidP="00FC478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FC4788" w:rsidRPr="00E56328" w14:paraId="541BD7F7" w14:textId="77777777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C4788" w:rsidRPr="00E56328" w14:paraId="4DE14D25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FC4788" w:rsidRPr="00E56328" w:rsidRDefault="00FC4788" w:rsidP="00FC478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FC4788" w:rsidRPr="00E56328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FC4788" w:rsidRPr="00E56328" w14:paraId="1DAD5D5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7597369" w14:textId="77777777" w:rsidR="00FC4788" w:rsidRPr="00E56328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C4788" w:rsidRPr="0022631D" w14:paraId="5F667D89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FC4788" w:rsidRPr="0022631D" w:rsidRDefault="00FC4788" w:rsidP="00FC478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FC4788" w:rsidRPr="0022631D" w14:paraId="406B68D6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9EAD146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C4788" w:rsidRPr="0022631D" w14:paraId="1A2BD291" w14:textId="77777777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3A19DB3" w14:textId="77777777" w:rsidR="00FC4788" w:rsidRPr="0022631D" w:rsidRDefault="00FC4788" w:rsidP="00FC478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FC4788" w:rsidRPr="0022631D" w14:paraId="002AF1AD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FC4788" w:rsidRPr="0022631D" w:rsidRDefault="00FC4788" w:rsidP="00FC478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FC4788" w:rsidRPr="0022631D" w:rsidRDefault="00FC4788" w:rsidP="00FC478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FC4788" w:rsidRPr="0022631D" w:rsidRDefault="00FC4788" w:rsidP="00FC478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DD4D53" w:rsidRPr="0022631D" w14:paraId="6C6C269C" w14:textId="77777777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5EB1643A" w:rsidR="00DD4D53" w:rsidRPr="0022631D" w:rsidRDefault="00DD4D53" w:rsidP="00DD4D5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BC6DE9">
              <w:rPr>
                <w:rFonts w:ascii="GHEA Grapalat" w:hAnsi="GHEA Grapalat"/>
                <w:b/>
                <w:bCs/>
                <w:sz w:val="14"/>
                <w:szCs w:val="14"/>
              </w:rPr>
              <w:t>Անահիտ</w:t>
            </w:r>
            <w:proofErr w:type="spellEnd"/>
            <w:r w:rsidRPr="00BC6DE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C6DE9">
              <w:rPr>
                <w:rFonts w:ascii="GHEA Grapalat" w:hAnsi="GHEA Grapalat"/>
                <w:b/>
                <w:bCs/>
                <w:sz w:val="14"/>
                <w:szCs w:val="14"/>
              </w:rPr>
              <w:t>Յավրումյան</w:t>
            </w:r>
            <w:proofErr w:type="spellEnd"/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565EE5CD" w:rsidR="00DD4D53" w:rsidRPr="0022631D" w:rsidRDefault="00DD4D53" w:rsidP="00DD4D5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BC6DE9">
              <w:rPr>
                <w:rFonts w:ascii="GHEA Grapalat" w:hAnsi="GHEA Grapalat"/>
                <w:b/>
                <w:bCs/>
                <w:sz w:val="14"/>
                <w:szCs w:val="14"/>
              </w:rPr>
              <w:t>/0312 /7-08-85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C42DEDA" w14:textId="11A2D66C" w:rsidR="00DD4D53" w:rsidRPr="0022631D" w:rsidRDefault="00DD4D53" w:rsidP="00DD4D5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BC6DE9">
              <w:rPr>
                <w:rFonts w:ascii="GHEA Grapalat" w:hAnsi="GHEA Grapalat"/>
                <w:b/>
                <w:bCs/>
                <w:sz w:val="14"/>
                <w:szCs w:val="14"/>
              </w:rPr>
              <w:t>anahit.yavrumyan@mail.ru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A674A" w14:textId="77777777" w:rsidR="005E2815" w:rsidRDefault="005E2815" w:rsidP="0022631D">
      <w:pPr>
        <w:spacing w:before="0" w:after="0"/>
      </w:pPr>
      <w:r>
        <w:separator/>
      </w:r>
    </w:p>
  </w:endnote>
  <w:endnote w:type="continuationSeparator" w:id="0">
    <w:p w14:paraId="29FDA361" w14:textId="77777777" w:rsidR="005E2815" w:rsidRDefault="005E2815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A68FF" w14:textId="77777777" w:rsidR="005E2815" w:rsidRDefault="005E2815" w:rsidP="0022631D">
      <w:pPr>
        <w:spacing w:before="0" w:after="0"/>
      </w:pPr>
      <w:r>
        <w:separator/>
      </w:r>
    </w:p>
  </w:footnote>
  <w:footnote w:type="continuationSeparator" w:id="0">
    <w:p w14:paraId="3E203E22" w14:textId="77777777" w:rsidR="005E2815" w:rsidRDefault="005E2815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FC4788" w:rsidRPr="002D0BF6" w:rsidRDefault="00FC4788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FC4788" w:rsidRPr="002D0BF6" w:rsidRDefault="00FC4788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FC4788" w:rsidRPr="00871366" w:rsidRDefault="00FC4788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FC4788" w:rsidRPr="002D0BF6" w:rsidRDefault="00FC4788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2FB918AB" w14:textId="77777777" w:rsidR="00D8217F" w:rsidRPr="00C61D9C" w:rsidRDefault="00D8217F" w:rsidP="00D8217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C61D9C">
        <w:rPr>
          <w:rFonts w:ascii="GHEA Grapalat" w:hAnsi="GHEA Grapalat"/>
          <w:bCs/>
          <w:i/>
          <w:sz w:val="8"/>
          <w:szCs w:val="8"/>
        </w:rPr>
        <w:footnoteRef/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C61D9C">
        <w:rPr>
          <w:rFonts w:ascii="GHEA Grapalat" w:hAnsi="GHEA Grapalat"/>
          <w:bCs/>
          <w:i/>
          <w:sz w:val="12"/>
          <w:szCs w:val="12"/>
        </w:rPr>
        <w:t>է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C61D9C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AF42CF0" w14:textId="77777777" w:rsidR="00D8217F" w:rsidRPr="00C61D9C" w:rsidRDefault="00D8217F" w:rsidP="00D8217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C61D9C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proofErr w:type="gram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C61D9C">
        <w:rPr>
          <w:rFonts w:ascii="GHEA Grapalat" w:hAnsi="GHEA Grapalat"/>
          <w:bCs/>
          <w:i/>
          <w:sz w:val="12"/>
          <w:szCs w:val="12"/>
        </w:rPr>
        <w:t>է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C61D9C">
        <w:rPr>
          <w:rFonts w:ascii="GHEA Grapalat" w:hAnsi="GHEA Grapalat"/>
          <w:bCs/>
          <w:i/>
          <w:sz w:val="12"/>
          <w:szCs w:val="12"/>
        </w:rPr>
        <w:t>և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C61D9C">
        <w:rPr>
          <w:rFonts w:ascii="GHEA Grapalat" w:hAnsi="GHEA Grapalat"/>
          <w:bCs/>
          <w:i/>
          <w:sz w:val="12"/>
          <w:szCs w:val="12"/>
        </w:rPr>
        <w:t>է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C61D9C">
        <w:rPr>
          <w:rFonts w:ascii="GHEA Grapalat" w:hAnsi="GHEA Grapalat"/>
          <w:bCs/>
          <w:i/>
          <w:sz w:val="12"/>
          <w:szCs w:val="12"/>
        </w:rPr>
        <w:t>է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C61D9C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proofErr w:type="gram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</w:rPr>
        <w:t>՝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C61D9C"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 w:rsidRPr="00C61D9C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346CE4B4" w14:textId="77777777" w:rsidR="00D8217F" w:rsidRPr="00005B9C" w:rsidRDefault="00D8217F" w:rsidP="00D8217F">
      <w:pPr>
        <w:pStyle w:val="a7"/>
        <w:jc w:val="both"/>
        <w:rPr>
          <w:rFonts w:ascii="Calibri" w:hAnsi="Calibri"/>
          <w:lang w:val="hy-AM"/>
        </w:rPr>
      </w:pP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6C50"/>
    <w:rsid w:val="00012170"/>
    <w:rsid w:val="00044EA8"/>
    <w:rsid w:val="00046CCF"/>
    <w:rsid w:val="00051ECE"/>
    <w:rsid w:val="000637E0"/>
    <w:rsid w:val="0007090E"/>
    <w:rsid w:val="00073D66"/>
    <w:rsid w:val="000A59FC"/>
    <w:rsid w:val="000B0199"/>
    <w:rsid w:val="000E4FF1"/>
    <w:rsid w:val="000F376D"/>
    <w:rsid w:val="001021B0"/>
    <w:rsid w:val="00137BE6"/>
    <w:rsid w:val="0018422F"/>
    <w:rsid w:val="001A1999"/>
    <w:rsid w:val="001C1BE1"/>
    <w:rsid w:val="001E0091"/>
    <w:rsid w:val="00226282"/>
    <w:rsid w:val="0022631D"/>
    <w:rsid w:val="00295B92"/>
    <w:rsid w:val="002A4F16"/>
    <w:rsid w:val="002E4E6F"/>
    <w:rsid w:val="002F16CC"/>
    <w:rsid w:val="002F1FEB"/>
    <w:rsid w:val="00371B1D"/>
    <w:rsid w:val="0039174A"/>
    <w:rsid w:val="003B2758"/>
    <w:rsid w:val="003E3D40"/>
    <w:rsid w:val="003E6978"/>
    <w:rsid w:val="00433E3C"/>
    <w:rsid w:val="004431D3"/>
    <w:rsid w:val="00451FED"/>
    <w:rsid w:val="00472069"/>
    <w:rsid w:val="00474C2F"/>
    <w:rsid w:val="004764CD"/>
    <w:rsid w:val="004875E0"/>
    <w:rsid w:val="004D078F"/>
    <w:rsid w:val="004E0C2E"/>
    <w:rsid w:val="004E376E"/>
    <w:rsid w:val="00503BCC"/>
    <w:rsid w:val="00512E2A"/>
    <w:rsid w:val="0052504E"/>
    <w:rsid w:val="00546023"/>
    <w:rsid w:val="005737F9"/>
    <w:rsid w:val="005D5FBD"/>
    <w:rsid w:val="005E2815"/>
    <w:rsid w:val="00607C9A"/>
    <w:rsid w:val="00616BE1"/>
    <w:rsid w:val="00646760"/>
    <w:rsid w:val="00690ECB"/>
    <w:rsid w:val="00690F22"/>
    <w:rsid w:val="0069739D"/>
    <w:rsid w:val="006A38B4"/>
    <w:rsid w:val="006B2E21"/>
    <w:rsid w:val="006C0266"/>
    <w:rsid w:val="006E0D92"/>
    <w:rsid w:val="006E1A83"/>
    <w:rsid w:val="006F2779"/>
    <w:rsid w:val="007060FC"/>
    <w:rsid w:val="00747080"/>
    <w:rsid w:val="007732E7"/>
    <w:rsid w:val="0078682E"/>
    <w:rsid w:val="0081420B"/>
    <w:rsid w:val="008338FD"/>
    <w:rsid w:val="00875ADB"/>
    <w:rsid w:val="008C4E62"/>
    <w:rsid w:val="008E493A"/>
    <w:rsid w:val="008F1D03"/>
    <w:rsid w:val="009904B4"/>
    <w:rsid w:val="009C5E0F"/>
    <w:rsid w:val="009E75FF"/>
    <w:rsid w:val="00A306F5"/>
    <w:rsid w:val="00A31820"/>
    <w:rsid w:val="00A55BB0"/>
    <w:rsid w:val="00A809D7"/>
    <w:rsid w:val="00A80B37"/>
    <w:rsid w:val="00AA32E4"/>
    <w:rsid w:val="00AD07B9"/>
    <w:rsid w:val="00AD3A22"/>
    <w:rsid w:val="00AD59DC"/>
    <w:rsid w:val="00AE7F0F"/>
    <w:rsid w:val="00B356CA"/>
    <w:rsid w:val="00B45BE1"/>
    <w:rsid w:val="00B75762"/>
    <w:rsid w:val="00B863EA"/>
    <w:rsid w:val="00B91DE2"/>
    <w:rsid w:val="00B94EA2"/>
    <w:rsid w:val="00BA03B0"/>
    <w:rsid w:val="00BB0A93"/>
    <w:rsid w:val="00BD3D4E"/>
    <w:rsid w:val="00BD423B"/>
    <w:rsid w:val="00BF1465"/>
    <w:rsid w:val="00BF4745"/>
    <w:rsid w:val="00C84DF7"/>
    <w:rsid w:val="00C96337"/>
    <w:rsid w:val="00C96BED"/>
    <w:rsid w:val="00CB44D2"/>
    <w:rsid w:val="00CC1F23"/>
    <w:rsid w:val="00CD149C"/>
    <w:rsid w:val="00CF1F70"/>
    <w:rsid w:val="00D350DE"/>
    <w:rsid w:val="00D36189"/>
    <w:rsid w:val="00D556B7"/>
    <w:rsid w:val="00D80C64"/>
    <w:rsid w:val="00D8217F"/>
    <w:rsid w:val="00DD4D53"/>
    <w:rsid w:val="00DE06F1"/>
    <w:rsid w:val="00E16D64"/>
    <w:rsid w:val="00E243EA"/>
    <w:rsid w:val="00E33A25"/>
    <w:rsid w:val="00E37AA4"/>
    <w:rsid w:val="00E4188B"/>
    <w:rsid w:val="00E54C4D"/>
    <w:rsid w:val="00E56328"/>
    <w:rsid w:val="00E74D1C"/>
    <w:rsid w:val="00E81263"/>
    <w:rsid w:val="00E83E23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916C4"/>
    <w:rsid w:val="00F97648"/>
    <w:rsid w:val="00FB097B"/>
    <w:rsid w:val="00FB20C8"/>
    <w:rsid w:val="00FC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AA05B84C-531E-4906-825A-C226C2E7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"/>
    <w:basedOn w:val="a"/>
    <w:link w:val="ab"/>
    <w:unhideWhenUsed/>
    <w:rsid w:val="008F1D03"/>
    <w:pPr>
      <w:spacing w:before="0" w:after="120"/>
      <w:ind w:left="0" w:firstLine="0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F1D03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1CEFB-ABB5-4369-8F07-FE19F279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Пользователь</cp:lastModifiedBy>
  <cp:revision>50</cp:revision>
  <cp:lastPrinted>2021-04-06T07:47:00Z</cp:lastPrinted>
  <dcterms:created xsi:type="dcterms:W3CDTF">2021-06-28T12:08:00Z</dcterms:created>
  <dcterms:modified xsi:type="dcterms:W3CDTF">2022-06-16T09:06:00Z</dcterms:modified>
</cp:coreProperties>
</file>