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D3" w:rsidRDefault="009F1DD3" w:rsidP="00096CFA">
      <w:pPr>
        <w:spacing w:after="200" w:line="276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F1DD3">
        <w:rPr>
          <w:rFonts w:ascii="GHEA Grapalat" w:eastAsia="Calibri" w:hAnsi="GHEA Grapalat" w:cs="Times New Roman"/>
          <w:b/>
          <w:lang w:val="hy-AM"/>
        </w:rPr>
        <w:t>ՀԻՄՆԱՎՈՐՈՒՄ</w:t>
      </w:r>
    </w:p>
    <w:p w:rsidR="009D59ED" w:rsidRDefault="009D59ED" w:rsidP="009F1DD3">
      <w:pPr>
        <w:spacing w:after="200" w:line="276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157040">
        <w:rPr>
          <w:rFonts w:ascii="GHEA Grapalat" w:eastAsia="Times New Roman" w:hAnsi="GHEA Grapalat" w:cs="Times New Roman"/>
          <w:lang w:val="hy-AM"/>
        </w:rPr>
        <w:t>«</w:t>
      </w:r>
      <w:r w:rsidRPr="009D59ED">
        <w:rPr>
          <w:rFonts w:ascii="GHEA Grapalat" w:hAnsi="GHEA Grapalat"/>
          <w:b/>
          <w:color w:val="333333"/>
          <w:shd w:val="clear" w:color="auto" w:fill="FFFFFF"/>
          <w:lang w:val="hy-AM"/>
        </w:rPr>
        <w:t>ՀԱՅԱՍՏԱՆԻ ՀԱՆՐԱՊԵՏՈՒԹՅԱՆ ՇԻՐԱԿԻ ՄԱՐԶԻ ԱԽՈՒՐՅԱՆ ՀԱՄԱՅՆՔԻ ԱՎԱԳԱՆՈԻ 2022 ԹՎԱԿԱՆԻ ՀՈՒՆՎԱՐԻ 19-Ի ԹԻՎ 11 ՈՐՈՇՄԱՆ ՄԵՋ ՓՈՓՈԽՈՒԹՅՈՒՆՆԵՐ ԿԱՏԱՐԵԼՈՒ ՄԱՍԻՆ</w:t>
      </w:r>
      <w:r w:rsidRPr="00157040">
        <w:rPr>
          <w:rFonts w:ascii="GHEA Grapalat" w:eastAsia="Times New Roman" w:hAnsi="GHEA Grapalat" w:cs="Times New Roman"/>
          <w:lang w:val="hy-AM"/>
        </w:rPr>
        <w:t>»</w:t>
      </w:r>
      <w:r w:rsidRPr="009D59ED">
        <w:rPr>
          <w:rFonts w:ascii="GHEA Grapalat" w:eastAsia="Calibri" w:hAnsi="GHEA Grapalat" w:cs="Times New Roman"/>
          <w:b/>
          <w:lang w:val="hy-AM"/>
        </w:rPr>
        <w:t xml:space="preserve"> ՈՐՈՇՄԱՆ ՆԱԽԱԳԾԻ ԸՆԴՈՒՆՄԱՆ ԱՆՀՐԱԺԵՇՏՈՒԹՅԱՆ ՎԵՐԱԲԵՐՅԱԼ</w:t>
      </w:r>
    </w:p>
    <w:p w:rsidR="00605C22" w:rsidRPr="009D59ED" w:rsidRDefault="009D59ED" w:rsidP="009D59ED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lang w:val="hy-AM"/>
        </w:rPr>
      </w:pPr>
      <w:r w:rsidRPr="009D59ED">
        <w:rPr>
          <w:rFonts w:ascii="GHEA Grapalat" w:eastAsia="Calibri" w:hAnsi="GHEA Grapalat" w:cs="Times New Roman"/>
          <w:b/>
          <w:lang w:val="hy-AM"/>
        </w:rPr>
        <w:br/>
      </w:r>
      <w:r w:rsidRPr="009D59ED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</w:t>
      </w:r>
      <w:r w:rsidRPr="00157040">
        <w:rPr>
          <w:rFonts w:ascii="GHEA Grapalat" w:eastAsia="Times New Roman" w:hAnsi="GHEA Grapalat" w:cs="Times New Roman"/>
          <w:lang w:val="hy-AM"/>
        </w:rPr>
        <w:t>«</w:t>
      </w:r>
      <w:r w:rsidRPr="009D59ED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Շիրակի մարզի Ախուրյան համայնքի ավագանու 2022 թվականի հունվարի 19-ի թիվ 11 որոշման մեջ փոփոխություններ կատարելու մասին</w:t>
      </w:r>
      <w:r w:rsidRPr="00157040">
        <w:rPr>
          <w:rFonts w:ascii="GHEA Grapalat" w:eastAsia="Times New Roman" w:hAnsi="GHEA Grapalat" w:cs="Times New Roman"/>
          <w:lang w:val="hy-AM"/>
        </w:rPr>
        <w:t>»</w:t>
      </w:r>
      <w:r w:rsidRPr="009D59E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ո</w:t>
      </w:r>
      <w:r w:rsidR="00C56A51" w:rsidRPr="00C56A51">
        <w:rPr>
          <w:rFonts w:ascii="GHEA Grapalat" w:eastAsia="Times New Roman" w:hAnsi="GHEA Grapalat" w:cs="Times New Roman"/>
          <w:lang w:val="hy-AM"/>
        </w:rPr>
        <w:t>րոշման ն</w:t>
      </w:r>
      <w:r w:rsidR="009F1DD3" w:rsidRPr="00157040">
        <w:rPr>
          <w:rFonts w:ascii="GHEA Grapalat" w:eastAsia="Times New Roman" w:hAnsi="GHEA Grapalat" w:cs="Times New Roman"/>
          <w:lang w:val="hy-AM"/>
        </w:rPr>
        <w:t>ախագիծը մշակվել է «Տեղական ինքնակառավարման մասին»</w:t>
      </w:r>
      <w:r w:rsidR="009F1DD3" w:rsidRPr="00157040">
        <w:rPr>
          <w:rFonts w:ascii="Calibri" w:eastAsia="Times New Roman" w:hAnsi="Calibri" w:cs="Calibri"/>
          <w:lang w:val="hy-AM"/>
        </w:rPr>
        <w:t> </w:t>
      </w:r>
      <w:r w:rsidR="009F1DD3" w:rsidRPr="00157040">
        <w:rPr>
          <w:rFonts w:ascii="GHEA Grapalat" w:eastAsia="Times New Roman" w:hAnsi="GHEA Grapalat" w:cs="Times New Roman"/>
          <w:lang w:val="hy-AM"/>
        </w:rPr>
        <w:t xml:space="preserve"> </w:t>
      </w:r>
      <w:r w:rsidR="00203EEA" w:rsidRPr="00D40ACF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="009F1DD3" w:rsidRPr="00157040">
        <w:rPr>
          <w:rFonts w:ascii="GHEA Grapalat" w:eastAsia="Times New Roman" w:hAnsi="GHEA Grapalat" w:cs="Times New Roman"/>
          <w:lang w:val="hy-AM"/>
        </w:rPr>
        <w:t>օ</w:t>
      </w:r>
      <w:r w:rsidR="000E0B22" w:rsidRPr="00157040">
        <w:rPr>
          <w:rFonts w:ascii="GHEA Grapalat" w:eastAsia="Times New Roman" w:hAnsi="GHEA Grapalat" w:cs="Times New Roman"/>
          <w:lang w:val="hy-AM"/>
        </w:rPr>
        <w:t>րենքի 18-րդ հոդվածի 1-ին մասի 42</w:t>
      </w:r>
      <w:r w:rsidR="00203EEA">
        <w:rPr>
          <w:rFonts w:ascii="GHEA Grapalat" w:eastAsia="Times New Roman" w:hAnsi="GHEA Grapalat" w:cs="Times New Roman"/>
          <w:lang w:val="hy-AM"/>
        </w:rPr>
        <w:t>-րդ կետի,</w:t>
      </w:r>
      <w:r w:rsidR="009F1DD3" w:rsidRPr="00157040">
        <w:rPr>
          <w:rFonts w:ascii="GHEA Grapalat" w:eastAsia="Times New Roman" w:hAnsi="GHEA Grapalat" w:cs="Times New Roman"/>
          <w:lang w:val="hy-AM"/>
        </w:rPr>
        <w:t xml:space="preserve"> 35-րդ հոդվածի 1-ին մասի 7-րդ կետի, </w:t>
      </w:r>
      <w:r w:rsidR="009F1DD3" w:rsidRPr="00157040">
        <w:rPr>
          <w:rFonts w:ascii="GHEA Grapalat" w:eastAsia="Times New Roman" w:hAnsi="GHEA Grapalat" w:cs="GHEA Grapalat"/>
          <w:lang w:val="hy-AM"/>
        </w:rPr>
        <w:t>«</w:t>
      </w:r>
      <w:r w:rsidR="009F1DD3" w:rsidRPr="00157040">
        <w:rPr>
          <w:rFonts w:ascii="GHEA Grapalat" w:eastAsia="Times New Roman" w:hAnsi="GHEA Grapalat" w:cs="Times New Roman"/>
          <w:lang w:val="hy-AM"/>
        </w:rPr>
        <w:t xml:space="preserve">Նորմատիվ իրավական ակտերի մասին» </w:t>
      </w:r>
      <w:r w:rsidR="00203EEA" w:rsidRPr="00D40ACF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="009F1DD3" w:rsidRPr="00157040">
        <w:rPr>
          <w:rFonts w:ascii="GHEA Grapalat" w:eastAsia="Times New Roman" w:hAnsi="GHEA Grapalat" w:cs="Times New Roman"/>
          <w:lang w:val="hy-AM"/>
        </w:rPr>
        <w:t>օրենքի</w:t>
      </w:r>
      <w:r w:rsidR="00157040" w:rsidRPr="00157040">
        <w:rPr>
          <w:rFonts w:ascii="GHEA Grapalat" w:eastAsia="Times New Roman" w:hAnsi="GHEA Grapalat" w:cs="Times New Roman"/>
          <w:lang w:val="hy-AM"/>
        </w:rPr>
        <w:t xml:space="preserve"> 33-րդ հոդվածի 1-ին մասի 1-ին կետի, 34-րդ հոդվածի 1-ին, 2-րդ, 3-րդ և 5-րդ մասերի </w:t>
      </w:r>
      <w:r w:rsidR="009F1DD3" w:rsidRPr="00157040">
        <w:rPr>
          <w:rFonts w:ascii="GHEA Grapalat" w:eastAsia="Times New Roman" w:hAnsi="GHEA Grapalat" w:cs="Times New Roman"/>
          <w:lang w:val="hy-AM"/>
        </w:rPr>
        <w:t>պահանջներին համապատասխան։</w:t>
      </w:r>
    </w:p>
    <w:p w:rsidR="00910E1D" w:rsidRDefault="00C85BC7" w:rsidP="00C56A51">
      <w:pPr>
        <w:tabs>
          <w:tab w:val="left" w:pos="993"/>
        </w:tabs>
        <w:spacing w:after="0" w:line="276" w:lineRule="auto"/>
        <w:ind w:firstLine="709"/>
        <w:jc w:val="both"/>
        <w:rPr>
          <w:rFonts w:ascii="GHEA Grapalat" w:eastAsia="Calibri" w:hAnsi="GHEA Grapalat" w:cs="Times New Roman"/>
          <w:lang w:val="hy-AM"/>
        </w:rPr>
      </w:pPr>
      <w:r w:rsidRPr="00C85BC7">
        <w:rPr>
          <w:rFonts w:ascii="GHEA Grapalat" w:eastAsia="Times New Roman" w:hAnsi="GHEA Grapalat" w:cs="Times New Roman"/>
          <w:lang w:val="hy-AM"/>
        </w:rPr>
        <w:t>Պ</w:t>
      </w:r>
      <w:r w:rsidR="00605C22" w:rsidRPr="00605C22">
        <w:rPr>
          <w:rFonts w:ascii="GHEA Grapalat" w:eastAsia="Times New Roman" w:hAnsi="GHEA Grapalat" w:cs="Times New Roman"/>
          <w:lang w:val="hy-AM"/>
        </w:rPr>
        <w:t xml:space="preserve">ետության կողմից քաղաքացիներին մատուցվող ծառայությունների հասանելիության և որակի բարձրացման </w:t>
      </w:r>
      <w:r w:rsidR="00AA4E03" w:rsidRPr="00AA4E03">
        <w:rPr>
          <w:rFonts w:ascii="GHEA Grapalat" w:eastAsia="Times New Roman" w:hAnsi="GHEA Grapalat" w:cs="Times New Roman"/>
          <w:lang w:val="hy-AM"/>
        </w:rPr>
        <w:t xml:space="preserve">նպատակով, տեղի է ունեցել </w:t>
      </w:r>
      <w:r w:rsidR="00AA4E03">
        <w:rPr>
          <w:rFonts w:ascii="GHEA Grapalat" w:eastAsia="Calibri" w:hAnsi="GHEA Grapalat" w:cs="Times New Roman"/>
          <w:lang w:val="hy-AM"/>
        </w:rPr>
        <w:t>ք</w:t>
      </w:r>
      <w:r w:rsidR="00AA4E03" w:rsidRPr="00157040">
        <w:rPr>
          <w:rFonts w:ascii="GHEA Grapalat" w:eastAsia="Calibri" w:hAnsi="GHEA Grapalat" w:cs="Times New Roman"/>
          <w:lang w:val="hy-AM"/>
        </w:rPr>
        <w:t>աղաքացիական կացության ակտերի գրանցման</w:t>
      </w:r>
      <w:r w:rsidR="009F1DD3" w:rsidRPr="00157040">
        <w:rPr>
          <w:rFonts w:ascii="GHEA Grapalat" w:eastAsia="Times New Roman" w:hAnsi="GHEA Grapalat" w:cs="Times New Roman"/>
          <w:lang w:val="hy-AM"/>
        </w:rPr>
        <w:t xml:space="preserve"> </w:t>
      </w:r>
      <w:r w:rsidR="00AA4E03" w:rsidRPr="00AA4E03">
        <w:rPr>
          <w:rFonts w:ascii="GHEA Grapalat" w:eastAsia="Times New Roman" w:hAnsi="GHEA Grapalat" w:cs="Times New Roman"/>
          <w:lang w:val="hy-AM"/>
        </w:rPr>
        <w:t xml:space="preserve">համակարգի օպտիմալացում, որը համայնքապետարանում արտացոլվել է պետության կողմից համայնքին պատվիրակված </w:t>
      </w:r>
      <w:r w:rsidR="00AA4E03">
        <w:rPr>
          <w:rFonts w:ascii="GHEA Grapalat" w:eastAsia="Calibri" w:hAnsi="GHEA Grapalat" w:cs="Times New Roman"/>
          <w:lang w:val="hy-AM"/>
        </w:rPr>
        <w:t>ք</w:t>
      </w:r>
      <w:r w:rsidR="00AA4E03" w:rsidRPr="00157040">
        <w:rPr>
          <w:rFonts w:ascii="GHEA Grapalat" w:eastAsia="Calibri" w:hAnsi="GHEA Grapalat" w:cs="Times New Roman"/>
          <w:lang w:val="hy-AM"/>
        </w:rPr>
        <w:t>աղաքացիական կացության ակտերի գրանցման</w:t>
      </w:r>
      <w:r w:rsidR="00AA4E03" w:rsidRPr="00AA4E03">
        <w:rPr>
          <w:rFonts w:ascii="GHEA Grapalat" w:eastAsia="Calibri" w:hAnsi="GHEA Grapalat" w:cs="Times New Roman"/>
          <w:lang w:val="hy-AM"/>
        </w:rPr>
        <w:t xml:space="preserve"> լիազորությունների իրացման ուղղությամբ տրամադրվող ֆինանսավորման կրճատմամբ, </w:t>
      </w:r>
      <w:r w:rsidR="00B44C98">
        <w:rPr>
          <w:rFonts w:ascii="GHEA Grapalat" w:eastAsia="Calibri" w:hAnsi="GHEA Grapalat" w:cs="Times New Roman"/>
          <w:lang w:val="hy-AM"/>
        </w:rPr>
        <w:t>որի</w:t>
      </w:r>
      <w:r w:rsidR="00910E1D" w:rsidRPr="00910E1D">
        <w:rPr>
          <w:rFonts w:ascii="GHEA Grapalat" w:eastAsia="Calibri" w:hAnsi="GHEA Grapalat" w:cs="Times New Roman"/>
          <w:lang w:val="hy-AM"/>
        </w:rPr>
        <w:t xml:space="preserve"> արդյունքում </w:t>
      </w:r>
      <w:r>
        <w:rPr>
          <w:rFonts w:ascii="GHEA Grapalat" w:eastAsia="Calibri" w:hAnsi="GHEA Grapalat" w:cs="Times New Roman"/>
          <w:lang w:val="hy-AM"/>
        </w:rPr>
        <w:t>կատարվ</w:t>
      </w:r>
      <w:r w:rsidR="00910E1D" w:rsidRPr="00910E1D">
        <w:rPr>
          <w:rFonts w:ascii="GHEA Grapalat" w:eastAsia="Calibri" w:hAnsi="GHEA Grapalat" w:cs="Times New Roman"/>
          <w:lang w:val="hy-AM"/>
        </w:rPr>
        <w:t xml:space="preserve">ել </w:t>
      </w:r>
      <w:r w:rsidR="00B44C98" w:rsidRPr="00B44C98">
        <w:rPr>
          <w:rFonts w:ascii="GHEA Grapalat" w:eastAsia="Calibri" w:hAnsi="GHEA Grapalat" w:cs="Times New Roman"/>
          <w:lang w:val="hy-AM"/>
        </w:rPr>
        <w:t xml:space="preserve">է </w:t>
      </w:r>
      <w:r w:rsidR="00910E1D" w:rsidRPr="00910E1D">
        <w:rPr>
          <w:rFonts w:ascii="GHEA Grapalat" w:eastAsia="Calibri" w:hAnsi="GHEA Grapalat" w:cs="Times New Roman"/>
          <w:lang w:val="hy-AM"/>
        </w:rPr>
        <w:t xml:space="preserve">հաստիքների կրճատում և </w:t>
      </w:r>
      <w:r>
        <w:rPr>
          <w:rFonts w:ascii="GHEA Grapalat" w:eastAsia="Calibri" w:hAnsi="GHEA Grapalat" w:cs="Times New Roman"/>
          <w:lang w:val="hy-AM"/>
        </w:rPr>
        <w:t>աշխատավարձ</w:t>
      </w:r>
      <w:r w:rsidR="00910E1D" w:rsidRPr="00910E1D">
        <w:rPr>
          <w:rFonts w:ascii="GHEA Grapalat" w:eastAsia="Calibri" w:hAnsi="GHEA Grapalat" w:cs="Times New Roman"/>
          <w:lang w:val="hy-AM"/>
        </w:rPr>
        <w:t>ի չափի նվազեցում:</w:t>
      </w:r>
    </w:p>
    <w:p w:rsidR="00C56A51" w:rsidRPr="00D431AD" w:rsidRDefault="00203EEA" w:rsidP="00C56A51">
      <w:pPr>
        <w:tabs>
          <w:tab w:val="left" w:pos="993"/>
        </w:tabs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lang w:val="hy-AM"/>
        </w:rPr>
      </w:pPr>
      <w:r w:rsidRPr="00D40ACF">
        <w:rPr>
          <w:rFonts w:ascii="GHEA Grapalat" w:eastAsia="Calibri" w:hAnsi="GHEA Grapalat" w:cs="Times New Roman"/>
          <w:lang w:val="hy-AM"/>
        </w:rPr>
        <w:t>Հայաստանի Հանրապետության</w:t>
      </w:r>
      <w:r w:rsidR="00C56A51" w:rsidRPr="00A42161">
        <w:rPr>
          <w:rFonts w:ascii="GHEA Grapalat" w:eastAsia="Calibri" w:hAnsi="GHEA Grapalat" w:cs="Times New Roman"/>
          <w:lang w:val="hy-AM"/>
        </w:rPr>
        <w:t xml:space="preserve"> Շիրակի մարզի Ախուրյան համայնքի </w:t>
      </w:r>
      <w:r w:rsidR="00C56A51" w:rsidRPr="006F3602">
        <w:rPr>
          <w:rFonts w:ascii="GHEA Grapalat" w:eastAsia="Times New Roman" w:hAnsi="GHEA Grapalat" w:cs="Times New Roman"/>
          <w:lang w:val="hy-AM"/>
        </w:rPr>
        <w:t xml:space="preserve">2022 </w:t>
      </w:r>
      <w:r w:rsidR="00C56A51">
        <w:rPr>
          <w:rFonts w:ascii="GHEA Grapalat" w:eastAsia="Times New Roman" w:hAnsi="GHEA Grapalat" w:cs="Times New Roman"/>
          <w:lang w:val="hy-AM"/>
        </w:rPr>
        <w:t>թվականի հունվարի 19-ի</w:t>
      </w:r>
      <w:r w:rsidR="00C56A51" w:rsidRPr="006F3602">
        <w:rPr>
          <w:rFonts w:ascii="GHEA Grapalat" w:eastAsia="Times New Roman" w:hAnsi="GHEA Grapalat" w:cs="Times New Roman"/>
          <w:lang w:val="hy-AM"/>
        </w:rPr>
        <w:t xml:space="preserve"> թիվ 11 </w:t>
      </w:r>
      <w:r w:rsidR="00C56A51">
        <w:rPr>
          <w:rFonts w:ascii="GHEA Grapalat" w:eastAsia="Calibri" w:hAnsi="GHEA Grapalat" w:cs="Times New Roman"/>
          <w:lang w:val="hy-AM"/>
        </w:rPr>
        <w:t>ո</w:t>
      </w:r>
      <w:r w:rsidR="00C56A51" w:rsidRPr="00D431AD">
        <w:rPr>
          <w:rFonts w:ascii="GHEA Grapalat" w:eastAsia="Calibri" w:hAnsi="GHEA Grapalat" w:cs="Times New Roman"/>
          <w:lang w:val="hy-AM"/>
        </w:rPr>
        <w:t xml:space="preserve">րոշման </w:t>
      </w:r>
      <w:r w:rsidR="00C56A51" w:rsidRPr="006F3602">
        <w:rPr>
          <w:rFonts w:ascii="GHEA Grapalat" w:eastAsia="Times New Roman" w:hAnsi="GHEA Grapalat" w:cs="Times New Roman"/>
          <w:lang w:val="hy-AM"/>
        </w:rPr>
        <w:t xml:space="preserve">N 2 հավելվածի </w:t>
      </w:r>
      <w:r w:rsidR="00C56A51" w:rsidRPr="00875CAF">
        <w:rPr>
          <w:rFonts w:ascii="GHEA Grapalat" w:eastAsia="Times New Roman" w:hAnsi="GHEA Grapalat" w:cs="Times New Roman"/>
          <w:lang w:val="hy-AM"/>
        </w:rPr>
        <w:t xml:space="preserve">4-րդ կետի </w:t>
      </w:r>
      <w:r w:rsidR="00C56A51" w:rsidRPr="00157040">
        <w:rPr>
          <w:rFonts w:ascii="GHEA Grapalat" w:eastAsia="Calibri" w:hAnsi="GHEA Grapalat" w:cs="Times New Roman"/>
          <w:lang w:val="hy-AM"/>
        </w:rPr>
        <w:t>«</w:t>
      </w:r>
      <w:r w:rsidR="00C56A51" w:rsidRPr="00875CAF">
        <w:rPr>
          <w:rFonts w:ascii="GHEA Grapalat" w:eastAsia="Times New Roman" w:hAnsi="GHEA Grapalat" w:cs="Times New Roman"/>
          <w:lang w:val="hy-AM"/>
        </w:rPr>
        <w:t>զ</w:t>
      </w:r>
      <w:r w:rsidR="00C56A51" w:rsidRPr="00157040">
        <w:rPr>
          <w:rFonts w:ascii="GHEA Grapalat" w:eastAsia="Calibri" w:hAnsi="GHEA Grapalat" w:cs="Times New Roman"/>
          <w:lang w:val="hy-AM"/>
        </w:rPr>
        <w:t>»</w:t>
      </w:r>
      <w:r w:rsidR="00C56A51">
        <w:rPr>
          <w:rFonts w:ascii="GHEA Grapalat" w:eastAsia="Times New Roman" w:hAnsi="GHEA Grapalat" w:cs="Times New Roman"/>
          <w:lang w:val="hy-AM"/>
        </w:rPr>
        <w:t xml:space="preserve"> ենթակետի 3-րդ պարբերությունում նախատեսված է </w:t>
      </w:r>
      <w:r w:rsidR="00C56A51">
        <w:rPr>
          <w:rFonts w:ascii="GHEA Grapalat" w:eastAsia="Calibri" w:hAnsi="GHEA Grapalat" w:cs="Times New Roman"/>
          <w:lang w:val="hy-AM"/>
        </w:rPr>
        <w:t>ք</w:t>
      </w:r>
      <w:r w:rsidR="00C56A51" w:rsidRPr="00157040">
        <w:rPr>
          <w:rFonts w:ascii="GHEA Grapalat" w:eastAsia="Calibri" w:hAnsi="GHEA Grapalat" w:cs="Times New Roman"/>
          <w:lang w:val="hy-AM"/>
        </w:rPr>
        <w:t xml:space="preserve">աղաքացիական կացության ակտերի գրանցման գործառույթներ կատարող </w:t>
      </w:r>
      <w:r w:rsidR="00C56A51" w:rsidRPr="009916B0">
        <w:rPr>
          <w:rFonts w:ascii="GHEA Grapalat" w:eastAsia="Calibri" w:hAnsi="GHEA Grapalat" w:cs="Times New Roman"/>
          <w:lang w:val="hy-AM"/>
        </w:rPr>
        <w:t xml:space="preserve">թվով </w:t>
      </w:r>
      <w:r w:rsidR="00C56A51" w:rsidRPr="00157040">
        <w:rPr>
          <w:rFonts w:ascii="GHEA Grapalat" w:eastAsia="Calibri" w:hAnsi="GHEA Grapalat" w:cs="Times New Roman"/>
          <w:lang w:val="hy-AM"/>
        </w:rPr>
        <w:t xml:space="preserve">1 գլխավոր </w:t>
      </w:r>
      <w:r w:rsidR="00C56A51">
        <w:rPr>
          <w:rFonts w:ascii="GHEA Grapalat" w:eastAsia="Calibri" w:hAnsi="GHEA Grapalat" w:cs="Times New Roman"/>
          <w:lang w:val="hy-AM"/>
        </w:rPr>
        <w:t>մասնագետ</w:t>
      </w:r>
      <w:r w:rsidR="00C56A51" w:rsidRPr="00D431AD">
        <w:rPr>
          <w:rFonts w:ascii="GHEA Grapalat" w:eastAsia="Calibri" w:hAnsi="GHEA Grapalat" w:cs="Times New Roman"/>
          <w:lang w:val="hy-AM"/>
        </w:rPr>
        <w:t>ի համանքային ծառայության պաշտոն:</w:t>
      </w:r>
    </w:p>
    <w:p w:rsidR="00417FEB" w:rsidRDefault="00C56A51" w:rsidP="00417FEB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157040">
        <w:rPr>
          <w:rFonts w:ascii="GHEA Grapalat" w:eastAsia="Calibri" w:hAnsi="GHEA Grapalat" w:cs="Times New Roman"/>
          <w:lang w:val="hy-AM"/>
        </w:rPr>
        <w:t xml:space="preserve">Քանի որ, </w:t>
      </w:r>
      <w:r w:rsidR="00B44C98">
        <w:rPr>
          <w:rFonts w:ascii="GHEA Grapalat" w:eastAsia="Calibri" w:hAnsi="GHEA Grapalat" w:cs="Times New Roman"/>
          <w:lang w:val="hy-AM"/>
        </w:rPr>
        <w:t>այդ</w:t>
      </w:r>
      <w:r w:rsidRPr="00157040">
        <w:rPr>
          <w:rFonts w:ascii="GHEA Grapalat" w:eastAsia="Calibri" w:hAnsi="GHEA Grapalat" w:cs="Times New Roman"/>
          <w:lang w:val="hy-AM"/>
        </w:rPr>
        <w:t xml:space="preserve"> </w:t>
      </w:r>
      <w:r w:rsidR="00B44C98">
        <w:rPr>
          <w:rFonts w:ascii="GHEA Grapalat" w:eastAsia="Calibri" w:hAnsi="GHEA Grapalat" w:cs="Times New Roman"/>
          <w:lang w:val="hy-AM"/>
        </w:rPr>
        <w:t>պաշտոնով սահմանված գործառույթների իրականացումը</w:t>
      </w:r>
      <w:r w:rsidR="00B44C98" w:rsidRPr="00B44C98">
        <w:rPr>
          <w:rFonts w:ascii="GHEA Grapalat" w:eastAsia="Calibri" w:hAnsi="GHEA Grapalat" w:cs="Times New Roman"/>
          <w:lang w:val="hy-AM"/>
        </w:rPr>
        <w:t xml:space="preserve"> </w:t>
      </w:r>
      <w:r w:rsidRPr="00157040">
        <w:rPr>
          <w:rFonts w:ascii="GHEA Grapalat" w:eastAsia="Calibri" w:hAnsi="GHEA Grapalat" w:cs="Times New Roman"/>
          <w:lang w:val="hy-AM"/>
        </w:rPr>
        <w:t>համարվում է պատվիրակ</w:t>
      </w:r>
      <w:r w:rsidR="00B44C98" w:rsidRPr="00B44C98">
        <w:rPr>
          <w:rFonts w:ascii="GHEA Grapalat" w:eastAsia="Calibri" w:hAnsi="GHEA Grapalat" w:cs="Times New Roman"/>
          <w:lang w:val="hy-AM"/>
        </w:rPr>
        <w:t>վ</w:t>
      </w:r>
      <w:r w:rsidRPr="00157040">
        <w:rPr>
          <w:rFonts w:ascii="GHEA Grapalat" w:eastAsia="Calibri" w:hAnsi="GHEA Grapalat" w:cs="Times New Roman"/>
          <w:lang w:val="hy-AM"/>
        </w:rPr>
        <w:t xml:space="preserve">ած լիազորություն, պետությունը </w:t>
      </w:r>
      <w:r w:rsidR="00417FEB" w:rsidRPr="00417FEB">
        <w:rPr>
          <w:rFonts w:ascii="GHEA Grapalat" w:eastAsia="Calibri" w:hAnsi="GHEA Grapalat" w:cs="Times New Roman"/>
          <w:lang w:val="hy-AM"/>
        </w:rPr>
        <w:t xml:space="preserve">աշխատավարձի չափը </w:t>
      </w:r>
      <w:r>
        <w:rPr>
          <w:rFonts w:ascii="GHEA Grapalat" w:eastAsia="Calibri" w:hAnsi="GHEA Grapalat" w:cs="Times New Roman"/>
          <w:lang w:val="hy-AM"/>
        </w:rPr>
        <w:t>սահման</w:t>
      </w:r>
      <w:r w:rsidRPr="00157040">
        <w:rPr>
          <w:rFonts w:ascii="GHEA Grapalat" w:eastAsia="Calibri" w:hAnsi="GHEA Grapalat" w:cs="Times New Roman"/>
          <w:lang w:val="hy-AM"/>
        </w:rPr>
        <w:t xml:space="preserve">ել է </w:t>
      </w:r>
      <w:r w:rsidR="00417FEB" w:rsidRPr="00417FEB">
        <w:rPr>
          <w:rFonts w:ascii="GHEA Grapalat" w:eastAsia="Calibri" w:hAnsi="GHEA Grapalat" w:cs="Times New Roman"/>
          <w:lang w:val="hy-AM"/>
        </w:rPr>
        <w:t xml:space="preserve">տարեկան </w:t>
      </w:r>
      <w:r w:rsidRPr="00157040">
        <w:rPr>
          <w:rFonts w:ascii="GHEA Grapalat" w:eastAsia="Calibri" w:hAnsi="GHEA Grapalat" w:cs="Times New Roman"/>
          <w:lang w:val="hy-AM"/>
        </w:rPr>
        <w:t>1999.02 հազար դրամ գումար</w:t>
      </w:r>
      <w:r w:rsidR="00910E1D" w:rsidRPr="00910E1D">
        <w:rPr>
          <w:rFonts w:ascii="GHEA Grapalat" w:eastAsia="Calibri" w:hAnsi="GHEA Grapalat" w:cs="Times New Roman"/>
          <w:lang w:val="hy-AM"/>
        </w:rPr>
        <w:t xml:space="preserve">, որն </w:t>
      </w:r>
      <w:r w:rsidRPr="00157040">
        <w:rPr>
          <w:rFonts w:ascii="GHEA Grapalat" w:eastAsia="Calibri" w:hAnsi="GHEA Grapalat" w:cs="Times New Roman"/>
          <w:lang w:val="hy-AM"/>
        </w:rPr>
        <w:t>ամսական</w:t>
      </w:r>
      <w:r w:rsidR="00910E1D" w:rsidRPr="00910E1D">
        <w:rPr>
          <w:rFonts w:ascii="GHEA Grapalat" w:eastAsia="Calibri" w:hAnsi="GHEA Grapalat" w:cs="Times New Roman"/>
          <w:lang w:val="hy-AM"/>
        </w:rPr>
        <w:t xml:space="preserve"> կազմում է</w:t>
      </w:r>
      <w:r w:rsidRPr="00157040">
        <w:rPr>
          <w:rFonts w:ascii="GHEA Grapalat" w:eastAsia="Calibri" w:hAnsi="GHEA Grapalat" w:cs="Times New Roman"/>
          <w:lang w:val="hy-AM"/>
        </w:rPr>
        <w:t xml:space="preserve"> 166.6 հազար դրամ։</w:t>
      </w:r>
    </w:p>
    <w:p w:rsidR="00B44C98" w:rsidRPr="00DE20AE" w:rsidRDefault="00EC14CE" w:rsidP="00417FEB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EC14CE">
        <w:rPr>
          <w:rFonts w:ascii="GHEA Grapalat" w:eastAsia="Calibri" w:hAnsi="GHEA Grapalat" w:cs="Times New Roman"/>
          <w:lang w:val="hy-AM"/>
        </w:rPr>
        <w:t>2018-</w:t>
      </w:r>
      <w:r w:rsidR="00B44C98" w:rsidRPr="00DE20AE">
        <w:rPr>
          <w:rFonts w:ascii="GHEA Grapalat" w:eastAsia="Calibri" w:hAnsi="GHEA Grapalat" w:cs="Times New Roman"/>
          <w:lang w:val="hy-AM"/>
        </w:rPr>
        <w:t>2021 թվական</w:t>
      </w:r>
      <w:r w:rsidRPr="00EC14CE">
        <w:rPr>
          <w:rFonts w:ascii="GHEA Grapalat" w:eastAsia="Calibri" w:hAnsi="GHEA Grapalat" w:cs="Times New Roman"/>
          <w:lang w:val="hy-AM"/>
        </w:rPr>
        <w:t>ներ</w:t>
      </w:r>
      <w:r w:rsidR="00B44C98" w:rsidRPr="00DE20AE">
        <w:rPr>
          <w:rFonts w:ascii="GHEA Grapalat" w:eastAsia="Calibri" w:hAnsi="GHEA Grapalat" w:cs="Times New Roman"/>
          <w:lang w:val="hy-AM"/>
        </w:rPr>
        <w:t xml:space="preserve">ին վերջինիս </w:t>
      </w:r>
      <w:r w:rsidR="00531F51" w:rsidRPr="00203EEA">
        <w:rPr>
          <w:rFonts w:ascii="GHEA Grapalat" w:eastAsia="Calibri" w:hAnsi="GHEA Grapalat" w:cs="Times New Roman"/>
          <w:lang w:val="hy-AM"/>
        </w:rPr>
        <w:t>պաշտոնային դրույքա</w:t>
      </w:r>
      <w:r w:rsidR="00DE20AE" w:rsidRPr="00DE20AE">
        <w:rPr>
          <w:rFonts w:ascii="GHEA Grapalat" w:eastAsia="Calibri" w:hAnsi="GHEA Grapalat" w:cs="Times New Roman"/>
          <w:lang w:val="hy-AM"/>
        </w:rPr>
        <w:t xml:space="preserve">չափը կազմել է </w:t>
      </w:r>
      <w:r w:rsidRPr="00EC14CE">
        <w:rPr>
          <w:rFonts w:ascii="GHEA Grapalat" w:eastAsia="Calibri" w:hAnsi="GHEA Grapalat" w:cs="Times New Roman"/>
          <w:lang w:val="hy-AM"/>
        </w:rPr>
        <w:t>256.</w:t>
      </w:r>
      <w:r w:rsidR="00531F51">
        <w:rPr>
          <w:rFonts w:ascii="GHEA Grapalat" w:eastAsia="Calibri" w:hAnsi="GHEA Grapalat" w:cs="Times New Roman"/>
          <w:lang w:val="hy-AM"/>
        </w:rPr>
        <w:t>6</w:t>
      </w:r>
      <w:r w:rsidRPr="00EC14CE">
        <w:rPr>
          <w:rFonts w:ascii="GHEA Grapalat" w:eastAsia="Calibri" w:hAnsi="GHEA Grapalat" w:cs="Times New Roman"/>
          <w:lang w:val="hy-AM"/>
        </w:rPr>
        <w:t xml:space="preserve"> </w:t>
      </w:r>
      <w:r w:rsidR="00DE20AE" w:rsidRPr="00DE20AE">
        <w:rPr>
          <w:rFonts w:ascii="GHEA Grapalat" w:eastAsia="Calibri" w:hAnsi="GHEA Grapalat" w:cs="Times New Roman"/>
          <w:lang w:val="hy-AM"/>
        </w:rPr>
        <w:t>հազար դրամ:</w:t>
      </w:r>
    </w:p>
    <w:p w:rsidR="00417FEB" w:rsidRPr="00417FEB" w:rsidRDefault="00417FEB" w:rsidP="00417FEB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417FEB">
        <w:rPr>
          <w:rFonts w:ascii="GHEA Grapalat" w:eastAsia="Calibri" w:hAnsi="GHEA Grapalat" w:cs="Times New Roman"/>
          <w:lang w:val="hy-AM"/>
        </w:rPr>
        <w:t xml:space="preserve">Որոշման նախագծով առաջարկվում է համայնքի բյուջեի միջոցների հաշվին </w:t>
      </w:r>
      <w:r w:rsidR="00C56A51" w:rsidRPr="00157040">
        <w:rPr>
          <w:rFonts w:ascii="GHEA Grapalat" w:eastAsia="Calibri" w:hAnsi="GHEA Grapalat" w:cs="Times New Roman"/>
          <w:lang w:val="hy-AM"/>
        </w:rPr>
        <w:t xml:space="preserve"> </w:t>
      </w:r>
      <w:r w:rsidRPr="00417FEB">
        <w:rPr>
          <w:rFonts w:ascii="GHEA Grapalat" w:eastAsia="Calibri" w:hAnsi="GHEA Grapalat" w:cs="Times New Roman"/>
          <w:lang w:val="hy-AM"/>
        </w:rPr>
        <w:t xml:space="preserve">ավելացնել </w:t>
      </w:r>
      <w:r>
        <w:rPr>
          <w:rFonts w:ascii="GHEA Grapalat" w:eastAsia="Calibri" w:hAnsi="GHEA Grapalat" w:cs="Times New Roman"/>
          <w:lang w:val="hy-AM"/>
        </w:rPr>
        <w:t>ք</w:t>
      </w:r>
      <w:r w:rsidRPr="00157040">
        <w:rPr>
          <w:rFonts w:ascii="GHEA Grapalat" w:eastAsia="Calibri" w:hAnsi="GHEA Grapalat" w:cs="Times New Roman"/>
          <w:lang w:val="hy-AM"/>
        </w:rPr>
        <w:t>աղաքացիական կացության ակտերի գրանցման</w:t>
      </w:r>
      <w:r w:rsidRPr="00417FEB">
        <w:rPr>
          <w:rFonts w:ascii="GHEA Grapalat" w:eastAsia="Calibri" w:hAnsi="GHEA Grapalat" w:cs="Times New Roman"/>
          <w:lang w:val="hy-AM"/>
        </w:rPr>
        <w:t xml:space="preserve"> </w:t>
      </w:r>
      <w:r w:rsidR="00605C22" w:rsidRPr="00157040">
        <w:rPr>
          <w:rFonts w:ascii="GHEA Grapalat" w:eastAsia="Calibri" w:hAnsi="GHEA Grapalat" w:cs="Times New Roman"/>
          <w:lang w:val="hy-AM"/>
        </w:rPr>
        <w:t>գործառույթներ կատարող</w:t>
      </w:r>
      <w:r w:rsidR="00605C22" w:rsidRPr="00605C22">
        <w:rPr>
          <w:rFonts w:ascii="GHEA Grapalat" w:eastAsia="Calibri" w:hAnsi="GHEA Grapalat" w:cs="Times New Roman"/>
          <w:lang w:val="hy-AM"/>
        </w:rPr>
        <w:t>, համայնքային ծառայության գլխավոր</w:t>
      </w:r>
      <w:r w:rsidR="00605C22" w:rsidRPr="00157040">
        <w:rPr>
          <w:rFonts w:ascii="GHEA Grapalat" w:eastAsia="Calibri" w:hAnsi="GHEA Grapalat" w:cs="Times New Roman"/>
          <w:lang w:val="hy-AM"/>
        </w:rPr>
        <w:t xml:space="preserve"> </w:t>
      </w:r>
      <w:r w:rsidRPr="00417FEB">
        <w:rPr>
          <w:rFonts w:ascii="GHEA Grapalat" w:eastAsia="Calibri" w:hAnsi="GHEA Grapalat" w:cs="Times New Roman"/>
          <w:lang w:val="hy-AM"/>
        </w:rPr>
        <w:t xml:space="preserve">մասնագետի </w:t>
      </w:r>
      <w:r w:rsidR="00B44C98" w:rsidRPr="00B44C98">
        <w:rPr>
          <w:rFonts w:ascii="GHEA Grapalat" w:eastAsia="Calibri" w:hAnsi="GHEA Grapalat" w:cs="Times New Roman"/>
          <w:lang w:val="hy-AM"/>
        </w:rPr>
        <w:t>պաշտոնային դրույքաչափը</w:t>
      </w:r>
      <w:r w:rsidRPr="00417FEB">
        <w:rPr>
          <w:rFonts w:ascii="GHEA Grapalat" w:eastAsia="Calibri" w:hAnsi="GHEA Grapalat" w:cs="Times New Roman"/>
          <w:lang w:val="hy-AM"/>
        </w:rPr>
        <w:t>՝</w:t>
      </w:r>
      <w:r w:rsidR="00EB7C7F">
        <w:rPr>
          <w:rFonts w:ascii="GHEA Grapalat" w:eastAsia="Calibri" w:hAnsi="GHEA Grapalat" w:cs="Times New Roman"/>
          <w:lang w:val="hy-AM"/>
        </w:rPr>
        <w:t xml:space="preserve"> 93.5</w:t>
      </w:r>
      <w:r w:rsidRPr="00417FEB">
        <w:rPr>
          <w:rFonts w:ascii="GHEA Grapalat" w:eastAsia="Calibri" w:hAnsi="GHEA Grapalat" w:cs="Times New Roman"/>
          <w:lang w:val="hy-AM"/>
        </w:rPr>
        <w:t xml:space="preserve">11 հազար </w:t>
      </w:r>
      <w:r w:rsidR="00605C22">
        <w:rPr>
          <w:rFonts w:ascii="GHEA Grapalat" w:eastAsia="Calibri" w:hAnsi="GHEA Grapalat" w:cs="Times New Roman"/>
          <w:lang w:val="hy-AM"/>
        </w:rPr>
        <w:t>դրամի չափով, ընդամենը աշխատավարձի չափը</w:t>
      </w:r>
      <w:r w:rsidR="00605C22" w:rsidRPr="00605C22">
        <w:rPr>
          <w:rFonts w:ascii="GHEA Grapalat" w:eastAsia="Calibri" w:hAnsi="GHEA Grapalat" w:cs="Times New Roman"/>
          <w:lang w:val="hy-AM"/>
        </w:rPr>
        <w:t xml:space="preserve"> </w:t>
      </w:r>
      <w:r w:rsidRPr="00417FEB">
        <w:rPr>
          <w:rFonts w:ascii="GHEA Grapalat" w:eastAsia="Calibri" w:hAnsi="GHEA Grapalat" w:cs="Times New Roman"/>
          <w:lang w:val="hy-AM"/>
        </w:rPr>
        <w:t xml:space="preserve">հասցնելով </w:t>
      </w:r>
      <w:r w:rsidRPr="00E74B23">
        <w:rPr>
          <w:rFonts w:ascii="GHEA Grapalat" w:eastAsia="Calibri" w:hAnsi="GHEA Grapalat" w:cs="Times New Roman"/>
          <w:lang w:val="hy-AM"/>
        </w:rPr>
        <w:t>260.011</w:t>
      </w:r>
      <w:r w:rsidRPr="00157040">
        <w:rPr>
          <w:rFonts w:ascii="GHEA Grapalat" w:eastAsia="Calibri" w:hAnsi="GHEA Grapalat" w:cs="Times New Roman"/>
          <w:lang w:val="hy-AM"/>
        </w:rPr>
        <w:t xml:space="preserve"> հազար դրամ</w:t>
      </w:r>
      <w:r w:rsidR="00910E1D" w:rsidRPr="00910E1D">
        <w:rPr>
          <w:rFonts w:ascii="GHEA Grapalat" w:eastAsia="Calibri" w:hAnsi="GHEA Grapalat" w:cs="Times New Roman"/>
          <w:lang w:val="hy-AM"/>
        </w:rPr>
        <w:t>ի</w:t>
      </w:r>
      <w:r>
        <w:rPr>
          <w:rFonts w:ascii="GHEA Grapalat" w:eastAsia="Calibri" w:hAnsi="GHEA Grapalat" w:cs="Times New Roman"/>
          <w:lang w:val="hy-AM"/>
        </w:rPr>
        <w:t>:</w:t>
      </w:r>
    </w:p>
    <w:p w:rsidR="00605C22" w:rsidRPr="00605C22" w:rsidRDefault="00C56A51" w:rsidP="00C56A51">
      <w:pPr>
        <w:spacing w:after="200" w:line="276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157040">
        <w:rPr>
          <w:rFonts w:ascii="GHEA Grapalat" w:eastAsia="Calibri" w:hAnsi="GHEA Grapalat" w:cs="Times New Roman"/>
          <w:lang w:val="hy-AM"/>
        </w:rPr>
        <w:t>«Համայնքային ծառայության մասին» օրենքով  սահմանված սկզբունքները չխախտելու համար, այն է՝ աշխատակազմի համայնքային ծառայության պաշտոնների միևնույն խմբի և ենթախմբի պաշտոններ զբաղեցնող համայնքային ծառայողներն ունեն հավասար պաշտոնային դրույքաչափի իրավունք,</w:t>
      </w:r>
      <w:r>
        <w:rPr>
          <w:rFonts w:ascii="GHEA Grapalat" w:eastAsia="Calibri" w:hAnsi="GHEA Grapalat" w:cs="Times New Roman"/>
          <w:noProof/>
          <w:lang w:val="hy-AM"/>
        </w:rPr>
        <w:t xml:space="preserve"> </w:t>
      </w:r>
      <w:r w:rsidRPr="00157040">
        <w:rPr>
          <w:rFonts w:ascii="GHEA Grapalat" w:eastAsia="Calibri" w:hAnsi="GHEA Grapalat" w:cs="Times New Roman"/>
          <w:lang w:val="hy-AM"/>
        </w:rPr>
        <w:t xml:space="preserve">առաջարկվում է </w:t>
      </w:r>
      <w:r w:rsidR="009D59ED">
        <w:rPr>
          <w:rFonts w:ascii="GHEA Grapalat" w:eastAsia="Calibri" w:hAnsi="GHEA Grapalat" w:cs="Times New Roman"/>
          <w:lang w:val="hy-AM"/>
        </w:rPr>
        <w:t>ք</w:t>
      </w:r>
      <w:r w:rsidR="009D59ED" w:rsidRPr="00157040">
        <w:rPr>
          <w:rFonts w:ascii="GHEA Grapalat" w:eastAsia="Calibri" w:hAnsi="GHEA Grapalat" w:cs="Times New Roman"/>
          <w:lang w:val="hy-AM"/>
        </w:rPr>
        <w:t>աղաքացիական կացության ակտերի գրանցման</w:t>
      </w:r>
      <w:r w:rsidR="009D59ED" w:rsidRPr="00417FEB">
        <w:rPr>
          <w:rFonts w:ascii="GHEA Grapalat" w:eastAsia="Calibri" w:hAnsi="GHEA Grapalat" w:cs="Times New Roman"/>
          <w:lang w:val="hy-AM"/>
        </w:rPr>
        <w:t xml:space="preserve"> </w:t>
      </w:r>
      <w:r w:rsidR="009D59ED" w:rsidRPr="00157040">
        <w:rPr>
          <w:rFonts w:ascii="GHEA Grapalat" w:eastAsia="Calibri" w:hAnsi="GHEA Grapalat" w:cs="Times New Roman"/>
          <w:lang w:val="hy-AM"/>
        </w:rPr>
        <w:t>գործառույթներ կատարող</w:t>
      </w:r>
      <w:r w:rsidR="009D59ED" w:rsidRPr="009D59ED">
        <w:rPr>
          <w:rFonts w:ascii="GHEA Grapalat" w:eastAsia="Calibri" w:hAnsi="GHEA Grapalat" w:cs="Times New Roman"/>
          <w:lang w:val="hy-AM"/>
        </w:rPr>
        <w:t xml:space="preserve">, </w:t>
      </w:r>
      <w:r w:rsidR="009D59ED" w:rsidRPr="00157040">
        <w:rPr>
          <w:rFonts w:ascii="GHEA Grapalat" w:eastAsia="Calibri" w:hAnsi="GHEA Grapalat" w:cs="Times New Roman"/>
          <w:lang w:val="hy-AM"/>
        </w:rPr>
        <w:t xml:space="preserve">համայնքային ծառայության </w:t>
      </w:r>
      <w:r w:rsidRPr="00157040">
        <w:rPr>
          <w:rFonts w:ascii="GHEA Grapalat" w:eastAsia="Calibri" w:hAnsi="GHEA Grapalat" w:cs="Times New Roman"/>
          <w:lang w:val="hy-AM"/>
        </w:rPr>
        <w:t xml:space="preserve">գլխավոր </w:t>
      </w:r>
      <w:r>
        <w:rPr>
          <w:rFonts w:ascii="GHEA Grapalat" w:eastAsia="Calibri" w:hAnsi="GHEA Grapalat" w:cs="Times New Roman"/>
          <w:lang w:val="hy-AM"/>
        </w:rPr>
        <w:t>մասնագետ</w:t>
      </w:r>
      <w:r w:rsidR="00B21329">
        <w:rPr>
          <w:rFonts w:ascii="GHEA Grapalat" w:eastAsia="Calibri" w:hAnsi="GHEA Grapalat" w:cs="Times New Roman"/>
          <w:lang w:val="hy-AM"/>
        </w:rPr>
        <w:t>ի</w:t>
      </w:r>
      <w:r w:rsidRPr="00157040">
        <w:rPr>
          <w:rFonts w:ascii="GHEA Grapalat" w:eastAsia="Calibri" w:hAnsi="GHEA Grapalat" w:cs="Times New Roman"/>
          <w:lang w:val="hy-AM"/>
        </w:rPr>
        <w:t xml:space="preserve"> </w:t>
      </w:r>
      <w:r w:rsidR="00692600" w:rsidRPr="00692600">
        <w:rPr>
          <w:rFonts w:ascii="GHEA Grapalat" w:eastAsia="Calibri" w:hAnsi="GHEA Grapalat" w:cs="Times New Roman"/>
          <w:lang w:val="hy-AM"/>
        </w:rPr>
        <w:t>(ծածկագիրը՝</w:t>
      </w:r>
      <w:r w:rsidR="00692600">
        <w:rPr>
          <w:rFonts w:ascii="GHEA Grapalat" w:eastAsia="Calibri" w:hAnsi="GHEA Grapalat" w:cs="Times New Roman"/>
          <w:lang w:val="hy-AM"/>
        </w:rPr>
        <w:t xml:space="preserve"> 2.</w:t>
      </w:r>
      <w:r w:rsidR="00692600" w:rsidRPr="00692600">
        <w:rPr>
          <w:rFonts w:ascii="GHEA Grapalat" w:eastAsia="Calibri" w:hAnsi="GHEA Grapalat" w:cs="Times New Roman"/>
          <w:lang w:val="hy-AM"/>
        </w:rPr>
        <w:t xml:space="preserve">3-14) </w:t>
      </w:r>
      <w:r w:rsidR="00B21329" w:rsidRPr="00157040">
        <w:rPr>
          <w:rFonts w:ascii="GHEA Grapalat" w:eastAsia="Calibri" w:hAnsi="GHEA Grapalat" w:cs="Times New Roman"/>
          <w:lang w:val="hy-AM"/>
        </w:rPr>
        <w:t>պաշտոնային դրույքաչափ</w:t>
      </w:r>
      <w:r w:rsidR="00B21329" w:rsidRPr="00B21329">
        <w:rPr>
          <w:rFonts w:ascii="GHEA Grapalat" w:eastAsia="Calibri" w:hAnsi="GHEA Grapalat" w:cs="Times New Roman"/>
          <w:lang w:val="hy-AM"/>
        </w:rPr>
        <w:t xml:space="preserve">ը </w:t>
      </w:r>
      <w:r w:rsidR="00B21329">
        <w:rPr>
          <w:rFonts w:ascii="GHEA Grapalat" w:eastAsia="Calibri" w:hAnsi="GHEA Grapalat" w:cs="Times New Roman"/>
          <w:lang w:val="hy-AM"/>
        </w:rPr>
        <w:t xml:space="preserve">սահմանել </w:t>
      </w:r>
      <w:r w:rsidR="00D40ACF" w:rsidRPr="00D40ACF">
        <w:rPr>
          <w:rFonts w:ascii="GHEA Grapalat" w:eastAsia="Calibri" w:hAnsi="GHEA Grapalat" w:cs="Times New Roman"/>
          <w:lang w:val="hy-AM"/>
        </w:rPr>
        <w:t xml:space="preserve">Հայաստանի Հանրապետության Շիրակի մարզի Ախուրյանի համայնքապետարանի աշխատակազմի </w:t>
      </w:r>
      <w:r w:rsidRPr="00157040">
        <w:rPr>
          <w:rFonts w:ascii="GHEA Grapalat" w:eastAsia="Calibri" w:hAnsi="GHEA Grapalat" w:cs="Times New Roman"/>
          <w:lang w:val="hy-AM"/>
        </w:rPr>
        <w:t xml:space="preserve">այլ բաժիններում առկա գլխավոր մասնագետների </w:t>
      </w:r>
      <w:r w:rsidR="00B21329" w:rsidRPr="00157040">
        <w:rPr>
          <w:rFonts w:ascii="GHEA Grapalat" w:eastAsia="Calibri" w:hAnsi="GHEA Grapalat" w:cs="Times New Roman"/>
          <w:lang w:val="hy-AM"/>
        </w:rPr>
        <w:t>պաշտոնային դրույքաչափ</w:t>
      </w:r>
      <w:r w:rsidR="00B21329">
        <w:rPr>
          <w:rFonts w:ascii="GHEA Grapalat" w:eastAsia="Calibri" w:hAnsi="GHEA Grapalat" w:cs="Times New Roman"/>
          <w:lang w:val="hy-AM"/>
        </w:rPr>
        <w:t xml:space="preserve">երին </w:t>
      </w:r>
      <w:r w:rsidR="009D59ED" w:rsidRPr="009D59ED">
        <w:rPr>
          <w:rFonts w:ascii="GHEA Grapalat" w:eastAsia="Calibri" w:hAnsi="GHEA Grapalat" w:cs="Times New Roman"/>
          <w:lang w:val="hy-AM"/>
        </w:rPr>
        <w:t>համապատասխան</w:t>
      </w:r>
      <w:r>
        <w:rPr>
          <w:rFonts w:ascii="GHEA Grapalat" w:eastAsia="Calibri" w:hAnsi="GHEA Grapalat" w:cs="Times New Roman"/>
          <w:lang w:val="hy-AM"/>
        </w:rPr>
        <w:t xml:space="preserve">` </w:t>
      </w:r>
      <w:r w:rsidRPr="00E74B23">
        <w:rPr>
          <w:rFonts w:ascii="GHEA Grapalat" w:eastAsia="Calibri" w:hAnsi="GHEA Grapalat" w:cs="Times New Roman"/>
          <w:lang w:val="hy-AM"/>
        </w:rPr>
        <w:t>260.011</w:t>
      </w:r>
      <w:r w:rsidRPr="00157040">
        <w:rPr>
          <w:rFonts w:ascii="GHEA Grapalat" w:eastAsia="Calibri" w:hAnsi="GHEA Grapalat" w:cs="Times New Roman"/>
          <w:lang w:val="hy-AM"/>
        </w:rPr>
        <w:t xml:space="preserve"> հազար դրամ</w:t>
      </w:r>
      <w:r w:rsidR="00605C22" w:rsidRPr="00605C22">
        <w:rPr>
          <w:rFonts w:ascii="GHEA Grapalat" w:eastAsia="Calibri" w:hAnsi="GHEA Grapalat" w:cs="Times New Roman"/>
          <w:lang w:val="hy-AM"/>
        </w:rPr>
        <w:t>:</w:t>
      </w:r>
    </w:p>
    <w:p w:rsidR="00096CFA" w:rsidRDefault="00096CFA" w:rsidP="007A405D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</w:p>
    <w:p w:rsidR="00096CFA" w:rsidRDefault="00096CFA" w:rsidP="007A405D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</w:p>
    <w:p w:rsidR="00096CFA" w:rsidRDefault="00096CFA" w:rsidP="007A405D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</w:p>
    <w:p w:rsidR="00E74B23" w:rsidRPr="00203EEA" w:rsidRDefault="00E74B23" w:rsidP="007A405D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  <w:bookmarkStart w:id="0" w:name="_GoBack"/>
      <w:bookmarkEnd w:id="0"/>
      <w:r w:rsidRPr="00203EEA">
        <w:rPr>
          <w:rFonts w:ascii="GHEA Grapalat" w:hAnsi="GHEA Grapalat"/>
          <w:b/>
          <w:color w:val="333333"/>
          <w:shd w:val="clear" w:color="auto" w:fill="FFFFFF"/>
          <w:lang w:val="hy-AM"/>
        </w:rPr>
        <w:t>ՏԵՂԵԿԱՆՔ</w:t>
      </w:r>
    </w:p>
    <w:p w:rsidR="009F1DD3" w:rsidRPr="007A405D" w:rsidRDefault="00692600" w:rsidP="007A405D">
      <w:pPr>
        <w:tabs>
          <w:tab w:val="left" w:pos="993"/>
        </w:tabs>
        <w:spacing w:after="0" w:line="276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9C0F1F">
        <w:rPr>
          <w:rFonts w:ascii="GHEA Grapalat" w:hAnsi="GHEA Grapalat" w:cs="GHEA Grapalat"/>
          <w:color w:val="333333"/>
          <w:lang w:val="hy-AM"/>
        </w:rPr>
        <w:t>«</w:t>
      </w:r>
      <w:r w:rsidR="007A405D" w:rsidRPr="007A405D">
        <w:rPr>
          <w:rFonts w:ascii="GHEA Grapalat" w:hAnsi="GHEA Grapalat"/>
          <w:b/>
          <w:color w:val="333333"/>
          <w:shd w:val="clear" w:color="auto" w:fill="FFFFFF"/>
          <w:lang w:val="hy-AM"/>
        </w:rPr>
        <w:t>ՀԱՅԱՍՏԱՆԻ ՀԱՆՐԱՊԵՏՈՒԹՅԱՆ ՇԻՐԱԿԻ ՄԱՐԶԻ ԱԽՈՒՐՅԱՆ ՀԱՄԱՅՆՔԻ ԱՎԱԳԱՆՈԻ 2022 ԹՎԱԿԱՆԻ ՀՈՒՆՎԱՐԻ 19-Ի ԹԻՎ 11 ՈՐՈՇՄԱՆ ՄԵՋ ՓՈՓՈԽՈՒԹՅՈՒՆՆԵՐ ԿԱՏԱՐԵԼՈՒ ՄԱՍԻՆ</w:t>
      </w:r>
      <w:r>
        <w:rPr>
          <w:rFonts w:ascii="GHEA Grapalat" w:hAnsi="GHEA Grapalat"/>
          <w:color w:val="333333"/>
          <w:lang w:val="hy-AM"/>
        </w:rPr>
        <w:t>»</w:t>
      </w:r>
      <w:r w:rsidR="007A405D" w:rsidRPr="007A405D">
        <w:rPr>
          <w:rFonts w:ascii="GHEA Grapalat" w:eastAsia="Times New Roman" w:hAnsi="GHEA Grapalat" w:cs="Times New Roman"/>
          <w:lang w:val="hy-AM"/>
        </w:rPr>
        <w:t xml:space="preserve"> </w:t>
      </w:r>
      <w:r w:rsidR="00C56A51" w:rsidRPr="00C56A51">
        <w:rPr>
          <w:rFonts w:ascii="GHEA Grapalat" w:eastAsia="Calibri" w:hAnsi="GHEA Grapalat" w:cs="Times New Roman"/>
          <w:b/>
          <w:lang w:val="hy-AM"/>
        </w:rPr>
        <w:t xml:space="preserve">ՈՐՈՇՄԱՆ </w:t>
      </w:r>
      <w:r w:rsidR="009F1DD3" w:rsidRPr="009F1DD3">
        <w:rPr>
          <w:rFonts w:ascii="GHEA Grapalat" w:eastAsia="Calibri" w:hAnsi="GHEA Grapalat" w:cs="Times New Roman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7A405D" w:rsidRDefault="009F1DD3" w:rsidP="00C56A51">
      <w:pPr>
        <w:spacing w:after="200" w:line="276" w:lineRule="auto"/>
        <w:ind w:firstLine="709"/>
        <w:jc w:val="both"/>
        <w:rPr>
          <w:rFonts w:ascii="GHEA Grapalat" w:eastAsia="Calibri" w:hAnsi="GHEA Grapalat" w:cs="Times New Roman"/>
          <w:lang w:val="hy-AM"/>
        </w:rPr>
      </w:pPr>
      <w:r w:rsidRPr="009F1DD3">
        <w:rPr>
          <w:rFonts w:ascii="GHEA Grapalat" w:eastAsia="Calibri" w:hAnsi="GHEA Grapalat" w:cs="Times New Roman"/>
          <w:lang w:val="hy-AM"/>
        </w:rPr>
        <w:br/>
      </w:r>
      <w:r w:rsidRPr="009F1DD3">
        <w:rPr>
          <w:rFonts w:ascii="GHEA Grapalat" w:eastAsia="Calibri" w:hAnsi="GHEA Grapalat" w:cs="Times New Roman"/>
          <w:lang w:val="hy-AM"/>
        </w:rPr>
        <w:br/>
      </w:r>
      <w:r w:rsidR="00C56A51" w:rsidRPr="00C56A51">
        <w:rPr>
          <w:rFonts w:ascii="GHEA Grapalat" w:eastAsia="Calibri" w:hAnsi="GHEA Grapalat" w:cs="Times New Roman"/>
          <w:lang w:val="hy-AM"/>
        </w:rPr>
        <w:t xml:space="preserve">         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Հայաստանի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Հանրապետության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Շիրակի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մարզի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Ախուրյան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համայնքի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ավագանու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2022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թվականի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>
        <w:rPr>
          <w:rFonts w:ascii="GHEA Grapalat" w:hAnsi="GHEA Grapalat" w:cs="GHEA Grapalat"/>
          <w:color w:val="333333"/>
          <w:lang w:val="hy-AM"/>
        </w:rPr>
        <w:t>հուն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վարի</w:t>
      </w:r>
      <w:r w:rsidR="000563D1">
        <w:rPr>
          <w:rFonts w:ascii="GHEA Grapalat" w:hAnsi="GHEA Grapalat"/>
          <w:color w:val="333333"/>
          <w:lang w:val="hy-AM"/>
        </w:rPr>
        <w:t xml:space="preserve"> 19</w:t>
      </w:r>
      <w:r w:rsidR="000563D1" w:rsidRPr="009C0F1F">
        <w:rPr>
          <w:rFonts w:ascii="GHEA Grapalat" w:hAnsi="GHEA Grapalat"/>
          <w:color w:val="333333"/>
          <w:lang w:val="hy-AM"/>
        </w:rPr>
        <w:t>-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«Հայաստանի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Հանրապետության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Շիրակի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մարզի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Ախուրյանի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համայնքապետարանի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աշխատակազմի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աշխատակիցների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թվաքանակը</w:t>
      </w:r>
      <w:r w:rsidR="000563D1" w:rsidRPr="009C0F1F">
        <w:rPr>
          <w:rFonts w:ascii="GHEA Grapalat" w:hAnsi="GHEA Grapalat"/>
          <w:color w:val="333333"/>
          <w:lang w:val="hy-AM"/>
        </w:rPr>
        <w:t xml:space="preserve">,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հաստիքացուցակը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և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պաշտոնային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</w:t>
      </w:r>
      <w:r w:rsidR="000563D1" w:rsidRPr="009C0F1F">
        <w:rPr>
          <w:rFonts w:ascii="GHEA Grapalat" w:hAnsi="GHEA Grapalat" w:cs="GHEA Grapalat"/>
          <w:color w:val="333333"/>
          <w:lang w:val="hy-AM"/>
        </w:rPr>
        <w:t>դր</w:t>
      </w:r>
      <w:r w:rsidR="000563D1" w:rsidRPr="009C0F1F">
        <w:rPr>
          <w:rFonts w:ascii="GHEA Grapalat" w:hAnsi="GHEA Grapalat"/>
          <w:color w:val="333333"/>
          <w:lang w:val="hy-AM"/>
        </w:rPr>
        <w:t>ույք</w:t>
      </w:r>
      <w:r w:rsidR="000563D1">
        <w:rPr>
          <w:rFonts w:ascii="GHEA Grapalat" w:hAnsi="GHEA Grapalat"/>
          <w:color w:val="333333"/>
          <w:lang w:val="hy-AM"/>
        </w:rPr>
        <w:t>աչափերը հաստատելու մասին» թիվ 11</w:t>
      </w:r>
      <w:r w:rsidR="000563D1" w:rsidRPr="009C0F1F">
        <w:rPr>
          <w:rFonts w:ascii="GHEA Grapalat" w:hAnsi="GHEA Grapalat"/>
          <w:color w:val="333333"/>
          <w:lang w:val="hy-AM"/>
        </w:rPr>
        <w:t xml:space="preserve"> որոշման մեջ </w:t>
      </w:r>
      <w:r w:rsidR="000563D1">
        <w:rPr>
          <w:rFonts w:ascii="GHEA Grapalat" w:hAnsi="GHEA Grapalat"/>
          <w:color w:val="333333"/>
          <w:lang w:val="hy-AM"/>
        </w:rPr>
        <w:t xml:space="preserve">փոփոխություններ </w:t>
      </w:r>
      <w:r w:rsidR="000563D1" w:rsidRPr="000563D1">
        <w:rPr>
          <w:rFonts w:ascii="GHEA Grapalat" w:hAnsi="GHEA Grapalat"/>
          <w:color w:val="333333"/>
          <w:lang w:val="hy-AM"/>
        </w:rPr>
        <w:t>կատարելու մասին</w:t>
      </w:r>
      <w:r w:rsidR="000563D1" w:rsidRPr="009C0F1F"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 w:rsidR="00C56A51" w:rsidRPr="00C56A51">
        <w:rPr>
          <w:rFonts w:ascii="GHEA Grapalat" w:eastAsia="Calibri" w:hAnsi="GHEA Grapalat" w:cs="Times New Roman"/>
          <w:lang w:val="hy-AM"/>
        </w:rPr>
        <w:t xml:space="preserve">որոշման </w:t>
      </w:r>
      <w:r w:rsidRPr="009F1DD3">
        <w:rPr>
          <w:rFonts w:ascii="GHEA Grapalat" w:eastAsia="Calibri" w:hAnsi="GHEA Grapalat" w:cs="Times New Roman"/>
          <w:lang w:val="hy-AM"/>
        </w:rPr>
        <w:t>նախագծի</w:t>
      </w:r>
      <w:r w:rsidRPr="009F1DD3">
        <w:rPr>
          <w:rFonts w:ascii="GHEA Grapalat" w:eastAsia="Calibri" w:hAnsi="GHEA Grapalat" w:cs="Times New Roman"/>
          <w:b/>
          <w:lang w:val="hy-AM"/>
        </w:rPr>
        <w:t xml:space="preserve"> </w:t>
      </w:r>
      <w:r w:rsidRPr="009F1DD3">
        <w:rPr>
          <w:rFonts w:ascii="GHEA Grapalat" w:eastAsia="Calibri" w:hAnsi="GHEA Grapalat" w:cs="Times New Roman"/>
          <w:lang w:val="hy-AM"/>
        </w:rPr>
        <w:t xml:space="preserve"> ընդունման առնչությամբ  այլ իրավական ակտերի ընդունման անհրաժեշտություն չի առաջանում։</w:t>
      </w:r>
    </w:p>
    <w:p w:rsidR="00270230" w:rsidRDefault="00270230" w:rsidP="00C56A51">
      <w:pPr>
        <w:spacing w:after="200" w:line="276" w:lineRule="auto"/>
        <w:ind w:firstLine="709"/>
        <w:jc w:val="both"/>
        <w:rPr>
          <w:rFonts w:ascii="GHEA Grapalat" w:eastAsia="Calibri" w:hAnsi="GHEA Grapalat" w:cs="Times New Roman"/>
          <w:lang w:val="hy-AM"/>
        </w:rPr>
      </w:pPr>
    </w:p>
    <w:p w:rsidR="00270230" w:rsidRDefault="00270230" w:rsidP="00C56A51">
      <w:pPr>
        <w:spacing w:after="200" w:line="276" w:lineRule="auto"/>
        <w:ind w:firstLine="709"/>
        <w:jc w:val="both"/>
        <w:rPr>
          <w:rFonts w:ascii="GHEA Grapalat" w:eastAsia="Calibri" w:hAnsi="GHEA Grapalat" w:cs="Times New Roman"/>
          <w:lang w:val="hy-AM"/>
        </w:rPr>
      </w:pPr>
    </w:p>
    <w:p w:rsidR="009F1DD3" w:rsidRPr="00203EEA" w:rsidRDefault="009F1DD3" w:rsidP="00E74B23">
      <w:pPr>
        <w:spacing w:after="200" w:line="276" w:lineRule="auto"/>
        <w:ind w:firstLine="709"/>
        <w:jc w:val="center"/>
        <w:rPr>
          <w:rFonts w:ascii="GHEA Grapalat" w:eastAsia="Calibri" w:hAnsi="GHEA Grapalat" w:cs="Times New Roman"/>
          <w:b/>
          <w:lang w:val="hy-AM"/>
        </w:rPr>
      </w:pPr>
      <w:r w:rsidRPr="009F1DD3">
        <w:rPr>
          <w:rFonts w:ascii="GHEA Grapalat" w:eastAsia="Calibri" w:hAnsi="GHEA Grapalat" w:cs="Times New Roman"/>
          <w:lang w:val="hy-AM"/>
        </w:rPr>
        <w:br/>
      </w:r>
      <w:r w:rsidR="00E74B23" w:rsidRPr="00203EEA">
        <w:rPr>
          <w:rFonts w:ascii="GHEA Grapalat" w:eastAsia="Calibri" w:hAnsi="GHEA Grapalat" w:cs="Times New Roman"/>
          <w:b/>
          <w:lang w:val="hy-AM"/>
        </w:rPr>
        <w:t>ՏԵՂԵԿԱՆՔ</w:t>
      </w:r>
    </w:p>
    <w:p w:rsidR="009F1DD3" w:rsidRDefault="00692600" w:rsidP="007A405D">
      <w:pPr>
        <w:tabs>
          <w:tab w:val="left" w:pos="993"/>
        </w:tabs>
        <w:spacing w:after="0" w:line="276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C0F1F">
        <w:rPr>
          <w:rFonts w:ascii="GHEA Grapalat" w:hAnsi="GHEA Grapalat" w:cs="GHEA Grapalat"/>
          <w:color w:val="333333"/>
          <w:lang w:val="hy-AM"/>
        </w:rPr>
        <w:t>«</w:t>
      </w:r>
      <w:r w:rsidR="007A405D" w:rsidRPr="007A405D">
        <w:rPr>
          <w:rFonts w:ascii="GHEA Grapalat" w:hAnsi="GHEA Grapalat"/>
          <w:b/>
          <w:shd w:val="clear" w:color="auto" w:fill="FFFFFF"/>
          <w:lang w:val="hy-AM"/>
        </w:rPr>
        <w:t>ՀԱՅԱՍՏԱՆԻ ՀԱՆՐԱՊԵՏՈՒԹՅԱՆ ՇԻՐԱԿԻ ՄԱՐԶԻ ԱԽՈՒՐՅԱՆ ՀԱՄԱՅՆՔԻ ԱՎԱԳԱՆՈԻ 2022 ԹՎԱԿԱՆԻ ՀՈՒՆՎԱՐԻ 19-Ի ԹԻՎ 11 ՈՐՈՇՄԱՆ ՄԵՋ ՓՈՓՈԽՈՒԹՅՈՒՆՆԵՐ ԿԱՏԱՐԵԼՈՒ ՄԱՍԻՆ</w:t>
      </w:r>
      <w:r>
        <w:rPr>
          <w:rFonts w:ascii="GHEA Grapalat" w:hAnsi="GHEA Grapalat"/>
          <w:color w:val="333333"/>
          <w:lang w:val="hy-AM"/>
        </w:rPr>
        <w:t>»</w:t>
      </w:r>
      <w:r w:rsidR="007A405D" w:rsidRPr="007A405D">
        <w:rPr>
          <w:rFonts w:ascii="GHEA Grapalat" w:eastAsia="Times New Roman" w:hAnsi="GHEA Grapalat" w:cs="Times New Roman"/>
          <w:lang w:val="hy-AM"/>
        </w:rPr>
        <w:t xml:space="preserve"> </w:t>
      </w:r>
      <w:r w:rsidR="00C56A51" w:rsidRPr="007A405D">
        <w:rPr>
          <w:rFonts w:ascii="GHEA Grapalat" w:eastAsia="Calibri" w:hAnsi="GHEA Grapalat" w:cs="Times New Roman"/>
          <w:b/>
          <w:lang w:val="hy-AM"/>
        </w:rPr>
        <w:t xml:space="preserve">ՈՐՈՇՄԱՆ </w:t>
      </w:r>
      <w:r w:rsidR="009F1DD3" w:rsidRPr="007A405D">
        <w:rPr>
          <w:rFonts w:ascii="GHEA Grapalat" w:eastAsia="Calibri" w:hAnsi="GHEA Grapalat" w:cs="Times New Roman"/>
          <w:b/>
          <w:lang w:val="hy-AM"/>
        </w:rPr>
        <w:t xml:space="preserve">ՆԱԽԱԳԾԻ ԸՆԴՈՒՆՄԱՆ ԿԱՊԱԿՑՈՒԹՅԱՄԲ </w:t>
      </w:r>
      <w:r w:rsidR="00C56A51" w:rsidRPr="007A405D">
        <w:rPr>
          <w:rFonts w:ascii="GHEA Grapalat" w:eastAsia="Calibri" w:hAnsi="GHEA Grapalat" w:cs="Times New Roman"/>
          <w:b/>
          <w:lang w:val="hy-AM"/>
        </w:rPr>
        <w:t>ԱԽՈՒՐ</w:t>
      </w:r>
      <w:r w:rsidR="009F1DD3" w:rsidRPr="007A405D">
        <w:rPr>
          <w:rFonts w:ascii="GHEA Grapalat" w:eastAsia="Calibri" w:hAnsi="GHEA Grapalat" w:cs="Times New Roman"/>
          <w:b/>
          <w:lang w:val="hy-AM"/>
        </w:rPr>
        <w:t>ՅԱՆ ՀԱՄԱՅՆՔԻ ԲՅՈՒՋԵՈՒՄ ԵԿԱՄՈՒՏՆԵՐԻ ԵՎ ԾԱԽՍԵՐԻ ԱՎԵԼԱՑՄԱՆ ԿԱՄ ՆՎԱԶԵՑՄԱՆ ՄԱՍԻՆ</w:t>
      </w:r>
    </w:p>
    <w:p w:rsidR="00270230" w:rsidRPr="007A405D" w:rsidRDefault="00270230" w:rsidP="007A405D">
      <w:pPr>
        <w:tabs>
          <w:tab w:val="left" w:pos="993"/>
        </w:tabs>
        <w:spacing w:after="0" w:line="276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9F1DD3" w:rsidRPr="009F1DD3" w:rsidRDefault="00C56A51" w:rsidP="00C56A51">
      <w:pPr>
        <w:spacing w:after="200" w:line="276" w:lineRule="auto"/>
        <w:ind w:firstLine="567"/>
        <w:jc w:val="both"/>
        <w:rPr>
          <w:rFonts w:ascii="GHEA Grapalat" w:eastAsia="Calibri" w:hAnsi="GHEA Grapalat" w:cs="Times New Roman"/>
          <w:lang w:val="hy-AM"/>
        </w:rPr>
      </w:pPr>
      <w:r w:rsidRPr="00C56A51">
        <w:rPr>
          <w:rFonts w:ascii="GHEA Grapalat" w:eastAsia="Calibri" w:hAnsi="GHEA Grapalat" w:cs="Times New Roman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Հայաստանի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Հանրապետության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Շիրակի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մարզի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Ախուրյան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համայնքի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ավագանու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2022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թվականի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>
        <w:rPr>
          <w:rFonts w:ascii="GHEA Grapalat" w:hAnsi="GHEA Grapalat" w:cs="GHEA Grapalat"/>
          <w:color w:val="333333"/>
          <w:lang w:val="hy-AM"/>
        </w:rPr>
        <w:t>հուն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վարի</w:t>
      </w:r>
      <w:r w:rsidR="00E74B23">
        <w:rPr>
          <w:rFonts w:ascii="GHEA Grapalat" w:hAnsi="GHEA Grapalat"/>
          <w:color w:val="333333"/>
          <w:lang w:val="hy-AM"/>
        </w:rPr>
        <w:t xml:space="preserve"> 19</w:t>
      </w:r>
      <w:r w:rsidR="00E74B23" w:rsidRPr="009C0F1F">
        <w:rPr>
          <w:rFonts w:ascii="GHEA Grapalat" w:hAnsi="GHEA Grapalat"/>
          <w:color w:val="333333"/>
          <w:lang w:val="hy-AM"/>
        </w:rPr>
        <w:t>-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«Հայաստանի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Հանրապետության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Շիրակի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մարզի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Ախուրյանի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համայնքապետարանի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աշխատակազմի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աշխատակիցների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թվաքանակը</w:t>
      </w:r>
      <w:r w:rsidR="00E74B23" w:rsidRPr="009C0F1F">
        <w:rPr>
          <w:rFonts w:ascii="GHEA Grapalat" w:hAnsi="GHEA Grapalat"/>
          <w:color w:val="333333"/>
          <w:lang w:val="hy-AM"/>
        </w:rPr>
        <w:t xml:space="preserve">,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հաստիքացուցակը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և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պաշտոնային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</w:t>
      </w:r>
      <w:r w:rsidR="00E74B23" w:rsidRPr="009C0F1F">
        <w:rPr>
          <w:rFonts w:ascii="GHEA Grapalat" w:hAnsi="GHEA Grapalat" w:cs="GHEA Grapalat"/>
          <w:color w:val="333333"/>
          <w:lang w:val="hy-AM"/>
        </w:rPr>
        <w:t>դր</w:t>
      </w:r>
      <w:r w:rsidR="00E74B23" w:rsidRPr="009C0F1F">
        <w:rPr>
          <w:rFonts w:ascii="GHEA Grapalat" w:hAnsi="GHEA Grapalat"/>
          <w:color w:val="333333"/>
          <w:lang w:val="hy-AM"/>
        </w:rPr>
        <w:t>ույք</w:t>
      </w:r>
      <w:r w:rsidR="00E74B23">
        <w:rPr>
          <w:rFonts w:ascii="GHEA Grapalat" w:hAnsi="GHEA Grapalat"/>
          <w:color w:val="333333"/>
          <w:lang w:val="hy-AM"/>
        </w:rPr>
        <w:t>աչափերը հաստատելու մասին» թիվ 11</w:t>
      </w:r>
      <w:r w:rsidR="00E74B23" w:rsidRPr="009C0F1F">
        <w:rPr>
          <w:rFonts w:ascii="GHEA Grapalat" w:hAnsi="GHEA Grapalat"/>
          <w:color w:val="333333"/>
          <w:lang w:val="hy-AM"/>
        </w:rPr>
        <w:t xml:space="preserve"> որոշման մեջ </w:t>
      </w:r>
      <w:r w:rsidR="00E74B23">
        <w:rPr>
          <w:rFonts w:ascii="GHEA Grapalat" w:hAnsi="GHEA Grapalat"/>
          <w:color w:val="333333"/>
          <w:lang w:val="hy-AM"/>
        </w:rPr>
        <w:t xml:space="preserve">փոփոխություններ </w:t>
      </w:r>
      <w:r w:rsidR="00E74B23" w:rsidRPr="000563D1">
        <w:rPr>
          <w:rFonts w:ascii="GHEA Grapalat" w:hAnsi="GHEA Grapalat"/>
          <w:color w:val="333333"/>
          <w:lang w:val="hy-AM"/>
        </w:rPr>
        <w:t>կատարելու մասին</w:t>
      </w:r>
      <w:r w:rsidR="00E74B23" w:rsidRPr="009C0F1F"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 w:rsidR="00E74B23" w:rsidRPr="00C56A51">
        <w:rPr>
          <w:rFonts w:ascii="GHEA Grapalat" w:eastAsia="Calibri" w:hAnsi="GHEA Grapalat" w:cs="Times New Roman"/>
          <w:lang w:val="hy-AM"/>
        </w:rPr>
        <w:t xml:space="preserve">որոշման </w:t>
      </w:r>
      <w:r w:rsidR="00E74B23" w:rsidRPr="009F1DD3">
        <w:rPr>
          <w:rFonts w:ascii="GHEA Grapalat" w:eastAsia="Calibri" w:hAnsi="GHEA Grapalat" w:cs="Times New Roman"/>
          <w:lang w:val="hy-AM"/>
        </w:rPr>
        <w:t>նախագծի</w:t>
      </w:r>
      <w:r w:rsidR="00E74B23">
        <w:rPr>
          <w:rFonts w:ascii="GHEA Grapalat" w:eastAsia="Calibri" w:hAnsi="GHEA Grapalat" w:cs="Times New Roman"/>
          <w:b/>
          <w:lang w:val="hy-AM"/>
        </w:rPr>
        <w:t xml:space="preserve"> </w:t>
      </w:r>
      <w:r w:rsidR="009F1DD3" w:rsidRPr="009F1DD3">
        <w:rPr>
          <w:rFonts w:ascii="GHEA Grapalat" w:eastAsia="Calibri" w:hAnsi="GHEA Grapalat" w:cs="Times New Roman"/>
          <w:lang w:val="hy-AM"/>
        </w:rPr>
        <w:t xml:space="preserve">ընդունման կապակցությամբ </w:t>
      </w:r>
      <w:r>
        <w:rPr>
          <w:rFonts w:ascii="GHEA Grapalat" w:eastAsia="Calibri" w:hAnsi="GHEA Grapalat" w:cs="Times New Roman"/>
          <w:lang w:val="hy-AM"/>
        </w:rPr>
        <w:t>Ախուր</w:t>
      </w:r>
      <w:r w:rsidR="009F1DD3" w:rsidRPr="009F1DD3">
        <w:rPr>
          <w:rFonts w:ascii="GHEA Grapalat" w:eastAsia="Calibri" w:hAnsi="GHEA Grapalat" w:cs="Times New Roman"/>
          <w:lang w:val="hy-AM"/>
        </w:rPr>
        <w:t>յան համայնքի բյուջեում  եկամուտների ավելացում կամ նվազեցում չի նախատեսվում, իսկ աշխատավարձի հոդվածով</w:t>
      </w:r>
      <w:r w:rsidR="00747592">
        <w:rPr>
          <w:rFonts w:ascii="GHEA Grapalat" w:eastAsia="Calibri" w:hAnsi="GHEA Grapalat" w:cs="Times New Roman"/>
          <w:lang w:val="hy-AM"/>
        </w:rPr>
        <w:t xml:space="preserve"> </w:t>
      </w:r>
      <w:r w:rsidR="009F1DD3" w:rsidRPr="009F1DD3">
        <w:rPr>
          <w:rFonts w:ascii="GHEA Grapalat" w:eastAsia="Calibri" w:hAnsi="GHEA Grapalat" w:cs="Times New Roman"/>
          <w:lang w:val="hy-AM"/>
        </w:rPr>
        <w:t xml:space="preserve">ծախսերը </w:t>
      </w:r>
      <w:r w:rsidR="00E74B23">
        <w:rPr>
          <w:rFonts w:ascii="GHEA Grapalat" w:eastAsia="Calibri" w:hAnsi="GHEA Grapalat" w:cs="Times New Roman"/>
          <w:lang w:val="hy-AM"/>
        </w:rPr>
        <w:t>կավելանան</w:t>
      </w:r>
      <w:r w:rsidR="009F1DD3" w:rsidRPr="009F1DD3">
        <w:rPr>
          <w:rFonts w:ascii="GHEA Grapalat" w:eastAsia="Calibri" w:hAnsi="GHEA Grapalat" w:cs="Times New Roman"/>
          <w:lang w:val="hy-AM"/>
        </w:rPr>
        <w:t xml:space="preserve"> ամսական </w:t>
      </w:r>
      <w:r w:rsidR="00E74B23">
        <w:rPr>
          <w:rFonts w:ascii="GHEA Grapalat" w:eastAsia="Calibri" w:hAnsi="GHEA Grapalat" w:cs="Times New Roman"/>
          <w:lang w:val="hy-AM"/>
        </w:rPr>
        <w:t>93.5</w:t>
      </w:r>
      <w:r w:rsidR="00E74B23" w:rsidRPr="00417FEB">
        <w:rPr>
          <w:rFonts w:ascii="GHEA Grapalat" w:eastAsia="Calibri" w:hAnsi="GHEA Grapalat" w:cs="Times New Roman"/>
          <w:lang w:val="hy-AM"/>
        </w:rPr>
        <w:t xml:space="preserve">11 </w:t>
      </w:r>
      <w:r w:rsidR="009F1DD3" w:rsidRPr="009F1DD3">
        <w:rPr>
          <w:rFonts w:ascii="GHEA Grapalat" w:eastAsia="Calibri" w:hAnsi="GHEA Grapalat" w:cs="Times New Roman"/>
          <w:lang w:val="hy-AM"/>
        </w:rPr>
        <w:t>հազար դրամ</w:t>
      </w:r>
      <w:r w:rsidR="00747592" w:rsidRPr="00747592">
        <w:rPr>
          <w:rFonts w:ascii="GHEA Grapalat" w:eastAsia="Calibri" w:hAnsi="GHEA Grapalat" w:cs="Times New Roman"/>
          <w:lang w:val="hy-AM"/>
        </w:rPr>
        <w:t xml:space="preserve">ի, </w:t>
      </w:r>
      <w:r w:rsidR="00747592">
        <w:rPr>
          <w:rFonts w:ascii="GHEA Grapalat" w:eastAsia="Calibri" w:hAnsi="GHEA Grapalat" w:cs="Times New Roman"/>
          <w:lang w:val="hy-AM"/>
        </w:rPr>
        <w:t>տարեկան</w:t>
      </w:r>
      <w:r w:rsidR="00747592" w:rsidRPr="00747592">
        <w:rPr>
          <w:rFonts w:ascii="GHEA Grapalat" w:eastAsia="Calibri" w:hAnsi="GHEA Grapalat" w:cs="Times New Roman"/>
          <w:lang w:val="hy-AM"/>
        </w:rPr>
        <w:t xml:space="preserve"> 1122.</w:t>
      </w:r>
      <w:r w:rsidR="00747592">
        <w:rPr>
          <w:rFonts w:ascii="GHEA Grapalat" w:eastAsia="Calibri" w:hAnsi="GHEA Grapalat" w:cs="Times New Roman"/>
          <w:lang w:val="hy-AM"/>
        </w:rPr>
        <w:t>1 հազար դրամ</w:t>
      </w:r>
      <w:r w:rsidR="00747592" w:rsidRPr="00747592">
        <w:rPr>
          <w:rFonts w:ascii="GHEA Grapalat" w:eastAsia="Calibri" w:hAnsi="GHEA Grapalat" w:cs="Times New Roman"/>
          <w:lang w:val="hy-AM"/>
        </w:rPr>
        <w:t>ի չափով</w:t>
      </w:r>
      <w:r w:rsidR="009F1DD3" w:rsidRPr="009F1DD3">
        <w:rPr>
          <w:rFonts w:ascii="GHEA Grapalat" w:eastAsia="Calibri" w:hAnsi="GHEA Grapalat" w:cs="Times New Roman"/>
          <w:lang w:val="hy-AM"/>
        </w:rPr>
        <w:t xml:space="preserve">։ </w:t>
      </w:r>
    </w:p>
    <w:p w:rsidR="009F1DD3" w:rsidRPr="009F1DD3" w:rsidRDefault="009F1DD3" w:rsidP="009F1DD3">
      <w:pPr>
        <w:spacing w:after="200" w:line="276" w:lineRule="auto"/>
        <w:jc w:val="both"/>
        <w:rPr>
          <w:rFonts w:ascii="GHEA Grapalat" w:eastAsia="Calibri" w:hAnsi="GHEA Grapalat" w:cs="Times New Roman"/>
          <w:b/>
          <w:lang w:val="hy-AM"/>
        </w:rPr>
      </w:pPr>
    </w:p>
    <w:p w:rsidR="00320EDD" w:rsidRPr="00747592" w:rsidRDefault="009F1DD3" w:rsidP="009F1DD3">
      <w:pPr>
        <w:rPr>
          <w:lang w:val="hy-AM"/>
        </w:rPr>
      </w:pPr>
      <w:r w:rsidRPr="009F1DD3">
        <w:rPr>
          <w:rFonts w:ascii="GHEA Grapalat" w:eastAsia="Calibri" w:hAnsi="GHEA Grapalat" w:cs="Times New Roman"/>
          <w:b/>
          <w:lang w:val="hy-AM"/>
        </w:rPr>
        <w:tab/>
      </w:r>
      <w:r w:rsidRPr="009F1DD3">
        <w:rPr>
          <w:rFonts w:ascii="GHEA Grapalat" w:eastAsia="Calibri" w:hAnsi="GHEA Grapalat" w:cs="Times New Roman"/>
          <w:b/>
          <w:lang w:val="hy-AM"/>
        </w:rPr>
        <w:tab/>
        <w:t xml:space="preserve">                 </w:t>
      </w:r>
      <w:r w:rsidRPr="009F1DD3">
        <w:rPr>
          <w:rFonts w:ascii="GHEA Grapalat" w:eastAsia="Calibri" w:hAnsi="GHEA Grapalat" w:cs="Times New Roman"/>
          <w:b/>
          <w:lang w:val="hy-AM"/>
        </w:rPr>
        <w:tab/>
      </w:r>
      <w:r w:rsidRPr="009F1DD3">
        <w:rPr>
          <w:rFonts w:ascii="GHEA Grapalat" w:eastAsia="Calibri" w:hAnsi="GHEA Grapalat" w:cs="Times New Roman"/>
          <w:b/>
          <w:lang w:val="hy-AM"/>
        </w:rPr>
        <w:tab/>
      </w:r>
    </w:p>
    <w:sectPr w:rsidR="00320EDD" w:rsidRPr="00747592" w:rsidSect="00096CF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1D97"/>
    <w:multiLevelType w:val="hybridMultilevel"/>
    <w:tmpl w:val="87E60C00"/>
    <w:lvl w:ilvl="0" w:tplc="BEB820BA">
      <w:start w:val="1"/>
      <w:numFmt w:val="decimal"/>
      <w:lvlText w:val="%1)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2"/>
    <w:rsid w:val="00002C41"/>
    <w:rsid w:val="000563D1"/>
    <w:rsid w:val="00064CB4"/>
    <w:rsid w:val="00096CFA"/>
    <w:rsid w:val="000D122A"/>
    <w:rsid w:val="000E0B22"/>
    <w:rsid w:val="00157040"/>
    <w:rsid w:val="00203EEA"/>
    <w:rsid w:val="00270230"/>
    <w:rsid w:val="00274C80"/>
    <w:rsid w:val="00280422"/>
    <w:rsid w:val="002D25C4"/>
    <w:rsid w:val="002F04CF"/>
    <w:rsid w:val="00320EDD"/>
    <w:rsid w:val="00370C07"/>
    <w:rsid w:val="0037364A"/>
    <w:rsid w:val="003815CB"/>
    <w:rsid w:val="00417FEB"/>
    <w:rsid w:val="00466D5C"/>
    <w:rsid w:val="004F4C6B"/>
    <w:rsid w:val="005137F7"/>
    <w:rsid w:val="00531F51"/>
    <w:rsid w:val="00575963"/>
    <w:rsid w:val="005C6EF1"/>
    <w:rsid w:val="00605C22"/>
    <w:rsid w:val="00692600"/>
    <w:rsid w:val="006F3602"/>
    <w:rsid w:val="00731E38"/>
    <w:rsid w:val="00747592"/>
    <w:rsid w:val="00774C79"/>
    <w:rsid w:val="007A405D"/>
    <w:rsid w:val="00825DAE"/>
    <w:rsid w:val="00875CAF"/>
    <w:rsid w:val="008A08F1"/>
    <w:rsid w:val="00910E1D"/>
    <w:rsid w:val="00933D8C"/>
    <w:rsid w:val="0097119C"/>
    <w:rsid w:val="009916B0"/>
    <w:rsid w:val="009C0F1F"/>
    <w:rsid w:val="009D59ED"/>
    <w:rsid w:val="009F1DD3"/>
    <w:rsid w:val="00A07E4E"/>
    <w:rsid w:val="00A42161"/>
    <w:rsid w:val="00A67143"/>
    <w:rsid w:val="00AA493F"/>
    <w:rsid w:val="00AA4E03"/>
    <w:rsid w:val="00AD3152"/>
    <w:rsid w:val="00AD5AC7"/>
    <w:rsid w:val="00B21329"/>
    <w:rsid w:val="00B44C98"/>
    <w:rsid w:val="00B51F82"/>
    <w:rsid w:val="00B958C0"/>
    <w:rsid w:val="00BD6506"/>
    <w:rsid w:val="00C54524"/>
    <w:rsid w:val="00C56A51"/>
    <w:rsid w:val="00C85BC7"/>
    <w:rsid w:val="00D32957"/>
    <w:rsid w:val="00D40ACF"/>
    <w:rsid w:val="00D431AD"/>
    <w:rsid w:val="00DE20AE"/>
    <w:rsid w:val="00E74B23"/>
    <w:rsid w:val="00EB7C7F"/>
    <w:rsid w:val="00EC14CE"/>
    <w:rsid w:val="00EC7069"/>
    <w:rsid w:val="00F461D8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087A"/>
  <w15:chartTrackingRefBased/>
  <w15:docId w15:val="{8552B140-623B-407A-AB6C-B6B45046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08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Sirius</cp:lastModifiedBy>
  <cp:revision>3</cp:revision>
  <cp:lastPrinted>2022-05-16T06:40:00Z</cp:lastPrinted>
  <dcterms:created xsi:type="dcterms:W3CDTF">2022-05-18T06:25:00Z</dcterms:created>
  <dcterms:modified xsi:type="dcterms:W3CDTF">2022-05-18T07:58:00Z</dcterms:modified>
</cp:coreProperties>
</file>