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6B" w:rsidRDefault="00BA696B" w:rsidP="00BA696B"/>
    <w:p w:rsidR="00BA696B" w:rsidRDefault="00BA696B" w:rsidP="00BA696B"/>
    <w:tbl>
      <w:tblPr>
        <w:tblW w:w="14556" w:type="dxa"/>
        <w:tblLook w:val="04A0" w:firstRow="1" w:lastRow="0" w:firstColumn="1" w:lastColumn="0" w:noHBand="0" w:noVBand="1"/>
      </w:tblPr>
      <w:tblGrid>
        <w:gridCol w:w="541"/>
        <w:gridCol w:w="2578"/>
        <w:gridCol w:w="850"/>
        <w:gridCol w:w="993"/>
        <w:gridCol w:w="1275"/>
        <w:gridCol w:w="467"/>
        <w:gridCol w:w="384"/>
        <w:gridCol w:w="580"/>
        <w:gridCol w:w="967"/>
        <w:gridCol w:w="534"/>
        <w:gridCol w:w="266"/>
        <w:gridCol w:w="186"/>
        <w:gridCol w:w="622"/>
        <w:gridCol w:w="152"/>
        <w:gridCol w:w="186"/>
        <w:gridCol w:w="129"/>
        <w:gridCol w:w="6"/>
        <w:gridCol w:w="639"/>
        <w:gridCol w:w="315"/>
        <w:gridCol w:w="6"/>
        <w:gridCol w:w="639"/>
        <w:gridCol w:w="315"/>
        <w:gridCol w:w="6"/>
        <w:gridCol w:w="639"/>
        <w:gridCol w:w="315"/>
        <w:gridCol w:w="6"/>
        <w:gridCol w:w="954"/>
        <w:gridCol w:w="6"/>
      </w:tblGrid>
      <w:tr w:rsidR="00BA696B" w:rsidRPr="00BA696B" w:rsidTr="00F774D6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1C3F2F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Հավելված </w:t>
            </w:r>
            <w:r w:rsidR="001C3F2F">
              <w:rPr>
                <w:rFonts w:ascii="Calibri" w:eastAsia="Times New Roman" w:hAnsi="Calibri" w:cs="Calibri"/>
                <w:color w:val="000000"/>
                <w:lang w:val="hy-AM" w:eastAsia="ru-RU"/>
              </w:rPr>
              <w:t>2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Հայաստանի Հանրապետության Շիրակի մարզի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Ախուրյան համայնքի ավագանու 2022 թվականի  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CD6FAC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Հուլիսի 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 </w:t>
            </w:r>
            <w:r w:rsidR="0098500F">
              <w:rPr>
                <w:rFonts w:ascii="Calibri" w:eastAsia="Times New Roman" w:hAnsi="Calibri" w:cs="Calibri"/>
                <w:color w:val="FF0000"/>
                <w:lang w:val="hy-AM" w:eastAsia="ru-RU"/>
              </w:rPr>
              <w:t>15</w:t>
            </w:r>
            <w:bookmarkStart w:id="0" w:name="_GoBack"/>
            <w:bookmarkEnd w:id="0"/>
            <w:r w:rsidR="00BA696B" w:rsidRPr="00CD6FA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-ի </w:t>
            </w:r>
            <w:r w:rsidR="00BA696B"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    որոշման 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gridAfter w:val="1"/>
          <w:wAfter w:w="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A7277B" w:rsidRDefault="00BA696B" w:rsidP="00A72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Ց Ո Ւ Ց Ա Կ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BA696B" w:rsidTr="00F774D6">
        <w:trPr>
          <w:trHeight w:val="300"/>
        </w:trPr>
        <w:tc>
          <w:tcPr>
            <w:tcW w:w="10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2C567C" w:rsidRDefault="00BA696B" w:rsidP="002C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Հայաստանի Հանրապետության Շիրակի մարզի Ախուրյան համայնքի</w:t>
            </w:r>
            <w:r w:rsidR="002C567C"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 մշտական գործող հանձնաժողովի  կողմից բացասական եզրակացություն ստացած </w:t>
            </w:r>
            <w:r w:rsidR="00A7277B"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 </w:t>
            </w:r>
            <w:r w:rsidR="002C567C">
              <w:rPr>
                <w:rFonts w:ascii="Calibri" w:eastAsia="Times New Roman" w:hAnsi="Calibri" w:cs="Calibri"/>
                <w:color w:val="000000"/>
                <w:lang w:val="hy-AM" w:eastAsia="ru-RU"/>
              </w:rPr>
              <w:t>դիմումատու ընտանիքների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BA696B" w:rsidRDefault="00BA696B" w:rsidP="00A7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6B" w:rsidRPr="002C567C" w:rsidTr="00F774D6">
        <w:trPr>
          <w:trHeight w:val="300"/>
        </w:trPr>
        <w:tc>
          <w:tcPr>
            <w:tcW w:w="145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6B" w:rsidRPr="002C567C" w:rsidRDefault="00BA696B" w:rsidP="00A72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</w:p>
        </w:tc>
      </w:tr>
      <w:tr w:rsidR="002C567C" w:rsidRPr="002C567C" w:rsidTr="00F774D6">
        <w:trPr>
          <w:trHeight w:val="300"/>
        </w:trPr>
        <w:tc>
          <w:tcPr>
            <w:tcW w:w="10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2C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2C567C" w:rsidRPr="002C567C" w:rsidTr="00F774D6">
        <w:trPr>
          <w:gridAfter w:val="13"/>
          <w:wAfter w:w="3975" w:type="dxa"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7C" w:rsidRPr="002C567C" w:rsidRDefault="002C567C" w:rsidP="00B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F774D6" w:rsidRPr="00BA696B" w:rsidTr="00F774D6">
        <w:trPr>
          <w:gridAfter w:val="4"/>
          <w:wAfter w:w="1281" w:type="dxa"/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2C567C" w:rsidRDefault="00F774D6" w:rsidP="002C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Հ/Հ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2C567C" w:rsidRDefault="00F774D6" w:rsidP="002C567C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</w:pPr>
            <w:r w:rsidRPr="002C567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 xml:space="preserve">ՀՀ Շիրակի մարզ Ախուրյան համայնք ,  բնակավայր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A7277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27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Ազգանուն    Անուն, հայրանուն 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A7277B" w:rsidRDefault="00A41D22" w:rsidP="002C56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y-AM" w:eastAsia="ru-RU"/>
              </w:rPr>
              <w:t>Մերժման հիմքը</w:t>
            </w:r>
            <w:r w:rsidR="00F774D6" w:rsidRPr="00A727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D6" w:rsidRPr="00BA696B" w:rsidTr="00F774D6">
        <w:trPr>
          <w:gridAfter w:val="4"/>
          <w:wAfter w:w="1281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D6" w:rsidRPr="002C567C" w:rsidRDefault="00F774D6" w:rsidP="002C5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F774D6"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ՀՀ Շիրակի մարզ Ախուրյան համայնք ,  բնակավայր 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Շիրակ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Մացակյան  Արթուր Հակոբիկի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Անասնաբուժի տեղեկանքի բացակայություն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74D6" w:rsidRPr="00BA696B" w:rsidTr="00F774D6">
        <w:trPr>
          <w:gridAfter w:val="4"/>
          <w:wAfter w:w="1281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D6" w:rsidRPr="002C567C" w:rsidRDefault="00F774D6" w:rsidP="002C5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2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D6" w:rsidRPr="00F774D6" w:rsidRDefault="00F774D6" w:rsidP="00F7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F774D6"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ՀՀ Շիրակի մարզ Ախուրյան համայնք ,  բնակավայր  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Հովունի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Սարգսյա</w:t>
            </w:r>
            <w:r w:rsidR="00053113">
              <w:rPr>
                <w:rFonts w:ascii="Calibri" w:eastAsia="Times New Roman" w:hAnsi="Calibri" w:cs="Calibri"/>
                <w:color w:val="000000"/>
                <w:lang w:val="hy-AM" w:eastAsia="ru-RU"/>
              </w:rPr>
              <w:t>ն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 Արտակ Մանուկի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Բժշկական փաստաթղթերի բացակայության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74D6" w:rsidRPr="00BA696B" w:rsidTr="00F774D6">
        <w:trPr>
          <w:gridAfter w:val="4"/>
          <w:wAfter w:w="1281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D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ՀՀ Շիրակի մարզ Ախուրյան համայնք ,  բնակավայր  Ախուրյան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Վարդանյան Խանում  Նապոլեոնի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D6" w:rsidRPr="00F774D6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Հիմնավոր փաստաթղթերի բացակայության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113" w:rsidRDefault="00053113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4D6" w:rsidRPr="00BA696B" w:rsidRDefault="00F774D6" w:rsidP="002C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3113" w:rsidRPr="00053113" w:rsidTr="00587274">
        <w:trPr>
          <w:gridAfter w:val="18"/>
          <w:wAfter w:w="5387" w:type="dxa"/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13" w:rsidRPr="00053113" w:rsidRDefault="00053113" w:rsidP="00053113">
            <w:pPr>
              <w:jc w:val="right"/>
              <w:rPr>
                <w:lang w:val="hy-AM"/>
              </w:rPr>
            </w:pPr>
            <w:r>
              <w:t xml:space="preserve">     </w:t>
            </w:r>
            <w:r>
              <w:rPr>
                <w:lang w:val="hy-AM"/>
              </w:rPr>
              <w:t>4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13" w:rsidRPr="00053113" w:rsidRDefault="00053113" w:rsidP="00053113">
            <w:pPr>
              <w:rPr>
                <w:lang w:val="hy-AM"/>
              </w:rPr>
            </w:pPr>
            <w:r w:rsidRPr="00A41D22">
              <w:rPr>
                <w:lang w:val="hy-AM"/>
              </w:rPr>
              <w:t xml:space="preserve">ՀՀ Շիրակի մարզ Ախուրյան համայնք ,  բնակավայր  </w:t>
            </w:r>
            <w:r>
              <w:rPr>
                <w:lang w:val="hy-AM"/>
              </w:rPr>
              <w:t>Ղարիբջանյան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13" w:rsidRPr="00053113" w:rsidRDefault="00053113" w:rsidP="00053113">
            <w:pPr>
              <w:rPr>
                <w:lang w:val="hy-AM"/>
              </w:rPr>
            </w:pPr>
            <w:r>
              <w:rPr>
                <w:lang w:val="hy-AM"/>
              </w:rPr>
              <w:t>Կարապետյան Նարինե Սուրենի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3113" w:rsidRPr="00053113" w:rsidRDefault="00053113" w:rsidP="00053113">
            <w:pPr>
              <w:rPr>
                <w:lang w:val="hy-AM"/>
              </w:rPr>
            </w:pPr>
            <w:r>
              <w:rPr>
                <w:lang w:val="hy-AM"/>
              </w:rPr>
              <w:t xml:space="preserve">Կրկնակի դիմում </w:t>
            </w:r>
          </w:p>
        </w:tc>
      </w:tr>
    </w:tbl>
    <w:p w:rsidR="00D87EAA" w:rsidRPr="00BA696B" w:rsidRDefault="00D87EAA" w:rsidP="00BA696B"/>
    <w:sectPr w:rsidR="00D87EAA" w:rsidRPr="00BA696B" w:rsidSect="00BA696B">
      <w:pgSz w:w="11906" w:h="16838"/>
      <w:pgMar w:top="4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20" w:rsidRDefault="00717620" w:rsidP="00BA696B">
      <w:pPr>
        <w:spacing w:after="0" w:line="240" w:lineRule="auto"/>
      </w:pPr>
      <w:r>
        <w:separator/>
      </w:r>
    </w:p>
  </w:endnote>
  <w:endnote w:type="continuationSeparator" w:id="0">
    <w:p w:rsidR="00717620" w:rsidRDefault="00717620" w:rsidP="00B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20" w:rsidRDefault="00717620" w:rsidP="00BA696B">
      <w:pPr>
        <w:spacing w:after="0" w:line="240" w:lineRule="auto"/>
      </w:pPr>
      <w:r>
        <w:separator/>
      </w:r>
    </w:p>
  </w:footnote>
  <w:footnote w:type="continuationSeparator" w:id="0">
    <w:p w:rsidR="00717620" w:rsidRDefault="00717620" w:rsidP="00BA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5"/>
    <w:rsid w:val="00053113"/>
    <w:rsid w:val="00171D75"/>
    <w:rsid w:val="001C3F2F"/>
    <w:rsid w:val="001F2424"/>
    <w:rsid w:val="002C567C"/>
    <w:rsid w:val="00717620"/>
    <w:rsid w:val="009613D9"/>
    <w:rsid w:val="0098500F"/>
    <w:rsid w:val="00A41D22"/>
    <w:rsid w:val="00A7277B"/>
    <w:rsid w:val="00A966B5"/>
    <w:rsid w:val="00B07E1C"/>
    <w:rsid w:val="00B37131"/>
    <w:rsid w:val="00BA696B"/>
    <w:rsid w:val="00CD6FAC"/>
    <w:rsid w:val="00D87EAA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2C4"/>
  <w15:chartTrackingRefBased/>
  <w15:docId w15:val="{62D4023D-47C0-4503-8AB9-D29A60B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6B"/>
  </w:style>
  <w:style w:type="paragraph" w:styleId="a5">
    <w:name w:val="footer"/>
    <w:basedOn w:val="a"/>
    <w:link w:val="a6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2022-06-20T05:51:00Z</dcterms:created>
  <dcterms:modified xsi:type="dcterms:W3CDTF">2022-07-12T13:49:00Z</dcterms:modified>
</cp:coreProperties>
</file>