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D3AE3" w14:textId="12C48011" w:rsidR="000738EC" w:rsidRDefault="000738EC" w:rsidP="000738EC">
      <w:pPr>
        <w:jc w:val="right"/>
        <w:rPr>
          <w:rFonts w:ascii="GHEA Grapalat" w:hAnsi="GHEA Grapalat"/>
          <w:iCs/>
          <w:color w:val="333333"/>
          <w:sz w:val="28"/>
          <w:szCs w:val="28"/>
          <w:shd w:val="clear" w:color="auto" w:fill="FFFFFF"/>
        </w:rPr>
      </w:pPr>
      <w:proofErr w:type="spellStart"/>
      <w:r w:rsidRPr="000738EC">
        <w:rPr>
          <w:rFonts w:ascii="GHEA Grapalat" w:hAnsi="GHEA Grapalat"/>
          <w:iCs/>
          <w:color w:val="333333"/>
          <w:sz w:val="20"/>
          <w:szCs w:val="20"/>
          <w:shd w:val="clear" w:color="auto" w:fill="FFFFFF"/>
        </w:rPr>
        <w:t>Հավելված</w:t>
      </w:r>
      <w:proofErr w:type="spellEnd"/>
      <w:r w:rsidRPr="000738EC">
        <w:rPr>
          <w:rFonts w:ascii="GHEA Grapalat" w:hAnsi="GHEA Grapalat"/>
          <w:iCs/>
          <w:color w:val="333333"/>
          <w:sz w:val="20"/>
          <w:szCs w:val="20"/>
          <w:shd w:val="clear" w:color="auto" w:fill="FFFFFF"/>
        </w:rPr>
        <w:br/>
      </w:r>
      <w:proofErr w:type="spellStart"/>
      <w:r w:rsidRPr="000738EC">
        <w:rPr>
          <w:rFonts w:ascii="GHEA Grapalat" w:hAnsi="GHEA Grapalat"/>
          <w:iCs/>
          <w:color w:val="333333"/>
          <w:sz w:val="20"/>
          <w:szCs w:val="20"/>
          <w:shd w:val="clear" w:color="auto" w:fill="FFFFFF"/>
        </w:rPr>
        <w:t>Հայաստանի</w:t>
      </w:r>
      <w:proofErr w:type="spellEnd"/>
      <w:r w:rsidRPr="000738EC">
        <w:rPr>
          <w:rFonts w:ascii="GHEA Grapalat" w:hAnsi="GHEA Grapalat"/>
          <w:iCs/>
          <w:color w:val="333333"/>
          <w:sz w:val="20"/>
          <w:szCs w:val="20"/>
          <w:shd w:val="clear" w:color="auto" w:fill="FFFFFF"/>
        </w:rPr>
        <w:t xml:space="preserve"> </w:t>
      </w:r>
      <w:proofErr w:type="spellStart"/>
      <w:r w:rsidRPr="000738EC">
        <w:rPr>
          <w:rFonts w:ascii="GHEA Grapalat" w:hAnsi="GHEA Grapalat"/>
          <w:iCs/>
          <w:color w:val="333333"/>
          <w:sz w:val="20"/>
          <w:szCs w:val="20"/>
          <w:shd w:val="clear" w:color="auto" w:fill="FFFFFF"/>
        </w:rPr>
        <w:t>Հանրապետության</w:t>
      </w:r>
      <w:proofErr w:type="spellEnd"/>
      <w:r w:rsidRPr="000738EC">
        <w:rPr>
          <w:rFonts w:ascii="GHEA Grapalat" w:hAnsi="GHEA Grapalat"/>
          <w:iCs/>
          <w:color w:val="333333"/>
          <w:sz w:val="20"/>
          <w:szCs w:val="20"/>
          <w:shd w:val="clear" w:color="auto" w:fill="FFFFFF"/>
        </w:rPr>
        <w:t xml:space="preserve"> </w:t>
      </w:r>
      <w:r>
        <w:rPr>
          <w:rFonts w:ascii="GHEA Grapalat" w:hAnsi="GHEA Grapalat"/>
          <w:iCs/>
          <w:color w:val="333333"/>
          <w:sz w:val="20"/>
          <w:szCs w:val="20"/>
          <w:shd w:val="clear" w:color="auto" w:fill="FFFFFF"/>
        </w:rPr>
        <w:br/>
      </w:r>
      <w:proofErr w:type="spellStart"/>
      <w:r w:rsidRPr="000738EC">
        <w:rPr>
          <w:rFonts w:ascii="GHEA Grapalat" w:hAnsi="GHEA Grapalat"/>
          <w:iCs/>
          <w:color w:val="333333"/>
          <w:sz w:val="20"/>
          <w:szCs w:val="20"/>
          <w:shd w:val="clear" w:color="auto" w:fill="FFFFFF"/>
        </w:rPr>
        <w:t>Շիրակի</w:t>
      </w:r>
      <w:proofErr w:type="spellEnd"/>
      <w:r w:rsidRPr="000738EC">
        <w:rPr>
          <w:rFonts w:ascii="GHEA Grapalat" w:hAnsi="GHEA Grapalat"/>
          <w:iCs/>
          <w:color w:val="333333"/>
          <w:sz w:val="20"/>
          <w:szCs w:val="20"/>
          <w:shd w:val="clear" w:color="auto" w:fill="FFFFFF"/>
        </w:rPr>
        <w:t xml:space="preserve"> </w:t>
      </w:r>
      <w:proofErr w:type="spellStart"/>
      <w:r w:rsidRPr="000738EC">
        <w:rPr>
          <w:rFonts w:ascii="GHEA Grapalat" w:hAnsi="GHEA Grapalat"/>
          <w:iCs/>
          <w:color w:val="333333"/>
          <w:sz w:val="20"/>
          <w:szCs w:val="20"/>
          <w:shd w:val="clear" w:color="auto" w:fill="FFFFFF"/>
        </w:rPr>
        <w:t>մարզի</w:t>
      </w:r>
      <w:proofErr w:type="spellEnd"/>
      <w:r w:rsidRPr="000738EC">
        <w:rPr>
          <w:rFonts w:ascii="GHEA Grapalat" w:hAnsi="GHEA Grapalat"/>
          <w:iCs/>
          <w:color w:val="333333"/>
          <w:sz w:val="20"/>
          <w:szCs w:val="20"/>
          <w:shd w:val="clear" w:color="auto" w:fill="FFFFFF"/>
        </w:rPr>
        <w:t xml:space="preserve"> </w:t>
      </w:r>
      <w:proofErr w:type="spellStart"/>
      <w:r w:rsidRPr="000738EC">
        <w:rPr>
          <w:rFonts w:ascii="GHEA Grapalat" w:hAnsi="GHEA Grapalat"/>
          <w:iCs/>
          <w:color w:val="333333"/>
          <w:sz w:val="20"/>
          <w:szCs w:val="20"/>
          <w:shd w:val="clear" w:color="auto" w:fill="FFFFFF"/>
        </w:rPr>
        <w:t>Ախուրյան</w:t>
      </w:r>
      <w:proofErr w:type="spellEnd"/>
      <w:r w:rsidRPr="000738EC">
        <w:rPr>
          <w:rFonts w:ascii="GHEA Grapalat" w:hAnsi="GHEA Grapalat"/>
          <w:iCs/>
          <w:color w:val="333333"/>
          <w:sz w:val="20"/>
          <w:szCs w:val="20"/>
          <w:shd w:val="clear" w:color="auto" w:fill="FFFFFF"/>
        </w:rPr>
        <w:t xml:space="preserve"> </w:t>
      </w:r>
      <w:proofErr w:type="spellStart"/>
      <w:r w:rsidRPr="000738EC">
        <w:rPr>
          <w:rFonts w:ascii="GHEA Grapalat" w:hAnsi="GHEA Grapalat"/>
          <w:iCs/>
          <w:color w:val="333333"/>
          <w:sz w:val="20"/>
          <w:szCs w:val="20"/>
          <w:shd w:val="clear" w:color="auto" w:fill="FFFFFF"/>
        </w:rPr>
        <w:t>համայնքի</w:t>
      </w:r>
      <w:proofErr w:type="spellEnd"/>
      <w:r w:rsidRPr="000738EC">
        <w:rPr>
          <w:rFonts w:ascii="GHEA Grapalat" w:hAnsi="GHEA Grapalat"/>
          <w:iCs/>
          <w:color w:val="333333"/>
          <w:sz w:val="20"/>
          <w:szCs w:val="20"/>
          <w:shd w:val="clear" w:color="auto" w:fill="FFFFFF"/>
        </w:rPr>
        <w:t xml:space="preserve"> </w:t>
      </w:r>
      <w:r>
        <w:rPr>
          <w:rFonts w:ascii="GHEA Grapalat" w:hAnsi="GHEA Grapalat"/>
          <w:iCs/>
          <w:color w:val="333333"/>
          <w:sz w:val="20"/>
          <w:szCs w:val="20"/>
          <w:shd w:val="clear" w:color="auto" w:fill="FFFFFF"/>
        </w:rPr>
        <w:br/>
      </w:r>
      <w:proofErr w:type="spellStart"/>
      <w:r w:rsidRPr="000738EC">
        <w:rPr>
          <w:rFonts w:ascii="GHEA Grapalat" w:hAnsi="GHEA Grapalat"/>
          <w:iCs/>
          <w:color w:val="333333"/>
          <w:sz w:val="20"/>
          <w:szCs w:val="20"/>
          <w:shd w:val="clear" w:color="auto" w:fill="FFFFFF"/>
        </w:rPr>
        <w:t>ավագանու</w:t>
      </w:r>
      <w:proofErr w:type="spellEnd"/>
      <w:r w:rsidRPr="000738EC">
        <w:rPr>
          <w:rFonts w:ascii="GHEA Grapalat" w:hAnsi="GHEA Grapalat"/>
          <w:iCs/>
          <w:color w:val="333333"/>
          <w:sz w:val="20"/>
          <w:szCs w:val="20"/>
          <w:shd w:val="clear" w:color="auto" w:fill="FFFFFF"/>
        </w:rPr>
        <w:t xml:space="preserve"> 2023 </w:t>
      </w:r>
      <w:proofErr w:type="spellStart"/>
      <w:r w:rsidRPr="000738EC">
        <w:rPr>
          <w:rFonts w:ascii="GHEA Grapalat" w:hAnsi="GHEA Grapalat"/>
          <w:iCs/>
          <w:color w:val="333333"/>
          <w:sz w:val="20"/>
          <w:szCs w:val="20"/>
          <w:shd w:val="clear" w:color="auto" w:fill="FFFFFF"/>
        </w:rPr>
        <w:t>թվականի</w:t>
      </w:r>
      <w:proofErr w:type="spellEnd"/>
      <w:r w:rsidRPr="000738EC">
        <w:rPr>
          <w:rFonts w:ascii="GHEA Grapalat" w:hAnsi="GHEA Grapalat"/>
          <w:iCs/>
          <w:color w:val="333333"/>
          <w:sz w:val="20"/>
          <w:szCs w:val="20"/>
          <w:shd w:val="clear" w:color="auto" w:fill="FFFFFF"/>
        </w:rPr>
        <w:t xml:space="preserve"> </w:t>
      </w:r>
      <w:proofErr w:type="spellStart"/>
      <w:r w:rsidRPr="000738EC">
        <w:rPr>
          <w:rFonts w:ascii="GHEA Grapalat" w:hAnsi="GHEA Grapalat"/>
          <w:iCs/>
          <w:color w:val="333333"/>
          <w:sz w:val="20"/>
          <w:szCs w:val="20"/>
          <w:shd w:val="clear" w:color="auto" w:fill="FFFFFF"/>
        </w:rPr>
        <w:t>մարտի</w:t>
      </w:r>
      <w:proofErr w:type="spellEnd"/>
      <w:r w:rsidRPr="000738EC">
        <w:rPr>
          <w:rFonts w:ascii="GHEA Grapalat" w:hAnsi="GHEA Grapalat"/>
          <w:iCs/>
          <w:color w:val="333333"/>
          <w:sz w:val="20"/>
          <w:szCs w:val="20"/>
          <w:shd w:val="clear" w:color="auto" w:fill="FFFFFF"/>
        </w:rPr>
        <w:t xml:space="preserve"> 16-ի </w:t>
      </w:r>
      <w:r>
        <w:rPr>
          <w:rFonts w:ascii="GHEA Grapalat" w:hAnsi="GHEA Grapalat"/>
          <w:iCs/>
          <w:color w:val="333333"/>
          <w:sz w:val="20"/>
          <w:szCs w:val="20"/>
          <w:shd w:val="clear" w:color="auto" w:fill="FFFFFF"/>
        </w:rPr>
        <w:br/>
      </w:r>
      <w:proofErr w:type="spellStart"/>
      <w:r w:rsidRPr="000738EC">
        <w:rPr>
          <w:rFonts w:ascii="GHEA Grapalat" w:hAnsi="GHEA Grapalat"/>
          <w:iCs/>
          <w:color w:val="333333"/>
          <w:sz w:val="20"/>
          <w:szCs w:val="20"/>
          <w:shd w:val="clear" w:color="auto" w:fill="FFFFFF"/>
        </w:rPr>
        <w:t>թիվ</w:t>
      </w:r>
      <w:proofErr w:type="spellEnd"/>
      <w:r w:rsidRPr="000738EC">
        <w:rPr>
          <w:rFonts w:ascii="GHEA Grapalat" w:hAnsi="GHEA Grapalat"/>
          <w:iCs/>
          <w:color w:val="333333"/>
          <w:sz w:val="20"/>
          <w:szCs w:val="20"/>
          <w:shd w:val="clear" w:color="auto" w:fill="FFFFFF"/>
        </w:rPr>
        <w:t xml:space="preserve"> –Ա </w:t>
      </w:r>
      <w:proofErr w:type="spellStart"/>
      <w:r w:rsidRPr="000738EC">
        <w:rPr>
          <w:rFonts w:ascii="GHEA Grapalat" w:hAnsi="GHEA Grapalat"/>
          <w:iCs/>
          <w:color w:val="333333"/>
          <w:sz w:val="20"/>
          <w:szCs w:val="20"/>
          <w:shd w:val="clear" w:color="auto" w:fill="FFFFFF"/>
        </w:rPr>
        <w:t>որոշման</w:t>
      </w:r>
      <w:proofErr w:type="spellEnd"/>
    </w:p>
    <w:p w14:paraId="3D639911" w14:textId="77777777" w:rsidR="000738EC" w:rsidRDefault="000738EC" w:rsidP="000738EC">
      <w:pPr>
        <w:jc w:val="center"/>
        <w:rPr>
          <w:rFonts w:ascii="GHEA Grapalat" w:hAnsi="GHEA Grapalat"/>
          <w:iCs/>
          <w:color w:val="333333"/>
          <w:sz w:val="28"/>
          <w:szCs w:val="28"/>
          <w:shd w:val="clear" w:color="auto" w:fill="FFFFFF"/>
        </w:rPr>
      </w:pPr>
      <w:bookmarkStart w:id="0" w:name="_GoBack"/>
      <w:bookmarkEnd w:id="0"/>
    </w:p>
    <w:p w14:paraId="1CCF65BA" w14:textId="7D18D9AC" w:rsidR="000738EC" w:rsidRPr="000738EC" w:rsidRDefault="000738EC" w:rsidP="000738EC">
      <w:pPr>
        <w:jc w:val="center"/>
        <w:rPr>
          <w:rFonts w:ascii="GHEA Grapalat" w:hAnsi="GHEA Grapalat"/>
          <w:iCs/>
          <w:color w:val="333333"/>
          <w:sz w:val="28"/>
          <w:szCs w:val="28"/>
          <w:shd w:val="clear" w:color="auto" w:fill="FFFFFF"/>
        </w:rPr>
      </w:pPr>
      <w:r w:rsidRPr="000738EC">
        <w:rPr>
          <w:rFonts w:ascii="GHEA Grapalat" w:hAnsi="GHEA Grapalat"/>
          <w:iCs/>
          <w:color w:val="333333"/>
          <w:sz w:val="28"/>
          <w:szCs w:val="28"/>
          <w:shd w:val="clear" w:color="auto" w:fill="FFFFFF"/>
        </w:rPr>
        <w:t>ՕՐԱԿԱՐԳ</w:t>
      </w:r>
    </w:p>
    <w:p w14:paraId="444B86B6" w14:textId="45C96D5F" w:rsidR="000738EC" w:rsidRDefault="000738EC" w:rsidP="00B761E7">
      <w:pPr>
        <w:rPr>
          <w:rFonts w:ascii="GHEA Grapalat" w:hAnsi="GHEA Grapalat"/>
          <w:i/>
          <w:iCs/>
          <w:color w:val="333333"/>
          <w:sz w:val="21"/>
          <w:szCs w:val="21"/>
          <w:shd w:val="clear" w:color="auto" w:fill="FFFFFF"/>
        </w:rPr>
      </w:pPr>
      <w:r>
        <w:rPr>
          <w:rFonts w:ascii="GHEA Grapalat" w:hAnsi="GHEA Grapalat"/>
          <w:i/>
          <w:iCs/>
          <w:color w:val="333333"/>
          <w:sz w:val="21"/>
          <w:szCs w:val="21"/>
          <w:shd w:val="clear" w:color="auto" w:fill="FFFFFF"/>
        </w:rPr>
        <w:t xml:space="preserve">ՀԱՅԱՍՏԱՆԻ ՀԱՆՐԱՊԵՏՈՒԹՅԱՆ ՇԻՐԱԿԻ ՄԱՐԶԻ ԱԽՈՒՐՅԱՆ ՀԱՄԱՅՆՔԻ ԱՎԱԳԱՆՈՒ 2023 ԹՎԱԿԱՆԻ ՄԱՐՏԻ 16_Ի </w:t>
      </w:r>
      <w:r>
        <w:rPr>
          <w:rFonts w:ascii="GHEA Grapalat" w:hAnsi="GHEA Grapalat"/>
          <w:i/>
          <w:iCs/>
          <w:color w:val="333333"/>
          <w:sz w:val="21"/>
          <w:szCs w:val="21"/>
          <w:shd w:val="clear" w:color="auto" w:fill="FFFFFF"/>
        </w:rPr>
        <w:t xml:space="preserve">ԵՐՐՈՐԴ ՆՍՏԱՇՐՋԱՆԻ ՀԵՐԹԱԿԱՆ </w:t>
      </w:r>
      <w:r>
        <w:rPr>
          <w:rFonts w:ascii="GHEA Grapalat" w:hAnsi="GHEA Grapalat"/>
          <w:i/>
          <w:iCs/>
          <w:color w:val="333333"/>
          <w:sz w:val="21"/>
          <w:szCs w:val="21"/>
          <w:shd w:val="clear" w:color="auto" w:fill="FFFFFF"/>
        </w:rPr>
        <w:t>ԹԻՎ 4 ՆԻՍՏԻ</w:t>
      </w:r>
    </w:p>
    <w:p w14:paraId="530B94B3" w14:textId="38295BFF" w:rsidR="00B761E7" w:rsidRPr="00B761E7" w:rsidRDefault="00B761E7" w:rsidP="000738EC">
      <w:pPr>
        <w:pStyle w:val="a3"/>
        <w:numPr>
          <w:ilvl w:val="0"/>
          <w:numId w:val="1"/>
        </w:numPr>
      </w:pPr>
      <w:r w:rsidRPr="000738EC">
        <w:rPr>
          <w:rFonts w:ascii="GHEA Grapalat" w:hAnsi="GHEA Grapalat" w:cs="Sylfaen"/>
          <w:i/>
          <w:iCs/>
          <w:color w:val="333333"/>
          <w:sz w:val="21"/>
          <w:szCs w:val="21"/>
          <w:shd w:val="clear" w:color="auto" w:fill="FFFFFF"/>
        </w:rPr>
        <w:t>ՀԱՅԱՍՏԱՆԻ</w:t>
      </w:r>
      <w:r w:rsidRPr="000738EC">
        <w:rPr>
          <w:rFonts w:ascii="GHEA Grapalat" w:hAnsi="GHEA Grapalat"/>
          <w:i/>
          <w:iCs/>
          <w:color w:val="333333"/>
          <w:sz w:val="21"/>
          <w:szCs w:val="21"/>
          <w:shd w:val="clear" w:color="auto" w:fill="FFFFFF"/>
        </w:rPr>
        <w:t xml:space="preserve"> ՀԱՆՐԱՊԵՏՈՒԹՅԱՆ ՇԻՐԱԿԻ ՄԱՐԶԻ ԱԽՈՒՐՅԱՆ ՀԱՄԱՅՆՔԻ ԱՎԱԳԱՆՈՒ ԵՐՐՈՐԴ ՆՍՏԱՇՐՋԱՆԻ ՀԵՐԹԱԿԱՆ ՉՈՐՐՈՐԴ ՆԻՍՏԻ ՕՐԱԿԱՐԳԸ ՀԱՍՏԱՏԵԼՈՒ ՄԱՍԻՆ</w:t>
      </w:r>
    </w:p>
    <w:p w14:paraId="1BEB8CEF" w14:textId="05B16071" w:rsidR="00B761E7" w:rsidRPr="00B761E7" w:rsidRDefault="00B761E7" w:rsidP="00B761E7">
      <w:pPr>
        <w:pStyle w:val="a3"/>
        <w:numPr>
          <w:ilvl w:val="0"/>
          <w:numId w:val="1"/>
        </w:numPr>
      </w:pPr>
      <w:r>
        <w:rPr>
          <w:rFonts w:ascii="GHEA Grapalat" w:hAnsi="GHEA Grapalat"/>
          <w:i/>
          <w:iCs/>
          <w:color w:val="333333"/>
          <w:sz w:val="21"/>
          <w:szCs w:val="21"/>
          <w:shd w:val="clear" w:color="auto" w:fill="FFFFFF"/>
        </w:rPr>
        <w:t>ՀԱՅԱՍՏԱՆԻ ՀԱՆՐԱՊԵՏՈՒԹՅԱՆ ՇԻՐԱԿԻ ՄԱՐԶԻ ԱԽՈՒՐՅԱՆ ՀԱՄԱՅՆՔԻ 2022 ԹՎԱԿԱՆԻ ՏԱՐԵԿԱՆ ԱՇԽԱՏԱՆՔԱՅԻՆ ՊԼԱՆԻ ԻՐԱԿԱՆԱՑՄԱՆ ՎԵՐԱԲԵՐՅԱԼ ՀԱՇՎԵՏՎՈՒԹՅՈՒՆԸ ՀԱՍՏԱՏԵԼՈՒ ՄԱՍԻՆ</w:t>
      </w:r>
    </w:p>
    <w:p w14:paraId="00CD7F29" w14:textId="1C59D4C7" w:rsidR="00B761E7" w:rsidRPr="00544E85" w:rsidRDefault="00B761E7" w:rsidP="00B761E7">
      <w:pPr>
        <w:pStyle w:val="a3"/>
        <w:numPr>
          <w:ilvl w:val="0"/>
          <w:numId w:val="1"/>
        </w:numPr>
      </w:pPr>
      <w:r>
        <w:rPr>
          <w:rFonts w:ascii="GHEA Grapalat" w:hAnsi="GHEA Grapalat"/>
          <w:i/>
          <w:iCs/>
          <w:color w:val="333333"/>
          <w:sz w:val="21"/>
          <w:szCs w:val="21"/>
          <w:shd w:val="clear" w:color="auto" w:fill="FFFFFF"/>
        </w:rPr>
        <w:t>ՀԱՅԱՍՏԱՆԻ ՀԱՆՐԱՊԵՏՈՒԹՅԱՆ ՇԻՐԱԿԻ ՄԱՐԶԻ ԱԽՈՒՐՅԱՆ ՀԱՄԱՅՆՔԻ 2023 ԹՎԱԿԱՆԻ ՏԱՐԵԿԱՆ ԱՇԽԱՏԱՆՔԱՅԻՆ ՊԼԱՆԸ ՀԱՍՏԱՏԵԼՈՒ ՄԱՍԻՆ</w:t>
      </w:r>
    </w:p>
    <w:p w14:paraId="3D448A5E" w14:textId="567321F3" w:rsidR="00544E85" w:rsidRPr="00EA5890" w:rsidRDefault="00544E85" w:rsidP="00B761E7">
      <w:pPr>
        <w:pStyle w:val="a3"/>
        <w:numPr>
          <w:ilvl w:val="0"/>
          <w:numId w:val="1"/>
        </w:numPr>
      </w:pPr>
      <w:r>
        <w:rPr>
          <w:rFonts w:ascii="GHEA Grapalat" w:hAnsi="GHEA Grapalat"/>
          <w:i/>
          <w:iCs/>
          <w:color w:val="333333"/>
          <w:sz w:val="21"/>
          <w:szCs w:val="21"/>
          <w:shd w:val="clear" w:color="auto" w:fill="FFFFFF"/>
        </w:rPr>
        <w:t>ՀԱՅԱՍՏԱՆԻ ՀԱՆՐԱՊԵՏՈՒԹՅԱՆ ՇԻՐԱԿԻ ՄԱՐԶԻ ԱԽՈՒՐՅԱՆ ՀԱՄԱՅՆՔԻ ԱՎԱԳԱՆՈՒ 2023 ԹՎԱԿԱՆԻ ՓԵՏՐՎԱՐԻ 16-Ի ԹԻՎ 10-Ա ՈՐՈՇՄԱՆ ՄԵՋ ՓՈՓՈԽՈՒԹՅՈՒՆՆԵՐ ԿԱՏԱՐԵԼՈՒ ՄԱՍԻՆ</w:t>
      </w:r>
    </w:p>
    <w:p w14:paraId="19EA5C8B" w14:textId="370E347C" w:rsidR="00EA5890" w:rsidRPr="007E1476" w:rsidRDefault="00EA5890" w:rsidP="00B761E7">
      <w:pPr>
        <w:pStyle w:val="a3"/>
        <w:numPr>
          <w:ilvl w:val="0"/>
          <w:numId w:val="1"/>
        </w:numPr>
      </w:pPr>
      <w:r>
        <w:rPr>
          <w:rFonts w:ascii="GHEA Grapalat" w:hAnsi="GHEA Grapalat"/>
          <w:i/>
          <w:iCs/>
          <w:color w:val="333333"/>
          <w:sz w:val="21"/>
          <w:szCs w:val="21"/>
          <w:shd w:val="clear" w:color="auto" w:fill="FFFFFF"/>
        </w:rPr>
        <w:t>ՀԱՅԱՍՏԱՆԻ ՀԱՆՐԱՊԵՏՈՒԹՅԱՆ ՇԻՐԱԿԻ ՄԱՐԶԻ ԱԽՈՒՐՅԱՆ ՀԱՄԱՅՆՔԻ ԳՈՒՅՔԻ ՑԱՆԿԸ ՀԱՍՏԱՏԵԼՈՒ ՄԱՍԻՆ</w:t>
      </w:r>
    </w:p>
    <w:p w14:paraId="37004D6B" w14:textId="43CDE599" w:rsidR="007E1476" w:rsidRPr="007E1476" w:rsidRDefault="007E1476" w:rsidP="00B761E7">
      <w:pPr>
        <w:pStyle w:val="a3"/>
        <w:numPr>
          <w:ilvl w:val="0"/>
          <w:numId w:val="1"/>
        </w:numPr>
      </w:pPr>
      <w:r>
        <w:rPr>
          <w:rFonts w:ascii="GHEA Grapalat" w:hAnsi="GHEA Grapalat"/>
          <w:i/>
          <w:iCs/>
          <w:color w:val="333333"/>
          <w:sz w:val="21"/>
          <w:szCs w:val="21"/>
          <w:shd w:val="clear" w:color="auto" w:fill="FFFFFF"/>
        </w:rPr>
        <w:t>ՀԱՅԱՍՏԱՆԻ ՀԱՆՐԱՊԵՏՈՒԹՅԱՆ ՇԻՐԱԿԻ ՄԱՐԶԻ ԱԽՈՒՐՅԱՆ ՀԱՄԱՅՆՔԻ 2022 ԹՎԱԿԱՆԻ ԲՅՈՒՋԵԻ ԿԱՏԱՐՄԱՆ ՏԱՐԵԿԱՆ ՀԱՇՎԵՏՎՈՒԹՅՈՒՆԸ ՀԱՍՏԱՏԵԼՈՒ ՄԱՍԻՆ</w:t>
      </w:r>
    </w:p>
    <w:p w14:paraId="4CEDF8B8" w14:textId="7B1D3B0A" w:rsidR="007E1476" w:rsidRPr="00F1249E" w:rsidRDefault="007E1476" w:rsidP="00B761E7">
      <w:pPr>
        <w:pStyle w:val="a3"/>
        <w:numPr>
          <w:ilvl w:val="0"/>
          <w:numId w:val="1"/>
        </w:numPr>
      </w:pPr>
      <w:r>
        <w:rPr>
          <w:rFonts w:ascii="GHEA Grapalat" w:hAnsi="GHEA Grapalat"/>
          <w:i/>
          <w:iCs/>
          <w:color w:val="333333"/>
          <w:sz w:val="21"/>
          <w:szCs w:val="21"/>
          <w:shd w:val="clear" w:color="auto" w:fill="FFFFFF"/>
        </w:rPr>
        <w:t>ՀԱՅԱՍՏԱՆԻ ՀԱՆՐԱՊԵՏՈՒԹՅԱՆ ՇԻՐԱԿԻ ՄԱՐԶԻ ԱԽՈՒՐՅԱՆ ՀԱՄԱՅՆՔԻ ՎԱՐՉԱԿԱՆ ՍԱՀՄԱՆՆԵՐՈՒՄ (ԲՆԱԿԱՎԱՅՐ՝ ՎԱՀՐԱՄԱԲԵՐԴ) 08-108-0027-0001 ԿԱԴԱՍՏՐԱՅԻՆ ԾԱԾԿԱԳՐԻՑ 0,053628 ՀԵԿՏԱՐ ՀՈՂԱՄԱՍԸ ՀԱՄԱՅՆՔԻ ՍԵՓԱԿԱՆՈՒԹՅՈՒՆ ՃԱՆԱՉԵԼՈՒ ՄԱՍԻՆ</w:t>
      </w:r>
    </w:p>
    <w:p w14:paraId="2B6EE6D2" w14:textId="0EE057FC" w:rsidR="00F1249E" w:rsidRPr="00455BD0" w:rsidRDefault="00F1249E" w:rsidP="00B761E7">
      <w:pPr>
        <w:pStyle w:val="a3"/>
        <w:numPr>
          <w:ilvl w:val="0"/>
          <w:numId w:val="1"/>
        </w:numPr>
      </w:pPr>
      <w:r>
        <w:rPr>
          <w:rFonts w:ascii="GHEA Grapalat" w:hAnsi="GHEA Grapalat"/>
          <w:i/>
          <w:iCs/>
          <w:color w:val="333333"/>
          <w:sz w:val="21"/>
          <w:szCs w:val="21"/>
          <w:shd w:val="clear" w:color="auto" w:fill="FFFFFF"/>
        </w:rPr>
        <w:t>ՀԱՅԱՍՏԱՆԻ ՀԱՆՐԱՊԵՏՈՒԹՅԱՆ ՇԻՐԱԿԻ ՄԱՐԶԻ ԱԽՈՒՐՅԱՆ ՀԱՄԱՅՆՔԻ ՍԵՓԱԿԱՆՈՒԹՅՈՒՆԸ ՀԱՆԴԻՍԱՑՈՂ 08-076-0011-0003 ԿԱԴԱՍՏՐԱՅԻՆ ԾԱԾԿԱԳՐՈՎ ՀՈՂԱՄԱՍՈՒՄ ՔԱՂԱՔԱՑԻ ՄԱՆՎԵԼ ԼԵՎՈՆԻ ՍԵՐՈԲՅԱՆԻ ԿՈՂՄԻՑ ԻՆՔՆԱԿԱՄ ԿԱՌՈՒՑՎԱԾ ՕՐԻՆԱԿԱՆ ՃԱՆԱՉՎԱԾ ԵՎ ՀԱՅԱՍՏԱՆԻ ՀԱՆՐԱՊԵՏՈՒԹՅԱՆ ՇԻՐԱԿԻ ՄԱՐԶԻ ԱԽՈՒՐՅԱՆ ՀԱՄԱՅՆՔԻ ՍԵՓԱԿԱՆՈՒԹՅՈՒՆԸ ՀԱՄԱՐՎԱԾ ԱՐՏԱԴՐԱԿԱՆ ՆՇԱՆԱԿՈՒԹՅԱՆ ՊԱՐԻՍՊԸ ԵՎ ԴՐԱ ՊԱՀՊԱՆՄԱՆ ՈՒ ՍՊԱՍԱՐԿՄԱՆ ՀԱՄԱՐ ՆԱԽԱՏԵՍՎԱԾ ՀՈՂԱՄԱՍԸ ԳՆՄԱՆ ՆԱԽԱՊԱՏՎՈՒԹՅԱՆ ԻՐԱՎՈՒՆՔՈՎ ՈՒՂՂԱԿԻ ՎԱՃԱՌՔՈՎ ԿԱՌՈՒՑԱՊԱՏՈՂԻՆ ՕՏԱՐԵԼՈՒ ՄԱՍԻՆ</w:t>
      </w:r>
    </w:p>
    <w:p w14:paraId="4F9C2787" w14:textId="5424EFE5" w:rsidR="00455BD0" w:rsidRPr="00E372E4" w:rsidRDefault="00455BD0" w:rsidP="00B761E7">
      <w:pPr>
        <w:pStyle w:val="a3"/>
        <w:numPr>
          <w:ilvl w:val="0"/>
          <w:numId w:val="1"/>
        </w:numPr>
      </w:pPr>
      <w:r>
        <w:rPr>
          <w:rFonts w:ascii="GHEA Grapalat" w:hAnsi="GHEA Grapalat"/>
          <w:i/>
          <w:iCs/>
          <w:color w:val="333333"/>
          <w:sz w:val="21"/>
          <w:szCs w:val="21"/>
          <w:shd w:val="clear" w:color="auto" w:fill="FFFFFF"/>
        </w:rPr>
        <w:lastRenderedPageBreak/>
        <w:t>ՀԱՅԱՍՏԱՆԻ ՀԱՆՐԱՊԵՏՈՒԹՅԱՆ ՇԻՐԱԿԻ ՄԱՐԶԻ ԱԽՈՒՐՅԱՆ ՀԱՄԱՅՆՔԻ ԹՎՈՎ 40 ՍՈՑԻԱԼԱՊԵՍ ԱՆԱՊԱՀՈՎ ԸՆՏԱՆԻՔՆԵՐԻ ԱՆԴԱՄՆԵՐԻ ԴՐԱՄԱԿԱՆ ՕԳՆՈՒԹՅԱՆ ՎԵՐԱԲԵՐՅԱԼ ԴԻՄՈՒՄՆԵՐԻ ՔՆՆԱՐԿՄԱՆ ՄԱՍԻՆ</w:t>
      </w:r>
    </w:p>
    <w:p w14:paraId="281414CF" w14:textId="69ED487D" w:rsidR="00E372E4" w:rsidRPr="00F8535A" w:rsidRDefault="00E372E4" w:rsidP="00B761E7">
      <w:pPr>
        <w:pStyle w:val="a3"/>
        <w:numPr>
          <w:ilvl w:val="0"/>
          <w:numId w:val="1"/>
        </w:numPr>
      </w:pPr>
      <w:r>
        <w:rPr>
          <w:rFonts w:ascii="GHEA Grapalat" w:hAnsi="GHEA Grapalat"/>
          <w:i/>
          <w:iCs/>
          <w:color w:val="333333"/>
          <w:sz w:val="21"/>
          <w:szCs w:val="21"/>
          <w:shd w:val="clear" w:color="auto" w:fill="FFFFFF"/>
        </w:rPr>
        <w:t>ՀԱՅԱՍՏԱՆԻ ՀԱՆՐԱՊԵՏՈՒԹՅԱՆ ՇԻՐԱԿԻ ՄԱՐԶԻ ԱԽՈՒՐՅԱՆ ՀԱՄԱՅՆՔԻ ՏԱՐԱԾՔՈՒՄ ԳՏՆՎՈՂ ՀԱՄԱՅՆՔԱՅԻՆ ՍԵՓԱԿԱՆՈՒԹՅՈՒՆ ՀԱՆԴԻՍԱՑՈՂ ՀՈՂԱՄԱՍԵՐԻՑ ՎԱՐՁԱԿԱԼՈՒԹՅԱՆ ԻՐԱՎՈՒՆՔՈՎ ՄՐՑՈՒԹԱՅԻՆ ԿԱՐԳՈՎ ՕԳՏԱԳՈՐԾՄԱՆ ՏՐԱՄԱԴՐԵԼՈՒ ԵՎ ՊԱՅՄԱՆՆԵՐԸ ՍԱՀՄԱՆԵԼՈՒ ՄԱՍԻՆ</w:t>
      </w:r>
    </w:p>
    <w:p w14:paraId="4F02D8D2" w14:textId="1C4C2C60" w:rsidR="00F8535A" w:rsidRPr="00221966" w:rsidRDefault="00F8535A" w:rsidP="00B761E7">
      <w:pPr>
        <w:pStyle w:val="a3"/>
        <w:numPr>
          <w:ilvl w:val="0"/>
          <w:numId w:val="1"/>
        </w:numPr>
      </w:pPr>
      <w:r>
        <w:rPr>
          <w:rFonts w:ascii="GHEA Grapalat" w:hAnsi="GHEA Grapalat"/>
          <w:i/>
          <w:iCs/>
          <w:color w:val="333333"/>
          <w:sz w:val="21"/>
          <w:szCs w:val="21"/>
          <w:shd w:val="clear" w:color="auto" w:fill="FFFFFF"/>
        </w:rPr>
        <w:t>ՀԱՅԱՍՏԱՆԻ ՀԱՆՐԱՊԵՏՈՒԹՅԱՆ ՇԻՐԱԿԻ ՄԱՐԶԻ ԱԽՈՒՐՅԱՆ ՀԱՄԱՅՆՔԻ ԱՎԱԳԱՆՈՒ 2022 ԹՎԱԿԱՆԻ ԴԵԿՏԵՄԲԵՐԻ 26-Ի ԹԻՎ 240-Ա ՈՐՈՇՄԱՆ ՄԵՋ ՓՈՓՈԽՈՒԹՅՈՒՆՆԵՐ ԿԱՏԱՐԵԼՈՒ ՄԱՍԻՆ</w:t>
      </w:r>
    </w:p>
    <w:p w14:paraId="314F126D" w14:textId="208B8ACB" w:rsidR="00221966" w:rsidRPr="007E7A82" w:rsidRDefault="00221966" w:rsidP="00B761E7">
      <w:pPr>
        <w:pStyle w:val="a3"/>
        <w:numPr>
          <w:ilvl w:val="0"/>
          <w:numId w:val="1"/>
        </w:numPr>
      </w:pPr>
      <w:r>
        <w:rPr>
          <w:rFonts w:ascii="GHEA Grapalat" w:hAnsi="GHEA Grapalat"/>
          <w:i/>
          <w:iCs/>
          <w:color w:val="333333"/>
          <w:sz w:val="21"/>
          <w:szCs w:val="21"/>
          <w:shd w:val="clear" w:color="auto" w:fill="FFFFFF"/>
        </w:rPr>
        <w:t>ՀԱՅԱՍՏԱՆԻ ՀԱՆՐԱՊԵՏՈՒԹՅԱՆ ՇԻՐԱԿԻ ՄԱՐԶԻ ԱԽՈՒՐՅԱՆ ՀԱՄԱՅՆՔԻ ՍԵՓԱԿԱՆՈՒԹՅՈՒՆ ՀԱՄԱՐՎՈՂ ԱԽՈՒՐՅԱՆ ԳՅՈՒՂԻ ԳՅՈՒՄՐՈՒ ԽՃՈՒՂԻ 13/3 ՀԱՍՑԵԻ ՀՈՂԱՄԱՍՆ ԱՃՈՒՐԴ ՎԱՃԱՌՔԻ ՄԻՋՈՑՈՎ ՕՏԱՐԵԼՈՒ ՕՏԱՐՄԱՆ ՄԵԿՆԱՐԿԱՅԻՆ ԳԻՆԸ ԵՎ ՊԱՅՄԱՆՆԵՐԸ ՀԱՍՏԱՏԵԼՈՒ ՄԱՍԻՆ</w:t>
      </w:r>
    </w:p>
    <w:p w14:paraId="245850CF" w14:textId="671B32C7" w:rsidR="007E7A82" w:rsidRPr="00AE67FB" w:rsidRDefault="007E7A82" w:rsidP="00B761E7">
      <w:pPr>
        <w:pStyle w:val="a3"/>
        <w:numPr>
          <w:ilvl w:val="0"/>
          <w:numId w:val="1"/>
        </w:numPr>
      </w:pPr>
      <w:r>
        <w:rPr>
          <w:rFonts w:ascii="GHEA Grapalat" w:hAnsi="GHEA Grapalat"/>
          <w:i/>
          <w:iCs/>
          <w:color w:val="333333"/>
          <w:sz w:val="21"/>
          <w:szCs w:val="21"/>
          <w:shd w:val="clear" w:color="auto" w:fill="FFFFFF"/>
        </w:rPr>
        <w:t>ՀԱՅԱՍՏԱՆԻ ՀԱՆՐԱՊԵՏՈՒԹՅԱՆ ՇԻՐԱԿԻ ՄԱՐԶԻ ԱԽՈՒՐՅԱՆ ՀԱՄԱՅՆՔԻ ՔԱՂԱՔԱՇԻՆԱԿԱՆ ԾՐԱԳՐԱՅԻՆ ՓԱՍՏԱԹՂԹԵՐՈՒՄ ՀԱՑԻԿ ԲՆԱԿԱՎԱՅՐԸ ՆԵՐԱՌՈՂ ՄԻԿՐՈՌԵԳԻՈՆԱԼ ՄԱԿԱՐԴԱԿԻ ՇԻՐԱԿ-6 ՀԱՄԱԿՑՎԱԾ ՏԱՐԱԾԱԿԱՆ ՊԼԱՆԱՎՈՐՄԱՆ ՓԱՍՏԱԹՂԹՈՒՄ 08-065-0204-0023 ԿԱԴԱՍՏՐԱՅԻՆ ԾԱԾԿԱԳՐՈՎ ՀՈՂԱՄԱՍԻ ՆՊԱՏԱԿԱՅԻՆ ՆՇԱՆԱԿՈՒԹՅԱՆ ՓՈՓՈԽՈՒԹՅՈՒՆԸ ՀԱՍՏԱՏԵԼՈՒ ՄԱՍԻՆ</w:t>
      </w:r>
    </w:p>
    <w:p w14:paraId="1977DA1B" w14:textId="61837D0C" w:rsidR="00AE67FB" w:rsidRPr="00385FB5" w:rsidRDefault="00AE67FB" w:rsidP="00B761E7">
      <w:pPr>
        <w:pStyle w:val="a3"/>
        <w:numPr>
          <w:ilvl w:val="0"/>
          <w:numId w:val="1"/>
        </w:numPr>
      </w:pPr>
      <w:r>
        <w:rPr>
          <w:rFonts w:ascii="GHEA Grapalat" w:hAnsi="GHEA Grapalat"/>
          <w:i/>
          <w:iCs/>
          <w:color w:val="333333"/>
          <w:sz w:val="21"/>
          <w:szCs w:val="21"/>
          <w:shd w:val="clear" w:color="auto" w:fill="FFFFFF"/>
        </w:rPr>
        <w:t>ՀԱՅԱՍՏԱՆԻ ՀԱՆՐԱՊԵՏՈՒԹՅԱՆ ՇԻՐԱԿԻ ՄԱՐԶԻ ԱԽՈՒՐՅԱՆ ՀԱՄԱՅՆՔԻ ԿԱՊՍ ԲՆԱԿԱՎԱՅՐԻ ՀԱՄԱՅՆՔԱՅԻՆ ՆՇԱՆԱԿՈՒԹՅԱՆ ԵՐԵՔ ՓՈՂՈՑՆԵՐԻ ԱՆՎԱՆԱՓՈԽՄԱՆ ՄԱՍԻՆ</w:t>
      </w:r>
    </w:p>
    <w:p w14:paraId="0C613258" w14:textId="77D1F57E" w:rsidR="00385FB5" w:rsidRPr="00256672" w:rsidRDefault="00385FB5" w:rsidP="00B761E7">
      <w:pPr>
        <w:pStyle w:val="a3"/>
        <w:numPr>
          <w:ilvl w:val="0"/>
          <w:numId w:val="1"/>
        </w:numPr>
      </w:pPr>
      <w:r>
        <w:rPr>
          <w:rFonts w:ascii="GHEA Grapalat" w:hAnsi="GHEA Grapalat"/>
          <w:i/>
          <w:iCs/>
          <w:color w:val="333333"/>
          <w:sz w:val="21"/>
          <w:szCs w:val="21"/>
          <w:shd w:val="clear" w:color="auto" w:fill="FFFFFF"/>
        </w:rPr>
        <w:t>ՀԱՅԱՍՏԱՆԻ ՀԱՆՐԱՊԵՏՈՒԹՅԱՆ ՇԻՐԱԿԻ ՄԱՐԶԻ ԱԽՈՒՐՅԱՆ ՀԱՄԱՅՆՔԻ ՍԵՓԱԿԱՆՈՒԹՅՈՒՆ ՀԱՄԱՐՎՈՂ ԱԶԱՏԱՆ ԳՅՈՒՂԻ 50-ՐԴ ՓՈՂՈՑ, 2/2 ՀԱՍՑԵԻ ՀՈՂԱՄԱՍՆ ԱՃՈՒՐԴ ՎԱՃԱՌՔԻ ՄԻՋՈՑՈՎ ՕՏԱՐԵԼՈՒ ՕՏԱՐՄԱՆ ՄԵԿՆԱՐԿԱՅԻՆ ԳԻՆԸ ԵՎ ՊԱՅՄԱՆՆԵՐԸ ՀԱՍՏԱՏԵԼՈՒ ՄԱՍԻՆ</w:t>
      </w:r>
    </w:p>
    <w:p w14:paraId="4CC3E500" w14:textId="76184108" w:rsidR="00256672" w:rsidRPr="0094798A" w:rsidRDefault="00256672" w:rsidP="00B761E7">
      <w:pPr>
        <w:pStyle w:val="a3"/>
        <w:numPr>
          <w:ilvl w:val="0"/>
          <w:numId w:val="1"/>
        </w:numPr>
      </w:pPr>
      <w:r>
        <w:rPr>
          <w:rFonts w:ascii="GHEA Grapalat" w:hAnsi="GHEA Grapalat"/>
          <w:i/>
          <w:iCs/>
          <w:color w:val="333333"/>
          <w:sz w:val="21"/>
          <w:szCs w:val="21"/>
          <w:shd w:val="clear" w:color="auto" w:fill="FFFFFF"/>
        </w:rPr>
        <w:t>ՀԱՅԱՍՏԱՆԻ ՀԱՆՐԱՊԵՏՈՒԹՅԱՆ ՇԻՐԱԿԻ ՄԱՐԶԻ ԱԽՈՒՐՅԱՆ ՀԱՄԱՅՆՔԻ ԲԱՅԱՆԴՈՒՐ ԲՆԱԿԱՎԱՅՐՈՒՄ ՈՒԹ ԿԻԼՈՄԵՏՐ ԵՐԿԱՐՈՒԹՅԱՄԲ ՈՌՈԳՄԱՆ ՑԱՆՑԻ ՎԵՐԱՆՈՐՈԳՄԱՆ ԱՇԽԱՏԱՆՔՆԵՐԻՆ ՄԱՍՆԱԿՑԵԼՈՒ ՀԱՄԱՐ ԳՈՒՄԱՐ ՏՐԱՄԱԴՐԵԼՈՒ ՄԱՍԻՆ</w:t>
      </w:r>
    </w:p>
    <w:p w14:paraId="1B83C0FA" w14:textId="55AB55E7" w:rsidR="0094798A" w:rsidRPr="003144BD" w:rsidRDefault="0094798A" w:rsidP="00B761E7">
      <w:pPr>
        <w:pStyle w:val="a3"/>
        <w:numPr>
          <w:ilvl w:val="0"/>
          <w:numId w:val="1"/>
        </w:numPr>
      </w:pPr>
      <w:r>
        <w:rPr>
          <w:rFonts w:ascii="GHEA Grapalat" w:hAnsi="GHEA Grapalat"/>
          <w:i/>
          <w:iCs/>
          <w:color w:val="333333"/>
          <w:sz w:val="21"/>
          <w:szCs w:val="21"/>
          <w:shd w:val="clear" w:color="auto" w:fill="FFFFFF"/>
        </w:rPr>
        <w:t>ՀԱՅԱՍՏԱՆԻ ՀԱՆՐԱՊԵՏՈՒԹՅԱՆ ՇԻՐԱԿԻ ՄԱՐԶԻ ԱԽՈՒՐՅԱՆ ՀԱՄԱՅՆՔԻ ՍԵՓԱԿԱՆՈՒԹՅՈՒՆԸ ՀԱՄԱՐՎՈՂ ՀՈՂԱՄԱՍԻՑ ՔԱՂԱՔԱՑԻ ԿՆՅԱԶ ԱԼԵՔՍԱՆԻ ԳՐԻԳՈՐՅԱՆԻՆ ՍԵՓԱԿԱՆՈՒԹՅԱՆ ԻՐԱՎՈՒՆՔՈՎ ՊԱՏԿԱՆՈՂ ՀԱՍԱՐԱԿԱԿԱՆ ՆՇԱՆԱԿՈՒԹՅԱՆ ՀՈՂԱՄԱՍԻ ԸՆԴԼԱՅՆՄԱՆ ՀԱՄԱՐ ԱՆՀՐԱԺԵՇՏ ՀՈՂԱՄԱՍՆ ՈՒՂՂԱԿԻ ՎԱՃԱՌՔԻ ՄԻՋՈՑՈՎ ՕՏԱՐԵԼՈՒ ՄԱՍԻՆ</w:t>
      </w:r>
    </w:p>
    <w:p w14:paraId="290B71EF" w14:textId="28156B54" w:rsidR="003144BD" w:rsidRPr="001C6EC7" w:rsidRDefault="003144BD" w:rsidP="00B761E7">
      <w:pPr>
        <w:pStyle w:val="a3"/>
        <w:numPr>
          <w:ilvl w:val="0"/>
          <w:numId w:val="1"/>
        </w:numPr>
      </w:pPr>
      <w:r>
        <w:rPr>
          <w:rFonts w:ascii="GHEA Grapalat" w:hAnsi="GHEA Grapalat"/>
          <w:i/>
          <w:iCs/>
          <w:color w:val="333333"/>
          <w:sz w:val="21"/>
          <w:szCs w:val="21"/>
          <w:shd w:val="clear" w:color="auto" w:fill="FFFFFF"/>
        </w:rPr>
        <w:t>ՀԱՅԱՍՏԱՆԻ ՀԱՆՐԱՊԵՏՈՒԹՅԱՆ ՇԻՐԱԿԻ ՄԱՐԶԻ ԱԽՈՒՐՅԱՆ ՀԱՄԱՅՆՔԻ ՍԵՓԱԿԱՆՈՒԹՅՈՒՆ ՀԱՄԱՐՎՈՂ ԵՐԵՔ ԿՏՈՐ ԳՅՈՒՂԱՏՆՏԵՍԱԿԱՆ ՆՇԱՆԱԿՈՒԹՅԱՆ ՀՈՂԱՄԱՍԵՐՆ ԱՃՈՒՐԴ ՎԱՃԱՌՔԻ ՄԻՋՈՑՈՎ ՕՏԱՐԵԼՈՒ ՕՏԱՐՄԱՆ ՄԵԿՆԱՐԿԱՅԻՆ ԳՆԵՐԸ ԵՎ ՊԱՅՄԱՆՆԵՐԸ ՀԱՍՏԱՏԵԼՈՒ ՄԱՍԻՆ</w:t>
      </w:r>
    </w:p>
    <w:p w14:paraId="58C34CCE" w14:textId="28B25B05" w:rsidR="001C6EC7" w:rsidRPr="00211CEB" w:rsidRDefault="001C6EC7" w:rsidP="00B761E7">
      <w:pPr>
        <w:pStyle w:val="a3"/>
        <w:numPr>
          <w:ilvl w:val="0"/>
          <w:numId w:val="1"/>
        </w:numPr>
      </w:pPr>
      <w:r>
        <w:rPr>
          <w:rFonts w:ascii="GHEA Grapalat" w:hAnsi="GHEA Grapalat"/>
          <w:i/>
          <w:iCs/>
          <w:color w:val="333333"/>
          <w:sz w:val="21"/>
          <w:szCs w:val="21"/>
          <w:shd w:val="clear" w:color="auto" w:fill="FFFFFF"/>
        </w:rPr>
        <w:t xml:space="preserve">ՀԱՅԱՍՏԱՆԻ ՀԱՆՐԱՊԵՏՈՒԹՅԱՆ ՇԻՐԱԿԻ ՄԱՐԶԻ ԱԽՈՒՐՅԱՆ ՀԱՄԱՅՆՔԻ ՍԵՓԱԿԱՆՈՒԹՅՈՒՆԸ ՀԱՆԴԻՍԱՑՈՂ 08-071-0007-0005 ԿԱԴԱՍՏՐԱՅԻՆ </w:t>
      </w:r>
      <w:r>
        <w:rPr>
          <w:rFonts w:ascii="GHEA Grapalat" w:hAnsi="GHEA Grapalat"/>
          <w:i/>
          <w:iCs/>
          <w:color w:val="333333"/>
          <w:sz w:val="21"/>
          <w:szCs w:val="21"/>
          <w:shd w:val="clear" w:color="auto" w:fill="FFFFFF"/>
        </w:rPr>
        <w:lastRenderedPageBreak/>
        <w:t>ԾԱԾԿԱԳՐՈՎ ՀՈՂԱՄԱՍՈՒՄ ՔԱՂԱՔԱՑԻ ՍՈՒՍԱՆՆԱ ՀԵՆՐԻԿԻ ՄՈՒՐԱԴՅԱՆԻ ԿՈՂՄԻՑ ԻՆՔՆԱԿԱՄ ԿԱՌՈՒՑՎԱԾ ՕՐԻՆԱԿԱՆ ՃԱՆԱՉՎԱԾ ԵՎ ՀԱՅԱՍՏԱՆԻ ՀԱՆՐԱՊԵՏՈՒԹՅԱՆ ՇԻՐԱԿԻ ՄԱՐԶԻ ԱԽՈՒՐՅԱՆ ՀԱՄԱՅՆՔԻ ՍԵՓԱԿԱՆՈՒԹՅՈՒՆԸ ՀԱՄԱՐՎԱԾ ԲՆԱԿԵԼԻ ՏՈՒՆԸ, ՀԱՐԹԱԿԸ ԵՎ ԴՐԱ ՊԱՀՊԱՆՄԱՆ ՈՒ ՍՊԱՍԱՐԿՄԱՆ ՀԱՄԱՐ ՆԱԽԱՏԵՍՎԱԾ ՀՈՂԱՄԱՍԸ ԳՆՄԱՆ ՆԱԽԱՊԱՏՎՈՒԹՅԱՆ ԻՐԱՎՈՒՆՔՈՎ ՈՒՂՂԱԿԻ ՎԱՃԱՌՔՈՎ ԿԱՌՈՒՑԱՊԱՏՈՂԻՆ ՕՏԱՐԵԼՈՒ ՄԱՍԻՆ</w:t>
      </w:r>
    </w:p>
    <w:p w14:paraId="5D5AA728" w14:textId="1A64A5EB" w:rsidR="00211CEB" w:rsidRPr="000818EE" w:rsidRDefault="00211CEB" w:rsidP="00B761E7">
      <w:pPr>
        <w:pStyle w:val="a3"/>
        <w:numPr>
          <w:ilvl w:val="0"/>
          <w:numId w:val="1"/>
        </w:numPr>
      </w:pPr>
      <w:r>
        <w:rPr>
          <w:rFonts w:ascii="GHEA Grapalat" w:hAnsi="GHEA Grapalat"/>
          <w:i/>
          <w:iCs/>
          <w:color w:val="333333"/>
          <w:sz w:val="21"/>
          <w:szCs w:val="21"/>
          <w:shd w:val="clear" w:color="auto" w:fill="FFFFFF"/>
        </w:rPr>
        <w:t>ՀԱՅԱՍՏԱՆԻ ՀԱՆՐԱՊԵՏՈՒԹՅԱՆ ՇԻՐԱԿԻ ՄԱՐԶԻ ԱԽՈՒՐՅԱՆ ՀԱՄԱՅՆՔԻ ՍԵՓԱԿԱՆՈՒԹՅՈՒՆ ՀԱՆԴԻՍԱՑՈՂ ՋՐԱՇԻՆԱՐԱՐՆԵՐԻ ԲԱՆԱՎԱՆ 3-ՐԴ ՓՈՂՈՑ, 1/3 ՇԵՆՔԻ ԹԻՎ 22 ԲՆԱԿԱՐԱՆԸ ՎԱՐՁԱԿԱԼ ԱՐՏԱՎԱԶԴ ՎԱԽՏՈՒՄԻ ՄՈՎՍԵՍՅԱՆԻ ԸՆՏԱՆԻՔԻՆ ՆՎԻՐԵԼՈՒ ՄԱՍԻՆ</w:t>
      </w:r>
    </w:p>
    <w:p w14:paraId="223DF600" w14:textId="6B9A3827" w:rsidR="000818EE" w:rsidRPr="00EA50DD" w:rsidRDefault="000818EE" w:rsidP="00B761E7">
      <w:pPr>
        <w:pStyle w:val="a3"/>
        <w:numPr>
          <w:ilvl w:val="0"/>
          <w:numId w:val="1"/>
        </w:numPr>
      </w:pPr>
      <w:r>
        <w:rPr>
          <w:rFonts w:ascii="GHEA Grapalat" w:hAnsi="GHEA Grapalat"/>
          <w:i/>
          <w:iCs/>
          <w:color w:val="333333"/>
          <w:sz w:val="21"/>
          <w:szCs w:val="21"/>
          <w:shd w:val="clear" w:color="auto" w:fill="FFFFFF"/>
        </w:rPr>
        <w:t>ՀԱՅԱՍՏԱՆԻ ՀԱՆՐԱՊԵՏՈՒԹՅԱՆ ՇԻՐԱԿԻ ՄԱՐԶԻ ԱԽՈՒՐՅԱՆ ՀԱՄԱՅՆՔԻ ԿԱՊՍ ԲՆԱԿԱՎԱՅՐԻ 08-052-0106-0010 ԿԱԴԱՍՏՐԱՅԻՆ ԾԱԾԿԱԳՐՈՎ ՀՈՂԱՄԱՍՈՒՄ ԳՏՆՎՈՂ ՔԱՂԱՔԱՑԻ ԱՇՈՏ ՍԵԴՐԱԿԻ ՄԻՔԱԵԼՅԱՆԻ ՍԵՓԱԿԱՆՈՒԹՅԱՆ ԻՐԱՎՈՒՆՔԸ ՃԱՆԱՉՎԱԾ ԲՆԱԿԵԼԻ ՇԻՆՈՒԹՅՈՒՆՆԵՐԻ ԶԲԱՂԵՑՐԱԾ ՀՈՂԱՄԱՍԻ ՍԱՀՄԱՆՎԱԾ ՉԱՓԻՑ ԱՎԵԼԻ ՕԳՏԱԳՈՐԾՎՈՂ ՀՈՂԱՄԱՍՆ ՈՒՂՂԱԿԻ ՎԱՃԱՌՔԻ ՄԻՋՈՑՈՎ ՕՏԱՐԵԼՈՒ ՄԱՍԻՆ</w:t>
      </w:r>
    </w:p>
    <w:p w14:paraId="16692DAD" w14:textId="3ADCDCBF" w:rsidR="00EA50DD" w:rsidRPr="0026705C" w:rsidRDefault="00EA50DD" w:rsidP="00B761E7">
      <w:pPr>
        <w:pStyle w:val="a3"/>
        <w:numPr>
          <w:ilvl w:val="0"/>
          <w:numId w:val="1"/>
        </w:numPr>
      </w:pPr>
      <w:r>
        <w:rPr>
          <w:rFonts w:ascii="GHEA Grapalat" w:hAnsi="GHEA Grapalat"/>
          <w:i/>
          <w:iCs/>
          <w:color w:val="333333"/>
          <w:sz w:val="21"/>
          <w:szCs w:val="21"/>
          <w:shd w:val="clear" w:color="auto" w:fill="FFFFFF"/>
        </w:rPr>
        <w:t>ՀԱՅԱՍՏԱՆԻ ՀԱՆՐԱՊԵՏՈՒԹՅԱՆ ՇԻՐԱԿԻ ՄԱՐԶԻ ԱԽՈՒՐՅԱՆԻ ՀԱՄԱՅՆՔԱՅԻՆ ՍԵՓԱԿԱՆՈՒԹՅՈՒՆ ՀԱՆԴԻՍԱՑՈՂ ԳՈՒՅՔԻ ՄԱՍԸ ՎԱՐՁԱԿԱԼՈՒԹՅԱՆ ԻՐԱՎՈՒՆՔՈՎ ՕԳՏԱԳՈՐԾՄԱՆ ՏՐԱՄԱԴՐԵԼՈՒ ԵՎ ՎԱՐՁԱՎՃԱՐԻ ՉԱՓԸ ՍԱՀՄԱՆԵԼՈՒ ՄԱՍԻՆ</w:t>
      </w:r>
    </w:p>
    <w:p w14:paraId="460D64ED" w14:textId="7607AD8B" w:rsidR="0026705C" w:rsidRDefault="0026705C" w:rsidP="00B761E7">
      <w:pPr>
        <w:pStyle w:val="a3"/>
        <w:numPr>
          <w:ilvl w:val="0"/>
          <w:numId w:val="1"/>
        </w:numPr>
      </w:pPr>
      <w:r>
        <w:rPr>
          <w:rFonts w:ascii="GHEA Grapalat" w:hAnsi="GHEA Grapalat"/>
          <w:i/>
          <w:iCs/>
          <w:color w:val="333333"/>
          <w:sz w:val="21"/>
          <w:szCs w:val="21"/>
          <w:shd w:val="clear" w:color="auto" w:fill="FFFFFF"/>
        </w:rPr>
        <w:t>ՀԱՅԱՍՏԱՆԻ ՀԱՆՐԱՊԵՏՈՒԹՅԱՆ ՇԻՐԱԿԻ ՄԱՐԶԻ ԱԽՈՒՐՅԱՆ ՀԱՄԱՅՆՔԻ ԱՎԱԳԱՆՈՒ ԵՐՐՈՐԴ ՆՍՏԱՇՐՋԱՆԻ ՀԵՐԹԱԿԱՆ ՀԻՆԳԵՐՈՐԴ ՆԻՍՏԻ ԳՈՒՄԱՐՄԱՆ ՕՐԸ ԵՎ ԺԱՄԸ ՍԱՀՄԱՆԵԼՈՒ ՄԱՍԻՆ</w:t>
      </w:r>
    </w:p>
    <w:sectPr w:rsidR="002670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3529"/>
    <w:multiLevelType w:val="hybridMultilevel"/>
    <w:tmpl w:val="DE003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B0"/>
    <w:rsid w:val="000738EC"/>
    <w:rsid w:val="000818EE"/>
    <w:rsid w:val="001C6EC7"/>
    <w:rsid w:val="00211CEB"/>
    <w:rsid w:val="00221966"/>
    <w:rsid w:val="00256672"/>
    <w:rsid w:val="0026705C"/>
    <w:rsid w:val="003144BD"/>
    <w:rsid w:val="00385FB5"/>
    <w:rsid w:val="00455BD0"/>
    <w:rsid w:val="00544E85"/>
    <w:rsid w:val="007E1476"/>
    <w:rsid w:val="007E7A82"/>
    <w:rsid w:val="0094798A"/>
    <w:rsid w:val="009877B0"/>
    <w:rsid w:val="00AE67FB"/>
    <w:rsid w:val="00B761E7"/>
    <w:rsid w:val="00C623A3"/>
    <w:rsid w:val="00E372E4"/>
    <w:rsid w:val="00EA50DD"/>
    <w:rsid w:val="00EA5890"/>
    <w:rsid w:val="00F1249E"/>
    <w:rsid w:val="00F8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B7EE"/>
  <w15:chartTrackingRefBased/>
  <w15:docId w15:val="{CC510D28-0423-4EEE-8623-C2A02990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Akhuryan Meria</dc:creator>
  <cp:keywords/>
  <dc:description/>
  <cp:lastModifiedBy>Sirius</cp:lastModifiedBy>
  <cp:revision>60</cp:revision>
  <dcterms:created xsi:type="dcterms:W3CDTF">2023-03-09T14:25:00Z</dcterms:created>
  <dcterms:modified xsi:type="dcterms:W3CDTF">2023-03-09T16:27:00Z</dcterms:modified>
</cp:coreProperties>
</file>