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1" w:rsidRDefault="009E2441" w:rsidP="006567DC">
      <w:pPr>
        <w:shd w:val="clear" w:color="auto" w:fill="BDD6EE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ՏԵՂԵԿԱՆՔ</w:t>
      </w:r>
    </w:p>
    <w:p w:rsidR="00495CFC" w:rsidRPr="00BA39A0" w:rsidRDefault="00495CFC" w:rsidP="006567DC">
      <w:pPr>
        <w:shd w:val="clear" w:color="auto" w:fill="BDD6EE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ՀՀ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ՇԻՐԱԿ</w:t>
      </w:r>
      <w:r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ՄԱՐԶԻ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ԱԽՈՒՐՅ</w:t>
      </w:r>
      <w:r>
        <w:rPr>
          <w:rFonts w:ascii="GHEA Grapalat" w:hAnsi="GHEA Grapalat"/>
          <w:b/>
          <w:sz w:val="24"/>
          <w:szCs w:val="24"/>
        </w:rPr>
        <w:t>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53B">
        <w:rPr>
          <w:rFonts w:ascii="GHEA Grapalat" w:hAnsi="GHEA Grapalat"/>
          <w:b/>
          <w:sz w:val="24"/>
          <w:szCs w:val="24"/>
          <w:lang w:val="en-US"/>
        </w:rPr>
        <w:t>ՀԱՄԱՅՆՔԱՊԵՏԱՐԱՆ</w:t>
      </w:r>
      <w:r w:rsidRPr="0061553B">
        <w:rPr>
          <w:rFonts w:ascii="GHEA Grapalat" w:hAnsi="GHEA Grapalat"/>
          <w:b/>
          <w:sz w:val="24"/>
          <w:szCs w:val="24"/>
        </w:rPr>
        <w:t>Ի</w:t>
      </w:r>
      <w:r w:rsidRPr="0061553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53B">
        <w:rPr>
          <w:rFonts w:ascii="GHEA Grapalat" w:hAnsi="GHEA Grapalat"/>
          <w:b/>
          <w:sz w:val="24"/>
          <w:szCs w:val="24"/>
        </w:rPr>
        <w:t>ԱՇԽԱՏԱԿԱԶՄԻ</w:t>
      </w:r>
      <w:r w:rsidRPr="0061553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53B">
        <w:rPr>
          <w:rFonts w:ascii="GHEA Grapalat" w:hAnsi="GHEA Grapalat"/>
          <w:b/>
          <w:sz w:val="24"/>
          <w:szCs w:val="24"/>
        </w:rPr>
        <w:t>ԿՐԹՈՒԹՅԱՆ</w:t>
      </w:r>
      <w:r w:rsidRPr="0061553B">
        <w:rPr>
          <w:rFonts w:ascii="GHEA Grapalat" w:hAnsi="GHEA Grapalat"/>
          <w:b/>
          <w:sz w:val="24"/>
          <w:szCs w:val="24"/>
          <w:lang w:val="en-US"/>
        </w:rPr>
        <w:t xml:space="preserve"> ՀԱՐՑԵՐՈՎ ԶԲԱՂՎՈՂ ՍՏՈՐԱԲԱԺԱՆՈՒՄՈՒՄ</w:t>
      </w:r>
      <w:r w:rsidRPr="002A2C79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2A2C79">
        <w:rPr>
          <w:rFonts w:ascii="GHEA Grapalat" w:hAnsi="GHEA Grapalat" w:cs="Times Armenian"/>
          <w:b/>
          <w:sz w:val="24"/>
          <w:szCs w:val="24"/>
        </w:rPr>
        <w:t>ՀՀ</w:t>
      </w:r>
      <w:r w:rsidRPr="002A2C7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2A2C79">
        <w:rPr>
          <w:rFonts w:ascii="GHEA Grapalat" w:hAnsi="GHEA Grapalat" w:cs="Sylfaen"/>
          <w:b/>
          <w:sz w:val="24"/>
          <w:szCs w:val="24"/>
          <w:lang w:val="af-ZA"/>
        </w:rPr>
        <w:t>Կ</w:t>
      </w:r>
      <w:r w:rsidRPr="002A2C79">
        <w:rPr>
          <w:rFonts w:ascii="GHEA Grapalat" w:hAnsi="GHEA Grapalat"/>
          <w:b/>
          <w:sz w:val="24"/>
          <w:szCs w:val="24"/>
        </w:rPr>
        <w:t>ՐԹՈՒԹՅԱՆ</w:t>
      </w:r>
      <w:r w:rsidRPr="002A2C7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A2C79">
        <w:rPr>
          <w:rFonts w:ascii="GHEA Grapalat" w:hAnsi="GHEA Grapalat"/>
          <w:b/>
          <w:sz w:val="24"/>
          <w:szCs w:val="24"/>
        </w:rPr>
        <w:t>ԲՆԱԳԱՎԱՌԸ</w:t>
      </w:r>
      <w:r w:rsidRPr="002A2C7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A2C79">
        <w:rPr>
          <w:rFonts w:ascii="GHEA Grapalat" w:hAnsi="GHEA Grapalat"/>
          <w:b/>
          <w:sz w:val="24"/>
          <w:szCs w:val="24"/>
        </w:rPr>
        <w:t>ԿԱՐԳԱՎՈՐՈՂ</w:t>
      </w:r>
      <w:r w:rsidRPr="002A2C7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A2C79">
        <w:rPr>
          <w:rFonts w:ascii="GHEA Grapalat" w:hAnsi="GHEA Grapalat"/>
          <w:b/>
          <w:sz w:val="24"/>
          <w:szCs w:val="24"/>
        </w:rPr>
        <w:t>ՕՐԵՆՍԴՐՈՒԹՅԱՆ</w:t>
      </w:r>
      <w:r w:rsidRPr="002A2C7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A2C79">
        <w:rPr>
          <w:rFonts w:ascii="GHEA Grapalat" w:hAnsi="GHEA Grapalat"/>
          <w:b/>
          <w:sz w:val="24"/>
          <w:szCs w:val="24"/>
        </w:rPr>
        <w:t>ՊԱՀԱՆՋՆԵՐԻ</w:t>
      </w:r>
      <w:r w:rsidRPr="002A2C7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A2C79">
        <w:rPr>
          <w:rFonts w:ascii="GHEA Grapalat" w:hAnsi="GHEA Grapalat"/>
          <w:b/>
          <w:sz w:val="24"/>
          <w:szCs w:val="24"/>
        </w:rPr>
        <w:t>ԿԱՏԱՐՄԱՆ</w:t>
      </w:r>
      <w:r w:rsidRPr="002A2C7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A2C79">
        <w:rPr>
          <w:rFonts w:ascii="GHEA Grapalat" w:hAnsi="GHEA Grapalat"/>
          <w:b/>
          <w:sz w:val="24"/>
          <w:szCs w:val="24"/>
        </w:rPr>
        <w:t>ՎԵՐԱԲԵՐՅԱԼ</w:t>
      </w:r>
      <w:r w:rsidRPr="002A2C7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A2C79">
        <w:rPr>
          <w:rFonts w:ascii="GHEA Grapalat" w:hAnsi="GHEA Grapalat"/>
          <w:b/>
          <w:sz w:val="24"/>
          <w:szCs w:val="24"/>
        </w:rPr>
        <w:t>ՄԵԹՈԴԱԿԱՆ</w:t>
      </w:r>
      <w:r w:rsidRPr="002A2C79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A2C79">
        <w:rPr>
          <w:rFonts w:ascii="GHEA Grapalat" w:hAnsi="GHEA Grapalat" w:cs="Times Armenian"/>
          <w:b/>
          <w:sz w:val="24"/>
          <w:szCs w:val="24"/>
          <w:lang w:val="af-ZA"/>
        </w:rPr>
        <w:t>ԱՋԱԿՑՈՒԹՅՈՒՆ</w:t>
      </w:r>
      <w:r w:rsidRPr="002A2C79">
        <w:rPr>
          <w:rFonts w:ascii="GHEA Grapalat" w:hAnsi="GHEA Grapalat" w:cs="Times Armenian"/>
          <w:b/>
          <w:sz w:val="24"/>
          <w:szCs w:val="24"/>
          <w:lang w:val="hy-AM"/>
        </w:rPr>
        <w:t xml:space="preserve"> ՑՈՒՑԱԲԵՐԵԼՈՒ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ՆՊԱՏԱԿՈՎ </w:t>
      </w:r>
      <w:r>
        <w:rPr>
          <w:rFonts w:ascii="GHEA Grapalat" w:hAnsi="GHEA Grapalat"/>
          <w:b/>
          <w:sz w:val="24"/>
          <w:szCs w:val="24"/>
        </w:rPr>
        <w:t>ԻՐԱԿԱՆԱՑՎԱԾ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ՎԵՐԱՀՍԿ</w:t>
      </w:r>
      <w:r>
        <w:rPr>
          <w:rFonts w:ascii="GHEA Grapalat" w:hAnsi="GHEA Grapalat"/>
          <w:b/>
          <w:sz w:val="24"/>
          <w:szCs w:val="24"/>
          <w:lang w:val="en-US"/>
        </w:rPr>
        <w:t>Մ</w:t>
      </w:r>
      <w:r>
        <w:rPr>
          <w:rFonts w:ascii="GHEA Grapalat" w:hAnsi="GHEA Grapalat"/>
          <w:b/>
          <w:sz w:val="24"/>
          <w:szCs w:val="24"/>
          <w:lang w:val="hy-AM"/>
        </w:rPr>
        <w:t>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ՄԱՍԻՆ</w:t>
      </w:r>
    </w:p>
    <w:p w:rsidR="00EB7E51" w:rsidRPr="00FA46E9" w:rsidRDefault="00BA39A0" w:rsidP="00E14E6F">
      <w:pPr>
        <w:shd w:val="clear" w:color="auto" w:fill="BDD6EE"/>
        <w:tabs>
          <w:tab w:val="left" w:pos="405"/>
          <w:tab w:val="center" w:pos="4536"/>
        </w:tabs>
        <w:spacing w:line="360" w:lineRule="auto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</w:rPr>
        <w:t>ք</w:t>
      </w:r>
      <w:r w:rsidRPr="00BA39A0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b/>
          <w:sz w:val="24"/>
          <w:szCs w:val="24"/>
        </w:rPr>
        <w:t>Երևան</w:t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 w:rsidR="00EB7E51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</w:t>
      </w:r>
      <w:r w:rsidRPr="00FA46E9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</w:t>
      </w:r>
      <w:r w:rsidR="00E14E6F">
        <w:rPr>
          <w:rFonts w:ascii="GHEA Grapalat" w:hAnsi="GHEA Grapalat"/>
          <w:b/>
          <w:sz w:val="24"/>
          <w:szCs w:val="24"/>
          <w:lang w:val="af-ZA"/>
        </w:rPr>
        <w:t xml:space="preserve">              </w:t>
      </w:r>
      <w:r w:rsidRPr="00FA46E9">
        <w:rPr>
          <w:rFonts w:ascii="GHEA Grapalat" w:hAnsi="GHEA Grapalat"/>
          <w:b/>
          <w:sz w:val="24"/>
          <w:szCs w:val="24"/>
          <w:lang w:val="af-ZA"/>
        </w:rPr>
        <w:t xml:space="preserve">          </w:t>
      </w:r>
      <w:r w:rsidR="00EB7E5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F23202" w:rsidRPr="009C1D20">
        <w:rPr>
          <w:rFonts w:ascii="GHEA Grapalat" w:hAnsi="GHEA Grapalat"/>
          <w:b/>
          <w:sz w:val="24"/>
          <w:szCs w:val="24"/>
          <w:lang w:val="af-ZA"/>
        </w:rPr>
        <w:t>2</w:t>
      </w:r>
      <w:r w:rsidR="00C11CC1">
        <w:rPr>
          <w:rFonts w:ascii="GHEA Grapalat" w:hAnsi="GHEA Grapalat"/>
          <w:b/>
          <w:sz w:val="24"/>
          <w:szCs w:val="24"/>
          <w:lang w:val="af-ZA"/>
        </w:rPr>
        <w:t>1</w:t>
      </w:r>
      <w:r w:rsidRPr="00FA46E9">
        <w:rPr>
          <w:rFonts w:ascii="GHEA Grapalat" w:hAnsi="GHEA Grapalat"/>
          <w:b/>
          <w:sz w:val="24"/>
          <w:szCs w:val="24"/>
          <w:lang w:val="af-ZA"/>
        </w:rPr>
        <w:t>.</w:t>
      </w:r>
      <w:r w:rsidR="00C300D0">
        <w:rPr>
          <w:rFonts w:ascii="GHEA Grapalat" w:hAnsi="GHEA Grapalat"/>
          <w:b/>
          <w:sz w:val="24"/>
          <w:szCs w:val="24"/>
          <w:lang w:val="hy-AM"/>
        </w:rPr>
        <w:t>0</w:t>
      </w:r>
      <w:r w:rsidR="00FA3993" w:rsidRPr="00701B5B">
        <w:rPr>
          <w:rFonts w:ascii="GHEA Grapalat" w:hAnsi="GHEA Grapalat"/>
          <w:b/>
          <w:sz w:val="24"/>
          <w:szCs w:val="24"/>
          <w:lang w:val="af-ZA"/>
        </w:rPr>
        <w:t>7</w:t>
      </w:r>
      <w:r w:rsidRPr="00FA46E9">
        <w:rPr>
          <w:rFonts w:ascii="GHEA Grapalat" w:hAnsi="GHEA Grapalat"/>
          <w:b/>
          <w:sz w:val="24"/>
          <w:szCs w:val="24"/>
          <w:lang w:val="af-ZA"/>
        </w:rPr>
        <w:t>.20</w:t>
      </w:r>
      <w:r w:rsidR="00C300D0">
        <w:rPr>
          <w:rFonts w:ascii="GHEA Grapalat" w:hAnsi="GHEA Grapalat"/>
          <w:b/>
          <w:sz w:val="24"/>
          <w:szCs w:val="24"/>
          <w:lang w:val="hy-AM"/>
        </w:rPr>
        <w:t>2</w:t>
      </w:r>
      <w:r w:rsidR="00FA3993" w:rsidRPr="00701B5B">
        <w:rPr>
          <w:rFonts w:ascii="GHEA Grapalat" w:hAnsi="GHEA Grapalat"/>
          <w:b/>
          <w:sz w:val="24"/>
          <w:szCs w:val="24"/>
          <w:lang w:val="af-ZA"/>
        </w:rPr>
        <w:t>1</w:t>
      </w:r>
      <w:r>
        <w:rPr>
          <w:rFonts w:ascii="GHEA Grapalat" w:hAnsi="GHEA Grapalat"/>
          <w:b/>
          <w:sz w:val="24"/>
          <w:szCs w:val="24"/>
        </w:rPr>
        <w:t>թ</w:t>
      </w:r>
      <w:r w:rsidRPr="00FA46E9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853F4E" w:rsidRPr="00306B55" w:rsidRDefault="00853F4E" w:rsidP="00E14E6F">
      <w:pPr>
        <w:tabs>
          <w:tab w:val="left" w:pos="180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A0062" w:rsidRDefault="004E3C77" w:rsidP="00E14E6F">
      <w:pPr>
        <w:tabs>
          <w:tab w:val="left" w:pos="180"/>
        </w:tabs>
        <w:spacing w:after="0" w:line="360" w:lineRule="auto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Հ</w:t>
      </w:r>
      <w:r w:rsidR="00EB7E51">
        <w:rPr>
          <w:rFonts w:ascii="GHEA Grapalat" w:hAnsi="GHEA Grapalat" w:cs="Sylfaen"/>
          <w:sz w:val="24"/>
          <w:lang w:val="af-ZA"/>
        </w:rPr>
        <w:t>իմք ընդունելով ՀՀ կրթության տեսչական մարմնի</w:t>
      </w:r>
      <w:r w:rsidR="002D2AC5" w:rsidRPr="00306B55">
        <w:rPr>
          <w:rFonts w:ascii="GHEA Grapalat" w:hAnsi="GHEA Grapalat" w:cs="Sylfaen"/>
          <w:sz w:val="24"/>
          <w:lang w:val="af-ZA"/>
        </w:rPr>
        <w:t xml:space="preserve"> </w:t>
      </w:r>
      <w:r w:rsidR="002D2AC5">
        <w:rPr>
          <w:rFonts w:ascii="GHEA Grapalat" w:hAnsi="GHEA Grapalat"/>
          <w:sz w:val="24"/>
          <w:szCs w:val="24"/>
          <w:lang w:val="af-ZA"/>
        </w:rPr>
        <w:t>(</w:t>
      </w:r>
      <w:r w:rsidR="002D2AC5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proofErr w:type="gramStart"/>
      <w:r w:rsidR="002D2AC5">
        <w:rPr>
          <w:rFonts w:ascii="GHEA Grapalat" w:hAnsi="GHEA Grapalat"/>
          <w:sz w:val="24"/>
          <w:szCs w:val="24"/>
          <w:lang w:val="af-ZA"/>
        </w:rPr>
        <w:t>)</w:t>
      </w:r>
      <w:r w:rsidR="00EB7E51">
        <w:rPr>
          <w:rFonts w:ascii="GHEA Grapalat" w:hAnsi="GHEA Grapalat" w:cs="Sylfaen"/>
          <w:sz w:val="24"/>
          <w:lang w:val="af-ZA"/>
        </w:rPr>
        <w:t>`</w:t>
      </w:r>
      <w:proofErr w:type="gramEnd"/>
      <w:r w:rsidR="00EB7E51">
        <w:rPr>
          <w:rFonts w:ascii="GHEA Grapalat" w:hAnsi="GHEA Grapalat" w:cs="Sylfaen"/>
          <w:sz w:val="24"/>
          <w:lang w:val="af-ZA"/>
        </w:rPr>
        <w:t xml:space="preserve"> 20</w:t>
      </w:r>
      <w:r w:rsidR="00C300D0">
        <w:rPr>
          <w:rFonts w:ascii="GHEA Grapalat" w:hAnsi="GHEA Grapalat" w:cs="Sylfaen"/>
          <w:sz w:val="24"/>
          <w:lang w:val="af-ZA"/>
        </w:rPr>
        <w:t>2</w:t>
      </w:r>
      <w:r w:rsidR="006A44B2" w:rsidRPr="00701B5B">
        <w:rPr>
          <w:rFonts w:ascii="GHEA Grapalat" w:hAnsi="GHEA Grapalat" w:cs="Sylfaen"/>
          <w:sz w:val="24"/>
          <w:lang w:val="af-ZA"/>
        </w:rPr>
        <w:t>1</w:t>
      </w:r>
      <w:r w:rsidR="00EB7E51">
        <w:rPr>
          <w:rFonts w:ascii="GHEA Grapalat" w:hAnsi="GHEA Grapalat" w:cs="Sylfaen"/>
          <w:sz w:val="24"/>
          <w:lang w:val="af-ZA"/>
        </w:rPr>
        <w:t>թ</w:t>
      </w:r>
      <w:r w:rsidR="00A070DD">
        <w:rPr>
          <w:rFonts w:ascii="GHEA Grapalat" w:hAnsi="GHEA Grapalat" w:cs="Sylfaen"/>
          <w:sz w:val="24"/>
          <w:lang w:val="af-ZA"/>
        </w:rPr>
        <w:t>.</w:t>
      </w:r>
      <w:r w:rsidR="00EB7E51">
        <w:rPr>
          <w:rFonts w:ascii="GHEA Grapalat" w:hAnsi="GHEA Grapalat" w:cs="Sylfaen"/>
          <w:sz w:val="24"/>
          <w:lang w:val="af-ZA"/>
        </w:rPr>
        <w:t xml:space="preserve"> տարեկան </w:t>
      </w:r>
      <w:r w:rsidR="00C46F68">
        <w:rPr>
          <w:rFonts w:ascii="GHEA Grapalat" w:hAnsi="GHEA Grapalat" w:cs="Sylfaen"/>
          <w:sz w:val="24"/>
        </w:rPr>
        <w:t>գործունեության</w:t>
      </w:r>
      <w:r w:rsidR="00EB7E51">
        <w:rPr>
          <w:rFonts w:ascii="GHEA Grapalat" w:hAnsi="GHEA Grapalat" w:cs="Sylfaen"/>
          <w:sz w:val="24"/>
          <w:lang w:val="af-ZA"/>
        </w:rPr>
        <w:t xml:space="preserve"> </w:t>
      </w:r>
      <w:r w:rsidR="00C46F68">
        <w:rPr>
          <w:rFonts w:ascii="GHEA Grapalat" w:hAnsi="GHEA Grapalat" w:cs="Sylfaen"/>
          <w:sz w:val="24"/>
        </w:rPr>
        <w:t>ծրագիրը</w:t>
      </w:r>
      <w:r w:rsidR="00EB7E5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EB7E51">
        <w:rPr>
          <w:rFonts w:ascii="GHEA Grapalat" w:hAnsi="GHEA Grapalat"/>
          <w:sz w:val="24"/>
          <w:szCs w:val="24"/>
        </w:rPr>
        <w:t>ի</w:t>
      </w:r>
      <w:r w:rsidR="00EB7E51">
        <w:rPr>
          <w:rFonts w:ascii="GHEA Grapalat" w:hAnsi="GHEA Grapalat"/>
          <w:sz w:val="24"/>
          <w:szCs w:val="24"/>
          <w:lang w:val="af-ZA"/>
        </w:rPr>
        <w:t xml:space="preserve"> </w:t>
      </w:r>
      <w:r w:rsidR="00EB7E51">
        <w:rPr>
          <w:rFonts w:ascii="GHEA Grapalat" w:hAnsi="GHEA Grapalat"/>
          <w:sz w:val="24"/>
          <w:szCs w:val="24"/>
        </w:rPr>
        <w:t>կատարումն</w:t>
      </w:r>
      <w:r w:rsidR="00EB7E51">
        <w:rPr>
          <w:rFonts w:ascii="GHEA Grapalat" w:hAnsi="GHEA Grapalat"/>
          <w:sz w:val="24"/>
          <w:szCs w:val="24"/>
          <w:lang w:val="af-ZA"/>
        </w:rPr>
        <w:t xml:space="preserve"> </w:t>
      </w:r>
      <w:r w:rsidR="00EB7E51">
        <w:rPr>
          <w:rFonts w:ascii="GHEA Grapalat" w:hAnsi="GHEA Grapalat"/>
          <w:sz w:val="24"/>
          <w:szCs w:val="24"/>
          <w:lang w:val="hy-AM"/>
        </w:rPr>
        <w:t>տեսչական մարմնի  ղեկավարի</w:t>
      </w:r>
      <w:r w:rsidR="00EB7E51" w:rsidRPr="00A070DD">
        <w:rPr>
          <w:rFonts w:ascii="GHEA Grapalat" w:hAnsi="GHEA Grapalat"/>
          <w:sz w:val="24"/>
          <w:szCs w:val="24"/>
          <w:lang w:val="hy-AM"/>
        </w:rPr>
        <w:t>՝</w:t>
      </w:r>
      <w:r w:rsidR="00EB7E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B608E">
        <w:rPr>
          <w:rFonts w:ascii="GHEA Grapalat" w:hAnsi="GHEA Grapalat"/>
          <w:sz w:val="24"/>
          <w:szCs w:val="24"/>
          <w:lang w:val="af-ZA"/>
        </w:rPr>
        <w:t>07</w:t>
      </w:r>
      <w:r w:rsidR="00EB7E51">
        <w:rPr>
          <w:rFonts w:ascii="GHEA Grapalat" w:hAnsi="GHEA Grapalat"/>
          <w:sz w:val="24"/>
          <w:szCs w:val="24"/>
          <w:lang w:val="af-ZA"/>
        </w:rPr>
        <w:t>.</w:t>
      </w:r>
      <w:r w:rsidR="00C46F68" w:rsidRPr="00C46F68">
        <w:rPr>
          <w:rFonts w:ascii="GHEA Grapalat" w:hAnsi="GHEA Grapalat"/>
          <w:sz w:val="24"/>
          <w:szCs w:val="24"/>
          <w:lang w:val="af-ZA"/>
        </w:rPr>
        <w:t>0</w:t>
      </w:r>
      <w:r w:rsidR="003B608E">
        <w:rPr>
          <w:rFonts w:ascii="GHEA Grapalat" w:hAnsi="GHEA Grapalat"/>
          <w:sz w:val="24"/>
          <w:szCs w:val="24"/>
          <w:lang w:val="af-ZA"/>
        </w:rPr>
        <w:t>7</w:t>
      </w:r>
      <w:r w:rsidR="00EB7E51">
        <w:rPr>
          <w:rFonts w:ascii="GHEA Grapalat" w:hAnsi="GHEA Grapalat"/>
          <w:sz w:val="24"/>
          <w:szCs w:val="24"/>
          <w:lang w:val="af-ZA"/>
        </w:rPr>
        <w:t>.20</w:t>
      </w:r>
      <w:r w:rsidR="00C300D0">
        <w:rPr>
          <w:rFonts w:ascii="GHEA Grapalat" w:hAnsi="GHEA Grapalat"/>
          <w:sz w:val="24"/>
          <w:szCs w:val="24"/>
          <w:lang w:val="af-ZA"/>
        </w:rPr>
        <w:t>2</w:t>
      </w:r>
      <w:r w:rsidR="00495EB7">
        <w:rPr>
          <w:rFonts w:ascii="GHEA Grapalat" w:hAnsi="GHEA Grapalat"/>
          <w:sz w:val="24"/>
          <w:szCs w:val="24"/>
          <w:lang w:val="af-ZA"/>
        </w:rPr>
        <w:t>1</w:t>
      </w:r>
      <w:r w:rsidR="00EB7E51" w:rsidRPr="00A070DD">
        <w:rPr>
          <w:rFonts w:ascii="GHEA Grapalat" w:hAnsi="GHEA Grapalat"/>
          <w:sz w:val="24"/>
          <w:szCs w:val="24"/>
          <w:lang w:val="hy-AM"/>
        </w:rPr>
        <w:t>թ</w:t>
      </w:r>
      <w:r w:rsidR="00EB7E51">
        <w:rPr>
          <w:rFonts w:ascii="GHEA Grapalat" w:hAnsi="GHEA Grapalat"/>
          <w:sz w:val="24"/>
          <w:szCs w:val="24"/>
          <w:lang w:val="af-ZA"/>
        </w:rPr>
        <w:t xml:space="preserve">. № </w:t>
      </w:r>
      <w:r w:rsidR="00C300D0" w:rsidRPr="00C300D0">
        <w:rPr>
          <w:rFonts w:ascii="GHEA Grapalat" w:hAnsi="GHEA Grapalat"/>
          <w:sz w:val="24"/>
          <w:szCs w:val="24"/>
          <w:lang w:val="af-ZA"/>
        </w:rPr>
        <w:t>7</w:t>
      </w:r>
      <w:r w:rsidR="003B608E">
        <w:rPr>
          <w:rFonts w:ascii="GHEA Grapalat" w:hAnsi="GHEA Grapalat"/>
          <w:sz w:val="24"/>
          <w:szCs w:val="24"/>
          <w:lang w:val="af-ZA"/>
        </w:rPr>
        <w:t>9</w:t>
      </w:r>
      <w:r w:rsidR="00EB7E51">
        <w:rPr>
          <w:rFonts w:ascii="GHEA Grapalat" w:hAnsi="GHEA Grapalat"/>
          <w:sz w:val="24"/>
          <w:szCs w:val="24"/>
          <w:lang w:val="af-ZA"/>
        </w:rPr>
        <w:t>-</w:t>
      </w:r>
      <w:r w:rsidR="00EB7E51" w:rsidRPr="00A070DD">
        <w:rPr>
          <w:rFonts w:ascii="GHEA Grapalat" w:hAnsi="GHEA Grapalat"/>
          <w:sz w:val="24"/>
          <w:szCs w:val="24"/>
          <w:lang w:val="hy-AM"/>
        </w:rPr>
        <w:t>Ա</w:t>
      </w:r>
      <w:r w:rsidR="00EB7E51">
        <w:rPr>
          <w:rFonts w:ascii="GHEA Grapalat" w:hAnsi="GHEA Grapalat"/>
          <w:sz w:val="24"/>
          <w:szCs w:val="24"/>
          <w:lang w:val="af-ZA"/>
        </w:rPr>
        <w:t xml:space="preserve"> </w:t>
      </w:r>
      <w:r w:rsidR="00EB7E51">
        <w:rPr>
          <w:rFonts w:ascii="GHEA Grapalat" w:hAnsi="GHEA Grapalat"/>
          <w:sz w:val="24"/>
          <w:szCs w:val="24"/>
          <w:lang w:val="hy-AM"/>
        </w:rPr>
        <w:t>հրամանի</w:t>
      </w:r>
      <w:r w:rsidR="00EB7E51">
        <w:rPr>
          <w:rFonts w:ascii="GHEA Grapalat" w:hAnsi="GHEA Grapalat"/>
          <w:sz w:val="24"/>
          <w:szCs w:val="24"/>
          <w:lang w:val="af-ZA"/>
        </w:rPr>
        <w:t xml:space="preserve">, </w:t>
      </w:r>
      <w:r w:rsidR="00495EB7">
        <w:rPr>
          <w:rFonts w:ascii="GHEA Grapalat" w:hAnsi="GHEA Grapalat" w:cs="Times Armenian"/>
          <w:sz w:val="24"/>
          <w:szCs w:val="24"/>
        </w:rPr>
        <w:t>ՀՀ</w:t>
      </w:r>
      <w:r w:rsidR="00495EB7" w:rsidRPr="00581563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95EB7" w:rsidRPr="00755CFA">
        <w:rPr>
          <w:rFonts w:ascii="GHEA Grapalat" w:hAnsi="GHEA Grapalat" w:cs="Sylfaen"/>
          <w:sz w:val="24"/>
          <w:szCs w:val="24"/>
          <w:lang w:val="af-ZA"/>
        </w:rPr>
        <w:t>կ</w:t>
      </w:r>
      <w:r w:rsidR="00495EB7" w:rsidRPr="00755CFA">
        <w:rPr>
          <w:rFonts w:ascii="GHEA Grapalat" w:hAnsi="GHEA Grapalat"/>
          <w:sz w:val="24"/>
          <w:szCs w:val="24"/>
        </w:rPr>
        <w:t>րթության</w:t>
      </w:r>
      <w:r w:rsidR="00495EB7" w:rsidRPr="00755CFA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B7" w:rsidRPr="00755CFA">
        <w:rPr>
          <w:rFonts w:ascii="GHEA Grapalat" w:hAnsi="GHEA Grapalat"/>
          <w:sz w:val="24"/>
          <w:szCs w:val="24"/>
        </w:rPr>
        <w:t>բնագավառ</w:t>
      </w:r>
      <w:r w:rsidR="00495EB7">
        <w:rPr>
          <w:rFonts w:ascii="GHEA Grapalat" w:hAnsi="GHEA Grapalat"/>
          <w:sz w:val="24"/>
          <w:szCs w:val="24"/>
        </w:rPr>
        <w:t>ը</w:t>
      </w:r>
      <w:r w:rsidR="00495EB7" w:rsidRPr="00581563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B7">
        <w:rPr>
          <w:rFonts w:ascii="GHEA Grapalat" w:hAnsi="GHEA Grapalat"/>
          <w:sz w:val="24"/>
          <w:szCs w:val="24"/>
        </w:rPr>
        <w:t>կարգավորող</w:t>
      </w:r>
      <w:r w:rsidR="00495EB7" w:rsidRPr="00581563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B7">
        <w:rPr>
          <w:rFonts w:ascii="GHEA Grapalat" w:hAnsi="GHEA Grapalat"/>
          <w:sz w:val="24"/>
          <w:szCs w:val="24"/>
        </w:rPr>
        <w:t>օրենսդրության</w:t>
      </w:r>
      <w:r w:rsidR="00495EB7" w:rsidRPr="00581563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B7" w:rsidRPr="003B608E">
        <w:rPr>
          <w:rFonts w:ascii="GHEA Grapalat" w:hAnsi="GHEA Grapalat"/>
          <w:sz w:val="24"/>
          <w:szCs w:val="24"/>
        </w:rPr>
        <w:t>պահանջների</w:t>
      </w:r>
      <w:r w:rsidR="00495EB7" w:rsidRPr="003B608E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B7" w:rsidRPr="003B608E">
        <w:rPr>
          <w:rFonts w:ascii="GHEA Grapalat" w:hAnsi="GHEA Grapalat"/>
          <w:sz w:val="24"/>
          <w:szCs w:val="24"/>
        </w:rPr>
        <w:t>կատարման</w:t>
      </w:r>
      <w:r w:rsidR="00495EB7" w:rsidRPr="003B608E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B7" w:rsidRPr="003B608E">
        <w:rPr>
          <w:rFonts w:ascii="GHEA Grapalat" w:hAnsi="GHEA Grapalat"/>
          <w:sz w:val="24"/>
          <w:szCs w:val="24"/>
        </w:rPr>
        <w:t>վերաբերյալ</w:t>
      </w:r>
      <w:r w:rsidR="00495EB7" w:rsidRPr="003B608E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B7" w:rsidRPr="003B608E">
        <w:rPr>
          <w:rFonts w:ascii="GHEA Grapalat" w:hAnsi="GHEA Grapalat"/>
          <w:sz w:val="24"/>
          <w:szCs w:val="24"/>
        </w:rPr>
        <w:t>մեթոդական</w:t>
      </w:r>
      <w:r w:rsidR="00495EB7" w:rsidRPr="003B608E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B7" w:rsidRPr="003B608E">
        <w:rPr>
          <w:rFonts w:ascii="GHEA Grapalat" w:hAnsi="GHEA Grapalat" w:cs="Times Armenian"/>
          <w:sz w:val="24"/>
          <w:szCs w:val="24"/>
          <w:lang w:val="af-ZA"/>
        </w:rPr>
        <w:t>աջակցություն</w:t>
      </w:r>
      <w:r w:rsidR="00495EB7" w:rsidRPr="003B608E">
        <w:rPr>
          <w:rFonts w:ascii="GHEA Grapalat" w:hAnsi="GHEA Grapalat" w:cs="Times Armenian"/>
          <w:sz w:val="24"/>
          <w:szCs w:val="24"/>
          <w:lang w:val="hy-AM"/>
        </w:rPr>
        <w:t xml:space="preserve"> ցուցաբերելու</w:t>
      </w:r>
      <w:r w:rsidR="00495EB7" w:rsidRPr="003B60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5EB7" w:rsidRPr="003B608E">
        <w:rPr>
          <w:rFonts w:ascii="GHEA Grapalat" w:hAnsi="GHEA Grapalat"/>
          <w:sz w:val="24"/>
          <w:szCs w:val="24"/>
        </w:rPr>
        <w:t>նպատակով</w:t>
      </w:r>
      <w:r w:rsidR="003B608E" w:rsidRPr="003B608E">
        <w:rPr>
          <w:rFonts w:ascii="GHEA Grapalat" w:hAnsi="GHEA Grapalat"/>
          <w:sz w:val="24"/>
          <w:szCs w:val="24"/>
          <w:lang w:val="hy-AM"/>
        </w:rPr>
        <w:t>,</w:t>
      </w:r>
      <w:r w:rsidR="00C300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300D0" w:rsidRPr="00353902">
        <w:rPr>
          <w:rFonts w:ascii="GHEA Grapalat" w:hAnsi="GHEA Grapalat"/>
          <w:sz w:val="24"/>
          <w:szCs w:val="24"/>
          <w:lang w:val="af-ZA"/>
        </w:rPr>
        <w:t>20</w:t>
      </w:r>
      <w:r w:rsidR="00C300D0">
        <w:rPr>
          <w:rFonts w:ascii="GHEA Grapalat" w:hAnsi="GHEA Grapalat"/>
          <w:sz w:val="24"/>
          <w:szCs w:val="24"/>
          <w:lang w:val="af-ZA"/>
        </w:rPr>
        <w:t>2</w:t>
      </w:r>
      <w:r w:rsidR="00495EB7">
        <w:rPr>
          <w:rFonts w:ascii="GHEA Grapalat" w:hAnsi="GHEA Grapalat"/>
          <w:sz w:val="24"/>
          <w:szCs w:val="24"/>
          <w:lang w:val="af-ZA"/>
        </w:rPr>
        <w:t>1</w:t>
      </w:r>
      <w:r w:rsidR="00C300D0" w:rsidRPr="00353902">
        <w:rPr>
          <w:rFonts w:ascii="GHEA Grapalat" w:hAnsi="GHEA Grapalat"/>
          <w:sz w:val="24"/>
          <w:szCs w:val="24"/>
          <w:lang w:val="af-ZA"/>
        </w:rPr>
        <w:t>թ</w:t>
      </w:r>
      <w:r w:rsidR="00C300D0" w:rsidRPr="00E42514">
        <w:rPr>
          <w:rFonts w:ascii="GHEA Grapalat" w:hAnsi="GHEA Grapalat"/>
          <w:sz w:val="24"/>
          <w:szCs w:val="24"/>
          <w:lang w:val="af-ZA"/>
        </w:rPr>
        <w:t>.</w:t>
      </w:r>
      <w:r w:rsidR="00C300D0" w:rsidRPr="00353902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B7" w:rsidRPr="00755CFA">
        <w:rPr>
          <w:rFonts w:ascii="GHEA Grapalat" w:hAnsi="GHEA Grapalat"/>
          <w:sz w:val="24"/>
          <w:szCs w:val="24"/>
        </w:rPr>
        <w:t>հու</w:t>
      </w:r>
      <w:r w:rsidR="003B608E">
        <w:rPr>
          <w:rFonts w:ascii="GHEA Grapalat" w:hAnsi="GHEA Grapalat"/>
          <w:sz w:val="24"/>
          <w:szCs w:val="24"/>
          <w:lang w:val="hy-AM"/>
        </w:rPr>
        <w:t>լ</w:t>
      </w:r>
      <w:r w:rsidR="00495EB7" w:rsidRPr="00755CFA">
        <w:rPr>
          <w:rFonts w:ascii="GHEA Grapalat" w:hAnsi="GHEA Grapalat"/>
          <w:sz w:val="24"/>
          <w:szCs w:val="24"/>
        </w:rPr>
        <w:t>իսի</w:t>
      </w:r>
      <w:r w:rsidR="003B608E">
        <w:rPr>
          <w:rFonts w:ascii="GHEA Grapalat" w:hAnsi="GHEA Grapalat"/>
          <w:sz w:val="24"/>
          <w:szCs w:val="24"/>
          <w:lang w:val="af-ZA"/>
        </w:rPr>
        <w:t xml:space="preserve"> 12-16</w:t>
      </w:r>
      <w:r w:rsidR="00495EB7" w:rsidRPr="00755CFA">
        <w:rPr>
          <w:rFonts w:ascii="GHEA Grapalat" w:hAnsi="GHEA Grapalat"/>
          <w:sz w:val="24"/>
          <w:szCs w:val="24"/>
          <w:lang w:val="af-ZA"/>
        </w:rPr>
        <w:t>-ը</w:t>
      </w:r>
      <w:r w:rsidR="00C300D0" w:rsidRPr="00BC5B04">
        <w:rPr>
          <w:rFonts w:ascii="GHEA Grapalat" w:hAnsi="GHEA Grapalat"/>
          <w:sz w:val="24"/>
          <w:szCs w:val="24"/>
          <w:lang w:val="af-ZA"/>
        </w:rPr>
        <w:t xml:space="preserve"> </w:t>
      </w:r>
      <w:r w:rsidR="00C300D0" w:rsidRPr="00BC5B04">
        <w:rPr>
          <w:rFonts w:ascii="GHEA Grapalat" w:hAnsi="GHEA Grapalat" w:cs="Sylfaen"/>
          <w:sz w:val="24"/>
          <w:szCs w:val="24"/>
          <w:lang w:val="hy-AM"/>
        </w:rPr>
        <w:t>ՀՀ</w:t>
      </w:r>
      <w:r w:rsidR="00C300D0" w:rsidRPr="003006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B608E">
        <w:rPr>
          <w:rFonts w:ascii="GHEA Grapalat" w:hAnsi="GHEA Grapalat" w:cs="Arial"/>
          <w:bCs/>
          <w:sz w:val="24"/>
          <w:szCs w:val="24"/>
          <w:lang w:val="hy-AM"/>
        </w:rPr>
        <w:t>Շիրակի</w:t>
      </w:r>
      <w:r w:rsidR="00C300D0" w:rsidRPr="00F4224A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C300D0" w:rsidRPr="00BC5B04">
        <w:rPr>
          <w:rFonts w:ascii="GHEA Grapalat" w:hAnsi="GHEA Grapalat" w:cs="Arial"/>
          <w:bCs/>
          <w:sz w:val="24"/>
          <w:szCs w:val="24"/>
          <w:lang w:val="en-US"/>
        </w:rPr>
        <w:t>մարզի</w:t>
      </w:r>
      <w:r w:rsidR="00C300D0" w:rsidRPr="003006CB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3B608E">
        <w:rPr>
          <w:rFonts w:ascii="GHEA Grapalat" w:hAnsi="GHEA Grapalat" w:cs="Arial"/>
          <w:bCs/>
          <w:sz w:val="24"/>
          <w:szCs w:val="24"/>
          <w:lang w:val="hy-AM"/>
        </w:rPr>
        <w:t>Ախուրյանի</w:t>
      </w:r>
      <w:r w:rsidR="00C300D0" w:rsidRPr="00E048AF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C300D0">
        <w:rPr>
          <w:rFonts w:ascii="GHEA Grapalat" w:hAnsi="GHEA Grapalat" w:cs="Arial"/>
          <w:bCs/>
          <w:sz w:val="24"/>
          <w:szCs w:val="24"/>
          <w:lang w:val="en-US"/>
        </w:rPr>
        <w:t>համայնքապետարանի</w:t>
      </w:r>
      <w:r w:rsidR="00C300D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7C214E" w:rsidRPr="007C214E">
        <w:rPr>
          <w:rFonts w:ascii="GHEA Grapalat" w:hAnsi="GHEA Grapalat" w:cs="Arial"/>
          <w:bCs/>
          <w:sz w:val="24"/>
          <w:szCs w:val="24"/>
          <w:lang w:val="hy-AM"/>
        </w:rPr>
        <w:t>աշխատակազմի</w:t>
      </w:r>
      <w:r w:rsidR="007C214E" w:rsidRPr="003C7228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C300D0" w:rsidRPr="003C7228">
        <w:rPr>
          <w:rFonts w:ascii="GHEA Grapalat" w:hAnsi="GHEA Grapalat" w:cs="Arial"/>
          <w:bCs/>
          <w:sz w:val="24"/>
          <w:szCs w:val="24"/>
          <w:lang w:val="af-ZA"/>
        </w:rPr>
        <w:t>(</w:t>
      </w:r>
      <w:r w:rsidR="00C300D0">
        <w:rPr>
          <w:rFonts w:ascii="GHEA Grapalat" w:hAnsi="GHEA Grapalat" w:cs="Arial"/>
          <w:bCs/>
          <w:sz w:val="24"/>
          <w:szCs w:val="24"/>
        </w:rPr>
        <w:t>այսուհետ՝</w:t>
      </w:r>
      <w:r w:rsidR="00C300D0" w:rsidRPr="003C7228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C300D0">
        <w:rPr>
          <w:rFonts w:ascii="GHEA Grapalat" w:hAnsi="GHEA Grapalat" w:cs="Arial"/>
          <w:bCs/>
          <w:sz w:val="24"/>
          <w:szCs w:val="24"/>
        </w:rPr>
        <w:t>համայնքապետարան</w:t>
      </w:r>
      <w:r w:rsidR="00C300D0" w:rsidRPr="003C7228">
        <w:rPr>
          <w:rFonts w:ascii="GHEA Grapalat" w:hAnsi="GHEA Grapalat" w:cs="Arial"/>
          <w:bCs/>
          <w:sz w:val="24"/>
          <w:szCs w:val="24"/>
          <w:lang w:val="af-ZA"/>
        </w:rPr>
        <w:t>)</w:t>
      </w:r>
      <w:r w:rsidR="00C300D0" w:rsidRPr="003006CB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C300D0" w:rsidRPr="00353902">
        <w:rPr>
          <w:rFonts w:ascii="GHEA Grapalat" w:hAnsi="GHEA Grapalat" w:cs="Times Armenian"/>
          <w:sz w:val="24"/>
          <w:szCs w:val="24"/>
        </w:rPr>
        <w:t>կրթության</w:t>
      </w:r>
      <w:r w:rsidR="00C300D0" w:rsidRPr="003006C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300D0" w:rsidRPr="00353902">
        <w:rPr>
          <w:rFonts w:ascii="GHEA Grapalat" w:hAnsi="GHEA Grapalat" w:cs="Times Armenian"/>
          <w:sz w:val="24"/>
          <w:szCs w:val="24"/>
        </w:rPr>
        <w:t>հարցերով</w:t>
      </w:r>
      <w:r w:rsidR="00C300D0" w:rsidRPr="003006C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300D0" w:rsidRPr="00353902">
        <w:rPr>
          <w:rFonts w:ascii="GHEA Grapalat" w:hAnsi="GHEA Grapalat" w:cs="Times Armenian"/>
          <w:sz w:val="24"/>
          <w:szCs w:val="24"/>
        </w:rPr>
        <w:t>զբաղվող</w:t>
      </w:r>
      <w:r w:rsidR="00C300D0" w:rsidRPr="003006C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300D0" w:rsidRPr="00353902">
        <w:rPr>
          <w:rFonts w:ascii="GHEA Grapalat" w:hAnsi="GHEA Grapalat" w:cs="Times Armenian"/>
          <w:sz w:val="24"/>
          <w:szCs w:val="24"/>
        </w:rPr>
        <w:t>ստորաբաժանումում</w:t>
      </w:r>
      <w:r w:rsidR="00C300D0" w:rsidRPr="003006C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80C16">
        <w:rPr>
          <w:rFonts w:ascii="GHEA Grapalat" w:hAnsi="GHEA Grapalat" w:cs="Times Armenian"/>
          <w:sz w:val="24"/>
          <w:szCs w:val="24"/>
        </w:rPr>
        <w:t>տեսչական</w:t>
      </w:r>
      <w:r w:rsidR="00C80C16" w:rsidRPr="00C80C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80C16">
        <w:rPr>
          <w:rFonts w:ascii="GHEA Grapalat" w:hAnsi="GHEA Grapalat" w:cs="Times Armenian"/>
          <w:sz w:val="24"/>
          <w:szCs w:val="24"/>
        </w:rPr>
        <w:t>մարմնի</w:t>
      </w:r>
      <w:r w:rsidR="00C80C16" w:rsidRPr="00C80C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80C16">
        <w:rPr>
          <w:rFonts w:ascii="GHEA Grapalat" w:hAnsi="GHEA Grapalat" w:cs="Times Armenian"/>
          <w:sz w:val="24"/>
          <w:szCs w:val="24"/>
        </w:rPr>
        <w:t>հանրակրթության</w:t>
      </w:r>
      <w:r w:rsidR="00C80C16" w:rsidRPr="00C80C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80C16">
        <w:rPr>
          <w:rFonts w:ascii="GHEA Grapalat" w:hAnsi="GHEA Grapalat" w:cs="Times Armenian"/>
          <w:sz w:val="24"/>
          <w:szCs w:val="24"/>
        </w:rPr>
        <w:t>վարչության</w:t>
      </w:r>
      <w:r w:rsidR="00C80C16" w:rsidRPr="00C80C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B608E">
        <w:rPr>
          <w:rFonts w:ascii="GHEA Grapalat" w:hAnsi="GHEA Grapalat" w:cs="Times Armenian"/>
          <w:sz w:val="24"/>
          <w:szCs w:val="24"/>
        </w:rPr>
        <w:t>պետ</w:t>
      </w:r>
      <w:r w:rsidR="00C80C16" w:rsidRPr="00C80C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B608E">
        <w:rPr>
          <w:rFonts w:ascii="GHEA Grapalat" w:hAnsi="GHEA Grapalat" w:cs="Times Armenian"/>
          <w:sz w:val="24"/>
          <w:szCs w:val="24"/>
          <w:lang w:val="hy-AM"/>
        </w:rPr>
        <w:t>Սուրեն Ավետիս</w:t>
      </w:r>
      <w:r w:rsidR="00C300D0">
        <w:rPr>
          <w:rFonts w:ascii="GHEA Grapalat" w:hAnsi="GHEA Grapalat" w:cs="Times Armenian"/>
          <w:sz w:val="24"/>
          <w:szCs w:val="24"/>
          <w:lang w:val="af-ZA"/>
        </w:rPr>
        <w:t xml:space="preserve">յանի, </w:t>
      </w:r>
      <w:r w:rsidR="00C80C16">
        <w:rPr>
          <w:rFonts w:ascii="GHEA Grapalat" w:hAnsi="GHEA Grapalat" w:cs="Times Armenian"/>
          <w:sz w:val="24"/>
          <w:szCs w:val="24"/>
        </w:rPr>
        <w:t>նույն</w:t>
      </w:r>
      <w:r w:rsidR="00C80C16" w:rsidRPr="00C80C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80C16">
        <w:rPr>
          <w:rFonts w:ascii="GHEA Grapalat" w:hAnsi="GHEA Grapalat" w:cs="Times Armenian"/>
          <w:sz w:val="24"/>
          <w:szCs w:val="24"/>
        </w:rPr>
        <w:t>վարչության</w:t>
      </w:r>
      <w:r w:rsidR="00C80C16" w:rsidRPr="00C80C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80C16">
        <w:rPr>
          <w:rFonts w:ascii="GHEA Grapalat" w:hAnsi="GHEA Grapalat" w:cs="Times Armenian"/>
          <w:sz w:val="24"/>
          <w:szCs w:val="24"/>
        </w:rPr>
        <w:t>գլխավոր</w:t>
      </w:r>
      <w:r w:rsidR="00C80C16" w:rsidRPr="00C80C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80C16">
        <w:rPr>
          <w:rFonts w:ascii="GHEA Grapalat" w:hAnsi="GHEA Grapalat" w:cs="Times Armenian"/>
          <w:sz w:val="24"/>
          <w:szCs w:val="24"/>
        </w:rPr>
        <w:t>մասնագետներ</w:t>
      </w:r>
      <w:r w:rsidR="00C80C16" w:rsidRPr="00C80C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B608E">
        <w:rPr>
          <w:rFonts w:ascii="GHEA Grapalat" w:hAnsi="GHEA Grapalat" w:cs="Times Armenian"/>
          <w:sz w:val="24"/>
          <w:szCs w:val="24"/>
          <w:lang w:val="hy-AM"/>
        </w:rPr>
        <w:t>Գայանե Ինիջյանի</w:t>
      </w:r>
      <w:r w:rsidR="00C300D0">
        <w:rPr>
          <w:rFonts w:ascii="GHEA Grapalat" w:hAnsi="GHEA Grapalat" w:cs="Times Armenian"/>
          <w:sz w:val="24"/>
          <w:szCs w:val="24"/>
          <w:lang w:val="af-ZA"/>
        </w:rPr>
        <w:t xml:space="preserve"> և </w:t>
      </w:r>
      <w:r w:rsidR="003B608E">
        <w:rPr>
          <w:rFonts w:ascii="GHEA Grapalat" w:hAnsi="GHEA Grapalat" w:cs="Times Armenian"/>
          <w:sz w:val="24"/>
          <w:szCs w:val="24"/>
          <w:lang w:val="hy-AM"/>
        </w:rPr>
        <w:t>Հասմիկ Մանասյանի</w:t>
      </w:r>
      <w:r w:rsidR="00C300D0">
        <w:rPr>
          <w:rFonts w:ascii="GHEA Grapalat" w:hAnsi="GHEA Grapalat" w:cs="Times Armenian"/>
          <w:sz w:val="24"/>
          <w:szCs w:val="24"/>
          <w:lang w:val="af-ZA"/>
        </w:rPr>
        <w:t xml:space="preserve"> կողմից </w:t>
      </w:r>
      <w:r w:rsidR="00C300D0">
        <w:rPr>
          <w:rFonts w:ascii="GHEA Grapalat" w:hAnsi="GHEA Grapalat"/>
          <w:sz w:val="24"/>
          <w:szCs w:val="24"/>
          <w:lang w:val="hy-AM"/>
        </w:rPr>
        <w:t>իրականաց</w:t>
      </w:r>
      <w:r w:rsidR="00C300D0">
        <w:rPr>
          <w:rFonts w:ascii="GHEA Grapalat" w:hAnsi="GHEA Grapalat"/>
          <w:sz w:val="24"/>
          <w:szCs w:val="24"/>
        </w:rPr>
        <w:t>վ</w:t>
      </w:r>
      <w:r w:rsidR="00C300D0">
        <w:rPr>
          <w:rFonts w:ascii="GHEA Grapalat" w:hAnsi="GHEA Grapalat"/>
          <w:sz w:val="24"/>
          <w:szCs w:val="24"/>
          <w:lang w:val="hy-AM"/>
        </w:rPr>
        <w:t>ել</w:t>
      </w:r>
      <w:r w:rsidR="00C300D0" w:rsidRPr="003006CB">
        <w:rPr>
          <w:rFonts w:ascii="GHEA Grapalat" w:hAnsi="GHEA Grapalat"/>
          <w:sz w:val="24"/>
          <w:szCs w:val="24"/>
          <w:lang w:val="af-ZA"/>
        </w:rPr>
        <w:t xml:space="preserve"> </w:t>
      </w:r>
      <w:r w:rsidR="00C300D0">
        <w:rPr>
          <w:rFonts w:ascii="GHEA Grapalat" w:hAnsi="GHEA Grapalat"/>
          <w:sz w:val="24"/>
          <w:szCs w:val="24"/>
        </w:rPr>
        <w:t>է</w:t>
      </w:r>
      <w:r w:rsidR="00C300D0" w:rsidRPr="00C300D0">
        <w:rPr>
          <w:rFonts w:ascii="GHEA Grapalat" w:hAnsi="GHEA Grapalat"/>
          <w:sz w:val="24"/>
          <w:szCs w:val="24"/>
          <w:lang w:val="af-ZA"/>
        </w:rPr>
        <w:t xml:space="preserve"> </w:t>
      </w:r>
      <w:r w:rsidR="00495EB7">
        <w:rPr>
          <w:rFonts w:ascii="GHEA Grapalat" w:hAnsi="GHEA Grapalat"/>
          <w:sz w:val="24"/>
          <w:szCs w:val="24"/>
          <w:lang w:val="hy-AM"/>
        </w:rPr>
        <w:t>վերահսկո</w:t>
      </w:r>
      <w:r w:rsidR="003B608E">
        <w:rPr>
          <w:rFonts w:ascii="GHEA Grapalat" w:hAnsi="GHEA Grapalat"/>
          <w:sz w:val="24"/>
          <w:szCs w:val="24"/>
          <w:lang w:val="hy-AM"/>
        </w:rPr>
        <w:t>ւմ</w:t>
      </w:r>
      <w:r w:rsidR="00C300D0" w:rsidRPr="00D50DE4">
        <w:rPr>
          <w:rFonts w:ascii="GHEA Grapalat" w:hAnsi="GHEA Grapalat"/>
          <w:sz w:val="24"/>
          <w:szCs w:val="24"/>
          <w:lang w:val="af-ZA"/>
        </w:rPr>
        <w:t xml:space="preserve"> </w:t>
      </w:r>
      <w:r w:rsidR="009C1D20" w:rsidRPr="00D50DE4">
        <w:rPr>
          <w:rFonts w:ascii="GHEA Grapalat" w:hAnsi="GHEA Grapalat"/>
          <w:sz w:val="24"/>
          <w:szCs w:val="24"/>
          <w:lang w:val="af-ZA"/>
        </w:rPr>
        <w:t>(</w:t>
      </w:r>
      <w:r w:rsidR="001F5F01">
        <w:rPr>
          <w:rFonts w:ascii="GHEA Grapalat" w:hAnsi="GHEA Grapalat"/>
          <w:sz w:val="24"/>
          <w:szCs w:val="24"/>
          <w:lang w:val="hy-AM"/>
        </w:rPr>
        <w:t>այսուհետ՝ գործընթաց</w:t>
      </w:r>
      <w:r w:rsidR="009C1D20" w:rsidRPr="00D50DE4">
        <w:rPr>
          <w:rFonts w:ascii="GHEA Grapalat" w:hAnsi="GHEA Grapalat"/>
          <w:sz w:val="24"/>
          <w:szCs w:val="24"/>
          <w:lang w:val="af-ZA"/>
        </w:rPr>
        <w:t>)</w:t>
      </w:r>
      <w:r w:rsidR="009C1D20">
        <w:rPr>
          <w:rFonts w:ascii="GHEA Grapalat" w:hAnsi="GHEA Grapalat"/>
          <w:sz w:val="24"/>
          <w:szCs w:val="24"/>
          <w:lang w:val="af-ZA"/>
        </w:rPr>
        <w:t xml:space="preserve">՝ </w:t>
      </w:r>
      <w:r w:rsidR="00C300D0" w:rsidRPr="00353902">
        <w:rPr>
          <w:rFonts w:ascii="GHEA Grapalat" w:hAnsi="GHEA Grapalat" w:cs="Times Armenian"/>
          <w:sz w:val="24"/>
          <w:szCs w:val="24"/>
        </w:rPr>
        <w:t>համաձայն</w:t>
      </w:r>
      <w:r w:rsidR="00C300D0" w:rsidRPr="003006C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300D0" w:rsidRPr="00353902">
        <w:rPr>
          <w:rFonts w:ascii="GHEA Grapalat" w:hAnsi="GHEA Grapalat" w:cs="Times Armenian"/>
          <w:sz w:val="24"/>
          <w:szCs w:val="24"/>
        </w:rPr>
        <w:t>հարցաշարի</w:t>
      </w:r>
      <w:r w:rsidR="00C300D0" w:rsidRPr="00353902"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 w:rsidR="00C300D0" w:rsidRPr="00353902">
        <w:rPr>
          <w:rFonts w:ascii="GHEA Grapalat" w:hAnsi="GHEA Grapalat" w:cs="Times Armenian"/>
          <w:sz w:val="24"/>
          <w:szCs w:val="24"/>
        </w:rPr>
        <w:t>Հավելված</w:t>
      </w:r>
      <w:r w:rsidR="00C300D0" w:rsidRPr="003006C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300D0">
        <w:rPr>
          <w:rFonts w:ascii="GHEA Grapalat" w:hAnsi="GHEA Grapalat" w:cs="Times Armenian"/>
          <w:sz w:val="24"/>
          <w:szCs w:val="24"/>
          <w:lang w:val="af-ZA"/>
        </w:rPr>
        <w:t>№ 1</w:t>
      </w:r>
      <w:r w:rsidR="00C300D0" w:rsidRPr="00353902">
        <w:rPr>
          <w:rFonts w:ascii="GHEA Grapalat" w:hAnsi="GHEA Grapalat" w:cs="Times Armenian"/>
          <w:sz w:val="24"/>
          <w:szCs w:val="24"/>
          <w:lang w:val="af-ZA"/>
        </w:rPr>
        <w:t>)</w:t>
      </w:r>
      <w:r w:rsidR="00C300D0">
        <w:rPr>
          <w:rFonts w:ascii="GHEA Grapalat" w:hAnsi="GHEA Grapalat" w:cs="Times Armenian"/>
          <w:sz w:val="24"/>
          <w:szCs w:val="24"/>
          <w:lang w:val="af-ZA"/>
        </w:rPr>
        <w:t xml:space="preserve">՝ </w:t>
      </w:r>
      <w:r w:rsidR="00C300D0" w:rsidRPr="00F4224A">
        <w:rPr>
          <w:rFonts w:ascii="GHEA Grapalat" w:hAnsi="GHEA Grapalat" w:cs="Sylfaen"/>
          <w:sz w:val="24"/>
          <w:szCs w:val="24"/>
          <w:lang w:val="af-ZA"/>
        </w:rPr>
        <w:t xml:space="preserve">գործածելով նաև </w:t>
      </w:r>
      <w:r w:rsidR="00C300D0">
        <w:rPr>
          <w:rFonts w:ascii="GHEA Grapalat" w:hAnsi="GHEA Grapalat" w:cs="Times Armenian"/>
          <w:sz w:val="24"/>
          <w:szCs w:val="24"/>
          <w:lang w:val="hy-AM"/>
        </w:rPr>
        <w:t>տեսչական մարմնի կառավարման խորհրդի կողմից</w:t>
      </w:r>
      <w:r w:rsidR="00C300D0" w:rsidRPr="00DD58E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C300D0" w:rsidRPr="0067168D">
        <w:rPr>
          <w:rFonts w:ascii="GHEA Grapalat" w:hAnsi="GHEA Grapalat" w:cs="Times Armenian"/>
          <w:sz w:val="24"/>
          <w:szCs w:val="24"/>
          <w:lang w:val="hy-AM"/>
        </w:rPr>
        <w:t>27.12.2019</w:t>
      </w:r>
      <w:r w:rsidR="00C300D0" w:rsidRPr="00900070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300D0" w:rsidRPr="0067168D">
        <w:rPr>
          <w:rFonts w:ascii="GHEA Grapalat" w:hAnsi="GHEA Grapalat" w:cs="Times Armenian"/>
          <w:sz w:val="24"/>
          <w:szCs w:val="24"/>
          <w:lang w:val="hy-AM"/>
        </w:rPr>
        <w:t xml:space="preserve">թ. </w:t>
      </w:r>
      <w:r w:rsidR="00C300D0">
        <w:rPr>
          <w:rFonts w:ascii="GHEA Grapalat" w:hAnsi="GHEA Grapalat" w:cs="Times Armenian"/>
          <w:sz w:val="24"/>
          <w:szCs w:val="24"/>
          <w:lang w:val="hy-AM"/>
        </w:rPr>
        <w:t>№</w:t>
      </w:r>
      <w:r w:rsidR="00C300D0" w:rsidRPr="00072515">
        <w:rPr>
          <w:rFonts w:ascii="GHEA Grapalat" w:hAnsi="GHEA Grapalat" w:cs="Times Armenian"/>
          <w:sz w:val="24"/>
          <w:szCs w:val="24"/>
          <w:lang w:val="hy-AM"/>
        </w:rPr>
        <w:t xml:space="preserve"> 2(21)-L որոշմամբ </w:t>
      </w:r>
      <w:r w:rsidR="00C300D0">
        <w:rPr>
          <w:rFonts w:ascii="GHEA Grapalat" w:hAnsi="GHEA Grapalat"/>
          <w:sz w:val="24"/>
          <w:szCs w:val="24"/>
          <w:lang w:val="hy-AM"/>
        </w:rPr>
        <w:t>հաստատված</w:t>
      </w:r>
      <w:r w:rsidR="00C300D0" w:rsidRPr="004D73F7">
        <w:rPr>
          <w:rFonts w:ascii="GHEA Grapalat" w:hAnsi="GHEA Grapalat"/>
          <w:sz w:val="24"/>
          <w:szCs w:val="24"/>
          <w:lang w:val="af-ZA"/>
        </w:rPr>
        <w:t xml:space="preserve"> </w:t>
      </w:r>
      <w:r w:rsidR="00C300D0">
        <w:rPr>
          <w:rFonts w:ascii="GHEA Grapalat" w:hAnsi="GHEA Grapalat"/>
          <w:sz w:val="24"/>
          <w:szCs w:val="24"/>
          <w:lang w:val="af-ZA"/>
        </w:rPr>
        <w:t>ձևաթղթեր</w:t>
      </w:r>
      <w:r w:rsidR="00C300D0">
        <w:rPr>
          <w:rFonts w:ascii="GHEA Grapalat" w:hAnsi="GHEA Grapalat"/>
          <w:sz w:val="24"/>
          <w:szCs w:val="24"/>
        </w:rPr>
        <w:t>ը</w:t>
      </w:r>
      <w:r w:rsidR="003A30C6">
        <w:rPr>
          <w:rFonts w:ascii="GHEA Grapalat" w:hAnsi="GHEA Grapalat"/>
          <w:sz w:val="24"/>
          <w:szCs w:val="24"/>
          <w:lang w:val="hy-AM"/>
        </w:rPr>
        <w:t xml:space="preserve"> </w:t>
      </w:r>
      <w:r w:rsidR="003A30C6" w:rsidRPr="00353902">
        <w:rPr>
          <w:rFonts w:ascii="GHEA Grapalat" w:hAnsi="GHEA Grapalat" w:cs="Times Armenian"/>
          <w:sz w:val="24"/>
          <w:szCs w:val="24"/>
          <w:lang w:val="af-ZA"/>
        </w:rPr>
        <w:t>(</w:t>
      </w:r>
      <w:r w:rsidR="003A30C6" w:rsidRPr="00353902">
        <w:rPr>
          <w:rFonts w:ascii="GHEA Grapalat" w:hAnsi="GHEA Grapalat" w:cs="Times Armenian"/>
          <w:sz w:val="24"/>
          <w:szCs w:val="24"/>
        </w:rPr>
        <w:t>Հավելված</w:t>
      </w:r>
      <w:r w:rsidR="003A30C6" w:rsidRPr="003006C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3A30C6">
        <w:rPr>
          <w:rFonts w:ascii="GHEA Grapalat" w:hAnsi="GHEA Grapalat" w:cs="Times Armenian"/>
          <w:sz w:val="24"/>
          <w:szCs w:val="24"/>
          <w:lang w:val="af-ZA"/>
        </w:rPr>
        <w:t xml:space="preserve">№ </w:t>
      </w:r>
      <w:r w:rsidR="003A30C6">
        <w:rPr>
          <w:rFonts w:ascii="GHEA Grapalat" w:hAnsi="GHEA Grapalat" w:cs="Times Armenian"/>
          <w:sz w:val="24"/>
          <w:szCs w:val="24"/>
          <w:lang w:val="hy-AM"/>
        </w:rPr>
        <w:t>2</w:t>
      </w:r>
      <w:r w:rsidR="003A30C6" w:rsidRPr="00353902">
        <w:rPr>
          <w:rFonts w:ascii="GHEA Grapalat" w:hAnsi="GHEA Grapalat" w:cs="Times Armenian"/>
          <w:sz w:val="24"/>
          <w:szCs w:val="24"/>
          <w:lang w:val="af-ZA"/>
        </w:rPr>
        <w:t>)</w:t>
      </w:r>
      <w:r w:rsidR="00A9516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163" w:rsidRPr="003A30C6">
        <w:rPr>
          <w:rFonts w:ascii="GHEA Grapalat" w:hAnsi="GHEA Grapalat"/>
          <w:sz w:val="24"/>
          <w:szCs w:val="24"/>
          <w:lang w:val="af-ZA"/>
        </w:rPr>
        <w:t>(</w:t>
      </w:r>
      <w:r w:rsidR="00A95163">
        <w:rPr>
          <w:rFonts w:ascii="GHEA Grapalat" w:hAnsi="GHEA Grapalat"/>
          <w:sz w:val="24"/>
          <w:szCs w:val="24"/>
          <w:lang w:val="hy-AM"/>
        </w:rPr>
        <w:t>այսուհետ՝ ձևաթղթեր</w:t>
      </w:r>
      <w:r w:rsidR="00A95163" w:rsidRPr="003A30C6">
        <w:rPr>
          <w:rFonts w:ascii="GHEA Grapalat" w:hAnsi="GHEA Grapalat"/>
          <w:sz w:val="24"/>
          <w:szCs w:val="24"/>
          <w:lang w:val="af-ZA"/>
        </w:rPr>
        <w:t>)</w:t>
      </w:r>
      <w:r w:rsidR="00C300D0" w:rsidRPr="00900070">
        <w:rPr>
          <w:rFonts w:ascii="GHEA Grapalat" w:hAnsi="GHEA Grapalat"/>
          <w:sz w:val="24"/>
          <w:szCs w:val="24"/>
          <w:lang w:val="af-ZA"/>
        </w:rPr>
        <w:t>:</w:t>
      </w:r>
      <w:r w:rsidR="003A598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E14E6F" w:rsidRDefault="00E14E6F" w:rsidP="00E14E6F">
      <w:pPr>
        <w:tabs>
          <w:tab w:val="left" w:pos="180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BC747E">
        <w:rPr>
          <w:rFonts w:ascii="GHEA Grapalat" w:hAnsi="GHEA Grapalat" w:cs="Times Armenian"/>
          <w:color w:val="000000"/>
          <w:sz w:val="24"/>
          <w:szCs w:val="24"/>
          <w:lang w:val="af-ZA"/>
        </w:rPr>
        <w:t>Գործընթացով ընդգրկ</w:t>
      </w:r>
      <w:r w:rsidRPr="00BC747E">
        <w:rPr>
          <w:rFonts w:ascii="GHEA Grapalat" w:hAnsi="GHEA Grapalat" w:cs="Times Armenian"/>
          <w:color w:val="000000"/>
          <w:sz w:val="24"/>
          <w:szCs w:val="24"/>
          <w:lang w:val="hy-AM"/>
        </w:rPr>
        <w:t>վ</w:t>
      </w:r>
      <w:r w:rsidRPr="00BC747E">
        <w:rPr>
          <w:rFonts w:ascii="GHEA Grapalat" w:hAnsi="GHEA Grapalat" w:cs="Times Armenian"/>
          <w:color w:val="000000"/>
          <w:sz w:val="24"/>
          <w:szCs w:val="24"/>
          <w:lang w:val="af-ZA"/>
        </w:rPr>
        <w:t>ող ժամանակա</w:t>
      </w:r>
      <w:r w:rsidRPr="00BC747E">
        <w:rPr>
          <w:rFonts w:ascii="GHEA Grapalat" w:hAnsi="GHEA Grapalat" w:cs="Times Armenian"/>
          <w:color w:val="000000"/>
          <w:sz w:val="24"/>
          <w:szCs w:val="24"/>
          <w:lang w:val="hy-AM"/>
        </w:rPr>
        <w:t>շրջան</w:t>
      </w:r>
      <w:r w:rsidRPr="00BC747E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Times Armenian"/>
          <w:color w:val="000000"/>
          <w:sz w:val="24"/>
          <w:szCs w:val="24"/>
          <w:lang w:val="hy-AM"/>
        </w:rPr>
        <w:t>է</w:t>
      </w:r>
      <w:r w:rsidRPr="00BC747E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ընդուն</w:t>
      </w:r>
      <w:r w:rsidRPr="00BC747E">
        <w:rPr>
          <w:rFonts w:ascii="GHEA Grapalat" w:hAnsi="GHEA Grapalat" w:cs="Times Armenian"/>
          <w:color w:val="000000"/>
          <w:sz w:val="24"/>
          <w:szCs w:val="24"/>
          <w:lang w:val="hy-AM"/>
        </w:rPr>
        <w:t>վ</w:t>
      </w:r>
      <w:r w:rsidRPr="00BC747E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ել </w:t>
      </w:r>
      <w:r w:rsidRPr="00BC747E">
        <w:rPr>
          <w:rFonts w:ascii="GHEA Grapalat" w:hAnsi="GHEA Grapalat" w:cs="Sylfaen"/>
          <w:sz w:val="24"/>
          <w:szCs w:val="24"/>
          <w:lang w:val="af-ZA"/>
        </w:rPr>
        <w:t>201</w:t>
      </w:r>
      <w:r w:rsidRPr="00BC747E">
        <w:rPr>
          <w:rFonts w:ascii="GHEA Grapalat" w:hAnsi="GHEA Grapalat" w:cs="Sylfaen"/>
          <w:sz w:val="24"/>
          <w:szCs w:val="24"/>
          <w:lang w:val="hy-AM"/>
        </w:rPr>
        <w:t>8թ</w:t>
      </w:r>
      <w:r w:rsidRPr="00BC747E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BC747E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Pr="00BC747E"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 w:rsidRPr="00BC747E">
        <w:rPr>
          <w:rFonts w:ascii="GHEA Grapalat" w:hAnsi="GHEA Grapalat" w:cs="Sylfaen"/>
          <w:sz w:val="24"/>
          <w:szCs w:val="24"/>
          <w:lang w:val="hy-AM"/>
        </w:rPr>
        <w:t>ից</w:t>
      </w:r>
      <w:r w:rsidRPr="00BC74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BC747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2021թ. </w:t>
      </w:r>
      <w:r w:rsidRPr="00BC747E">
        <w:rPr>
          <w:rFonts w:ascii="GHEA Grapalat" w:hAnsi="GHEA Grapalat" w:cs="Sylfaen"/>
          <w:color w:val="000000"/>
          <w:sz w:val="24"/>
          <w:szCs w:val="24"/>
          <w:lang w:val="hy-AM"/>
        </w:rPr>
        <w:t>հուլիսի</w:t>
      </w:r>
      <w:r w:rsidRPr="00BC747E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12-ը:</w:t>
      </w:r>
    </w:p>
    <w:p w:rsidR="00EB7E51" w:rsidRPr="009051A1" w:rsidRDefault="006753F5" w:rsidP="00E14E6F">
      <w:pPr>
        <w:tabs>
          <w:tab w:val="left" w:pos="180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eu-ES" w:eastAsia="en-GB"/>
        </w:rPr>
      </w:pPr>
      <w:r w:rsidRPr="006753F5">
        <w:rPr>
          <w:rFonts w:ascii="GHEA Grapalat" w:hAnsi="GHEA Grapalat" w:cs="Sylfaen"/>
          <w:sz w:val="24"/>
          <w:szCs w:val="24"/>
          <w:lang w:val="af-ZA"/>
        </w:rPr>
        <w:t>20</w:t>
      </w:r>
      <w:r w:rsidR="00C300D0" w:rsidRPr="00C300D0">
        <w:rPr>
          <w:rFonts w:ascii="GHEA Grapalat" w:hAnsi="GHEA Grapalat" w:cs="Sylfaen"/>
          <w:sz w:val="24"/>
          <w:szCs w:val="24"/>
          <w:lang w:val="af-ZA"/>
        </w:rPr>
        <w:t>2</w:t>
      </w:r>
      <w:r w:rsidR="00495EB7">
        <w:rPr>
          <w:rFonts w:ascii="GHEA Grapalat" w:hAnsi="GHEA Grapalat" w:cs="Sylfaen"/>
          <w:sz w:val="24"/>
          <w:szCs w:val="24"/>
          <w:lang w:val="hy-AM"/>
        </w:rPr>
        <w:t>1</w:t>
      </w:r>
      <w:r w:rsidRPr="00A070DD">
        <w:rPr>
          <w:rFonts w:ascii="GHEA Grapalat" w:hAnsi="GHEA Grapalat" w:cs="Sylfaen"/>
          <w:sz w:val="24"/>
          <w:szCs w:val="24"/>
          <w:lang w:val="hy-AM"/>
        </w:rPr>
        <w:t>թ</w:t>
      </w:r>
      <w:r w:rsidR="00A070DD" w:rsidRPr="00A070DD">
        <w:rPr>
          <w:rFonts w:ascii="GHEA Grapalat" w:hAnsi="GHEA Grapalat" w:cs="Sylfaen"/>
          <w:sz w:val="24"/>
          <w:szCs w:val="24"/>
          <w:lang w:val="hy-AM"/>
        </w:rPr>
        <w:t>.</w:t>
      </w:r>
      <w:r w:rsidRPr="006753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5FBA" w:rsidRPr="00A070DD">
        <w:rPr>
          <w:rFonts w:ascii="GHEA Grapalat" w:hAnsi="GHEA Grapalat" w:cs="Sylfaen"/>
          <w:sz w:val="24"/>
          <w:szCs w:val="24"/>
          <w:lang w:val="hy-AM"/>
        </w:rPr>
        <w:t>հու</w:t>
      </w:r>
      <w:r w:rsidR="003B608E">
        <w:rPr>
          <w:rFonts w:ascii="GHEA Grapalat" w:hAnsi="GHEA Grapalat" w:cs="Sylfaen"/>
          <w:sz w:val="24"/>
          <w:szCs w:val="24"/>
          <w:lang w:val="hy-AM"/>
        </w:rPr>
        <w:t>լի</w:t>
      </w:r>
      <w:r w:rsidR="00945FBA" w:rsidRPr="00A070DD">
        <w:rPr>
          <w:rFonts w:ascii="GHEA Grapalat" w:hAnsi="GHEA Grapalat" w:cs="Sylfaen"/>
          <w:sz w:val="24"/>
          <w:szCs w:val="24"/>
          <w:lang w:val="hy-AM"/>
        </w:rPr>
        <w:t>սի</w:t>
      </w:r>
      <w:r w:rsidRPr="006753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B608E">
        <w:rPr>
          <w:rFonts w:ascii="GHEA Grapalat" w:hAnsi="GHEA Grapalat" w:cs="Sylfaen"/>
          <w:sz w:val="24"/>
          <w:szCs w:val="24"/>
          <w:lang w:val="af-ZA"/>
        </w:rPr>
        <w:t>12</w:t>
      </w:r>
      <w:r w:rsidRPr="006753F5">
        <w:rPr>
          <w:rFonts w:ascii="GHEA Grapalat" w:hAnsi="GHEA Grapalat" w:cs="Sylfaen"/>
          <w:sz w:val="24"/>
          <w:szCs w:val="24"/>
          <w:lang w:val="af-ZA"/>
        </w:rPr>
        <w:t>-</w:t>
      </w:r>
      <w:r w:rsidRPr="00A070DD">
        <w:rPr>
          <w:rFonts w:ascii="GHEA Grapalat" w:hAnsi="GHEA Grapalat" w:cs="Sylfaen"/>
          <w:sz w:val="24"/>
          <w:szCs w:val="24"/>
          <w:lang w:val="hy-AM"/>
        </w:rPr>
        <w:t>ին</w:t>
      </w:r>
      <w:r w:rsidRPr="006753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F5F01">
        <w:rPr>
          <w:rFonts w:ascii="GHEA Grapalat" w:hAnsi="GHEA Grapalat" w:cs="Sylfaen"/>
          <w:sz w:val="24"/>
          <w:szCs w:val="24"/>
          <w:lang w:val="hy-AM"/>
        </w:rPr>
        <w:t>գործընթացն</w:t>
      </w:r>
      <w:r w:rsidR="00945FBA" w:rsidRPr="00945FB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45FBA" w:rsidRPr="00F30B66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30B66">
        <w:rPr>
          <w:rFonts w:ascii="GHEA Grapalat" w:hAnsi="GHEA Grapalat" w:cs="Sylfaen"/>
          <w:sz w:val="24"/>
          <w:szCs w:val="24"/>
          <w:lang w:val="hy-AM"/>
        </w:rPr>
        <w:t>խմբի</w:t>
      </w:r>
      <w:r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30B66">
        <w:rPr>
          <w:rFonts w:ascii="GHEA Grapalat" w:hAnsi="GHEA Grapalat" w:cs="Sylfaen"/>
          <w:sz w:val="24"/>
          <w:szCs w:val="24"/>
          <w:lang w:val="hy-AM"/>
        </w:rPr>
        <w:t>անդամներ</w:t>
      </w:r>
      <w:r w:rsidR="00495EB7" w:rsidRPr="00F30B66">
        <w:rPr>
          <w:rFonts w:ascii="GHEA Grapalat" w:hAnsi="GHEA Grapalat" w:cs="Sylfaen"/>
          <w:sz w:val="24"/>
          <w:szCs w:val="24"/>
          <w:lang w:val="hy-AM"/>
        </w:rPr>
        <w:t>ը</w:t>
      </w:r>
      <w:r w:rsidRPr="00F30B6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>Ա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 xml:space="preserve">խուրյան 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համայնքի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բնագավառը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համակարգող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86DED" w:rsidRPr="00B86DED">
        <w:rPr>
          <w:rFonts w:ascii="GHEA Grapalat" w:hAnsi="GHEA Grapalat" w:cs="Sylfaen"/>
          <w:sz w:val="24"/>
          <w:szCs w:val="24"/>
          <w:lang w:val="hy-AM"/>
        </w:rPr>
        <w:t>առաջին կարգի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մասնագետին</w:t>
      </w:r>
      <w:r w:rsidR="00B86D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ծանոթացրել են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և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="009051A1" w:rsidRPr="00F30B6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51A1" w:rsidRPr="00F30B66">
        <w:rPr>
          <w:rFonts w:ascii="GHEA Grapalat" w:hAnsi="GHEA Grapalat" w:cs="Sylfaen"/>
          <w:sz w:val="24"/>
          <w:szCs w:val="24"/>
          <w:lang w:val="hy-AM"/>
        </w:rPr>
        <w:t>նպա</w:t>
      </w:r>
      <w:r w:rsidR="009051A1" w:rsidRPr="005A4ED2">
        <w:rPr>
          <w:rFonts w:ascii="GHEA Grapalat" w:hAnsi="GHEA Grapalat" w:cs="Sylfaen"/>
          <w:sz w:val="24"/>
          <w:szCs w:val="24"/>
          <w:lang w:val="hy-AM"/>
        </w:rPr>
        <w:t>տակներին և խնդիրներին</w:t>
      </w:r>
      <w:r w:rsidR="009051A1" w:rsidRPr="005A4ED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5746E" w:rsidRPr="009277FC" w:rsidRDefault="0085746E" w:rsidP="00E14E6F">
      <w:pPr>
        <w:tabs>
          <w:tab w:val="left" w:pos="1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Գործընթացի արդյունքում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պարզվել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EB7E51" w:rsidRDefault="00EB7E51" w:rsidP="00E14E6F">
      <w:pPr>
        <w:tabs>
          <w:tab w:val="left" w:pos="180"/>
        </w:tabs>
        <w:spacing w:after="0" w:line="36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D35DAC" w:rsidRPr="00D35DAC" w:rsidRDefault="00D35DAC" w:rsidP="00E14E6F">
      <w:pPr>
        <w:tabs>
          <w:tab w:val="left" w:pos="180"/>
        </w:tabs>
        <w:spacing w:after="0" w:line="36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0300F2" w:rsidRPr="00701B5B" w:rsidRDefault="00EB7E51" w:rsidP="00E14E6F">
      <w:pPr>
        <w:numPr>
          <w:ilvl w:val="0"/>
          <w:numId w:val="1"/>
        </w:numPr>
        <w:shd w:val="clear" w:color="auto" w:fill="BDD6EE"/>
        <w:tabs>
          <w:tab w:val="left" w:pos="284"/>
        </w:tabs>
        <w:spacing w:after="0" w:line="360" w:lineRule="auto"/>
        <w:ind w:left="0" w:right="-23" w:firstLine="0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690E3C">
        <w:rPr>
          <w:rFonts w:ascii="GHEA Grapalat" w:hAnsi="GHEA Grapalat"/>
          <w:b/>
          <w:sz w:val="24"/>
          <w:szCs w:val="24"/>
          <w:lang w:val="hy-AM"/>
        </w:rPr>
        <w:lastRenderedPageBreak/>
        <w:t>Համայնքապետարանի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աշխատակազմի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կրթության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հարցերով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զբաղվող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կանոնադրության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առկայությունը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հաստատումը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կանոնադրական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պահանջների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կատարումը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ծրագրերի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90E3C">
        <w:rPr>
          <w:rFonts w:ascii="GHEA Grapalat" w:hAnsi="GHEA Grapalat"/>
          <w:b/>
          <w:sz w:val="24"/>
          <w:szCs w:val="24"/>
          <w:lang w:val="hy-AM"/>
        </w:rPr>
        <w:t>կատարողականները</w:t>
      </w:r>
    </w:p>
    <w:p w:rsidR="00E14E6F" w:rsidRDefault="00E14E6F" w:rsidP="00E14E6F">
      <w:pPr>
        <w:tabs>
          <w:tab w:val="left" w:pos="1440"/>
        </w:tabs>
        <w:spacing w:after="0"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778C0" w:rsidRPr="00A778C0" w:rsidRDefault="00A778C0" w:rsidP="00E14E6F">
      <w:pPr>
        <w:tabs>
          <w:tab w:val="left" w:pos="1440"/>
        </w:tabs>
        <w:spacing w:after="0"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7A8E">
        <w:rPr>
          <w:rFonts w:ascii="GHEA Grapalat" w:hAnsi="GHEA Grapalat" w:cs="Sylfaen"/>
          <w:sz w:val="24"/>
          <w:szCs w:val="24"/>
          <w:lang w:val="hy-AM"/>
        </w:rPr>
        <w:t>«Հայաստանի Հանրապետության Շիրակի մարզի Ախուրյանի համայնքապետարանի աշխատակազմ» համայնքային կառավարչական հիմնարկի կանոնադրությունը (այսուհետ` կանոն</w:t>
      </w:r>
      <w:r w:rsidR="00AD29AC">
        <w:rPr>
          <w:rFonts w:ascii="GHEA Grapalat" w:hAnsi="GHEA Grapalat" w:cs="Sylfaen"/>
          <w:sz w:val="24"/>
          <w:szCs w:val="24"/>
          <w:lang w:val="hy-AM"/>
        </w:rPr>
        <w:t>ադրություն) հաստատվել է Ախուրյա</w:t>
      </w:r>
      <w:r w:rsidR="00AD29AC" w:rsidRPr="00AD29AC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Pr="00617A8E">
        <w:rPr>
          <w:rFonts w:ascii="GHEA Grapalat" w:hAnsi="GHEA Grapalat" w:cs="Sylfaen"/>
          <w:sz w:val="24"/>
          <w:szCs w:val="24"/>
          <w:lang w:val="hy-AM"/>
        </w:rPr>
        <w:t xml:space="preserve">համայնքի ավագանու` 20.11.2017թ. թիվ 3-Ա որոշմամբ և գրանցվել է ՀՀ արդարադատության նախարարության աշխատակազմի իրավաբանական անձանց պետական </w:t>
      </w:r>
      <w:r w:rsidR="00F5561F" w:rsidRPr="00617A8E">
        <w:rPr>
          <w:rFonts w:ascii="GHEA Grapalat" w:hAnsi="GHEA Grapalat" w:cs="GHEA Grapalat"/>
          <w:bCs/>
          <w:sz w:val="24"/>
          <w:szCs w:val="24"/>
          <w:lang w:val="hy-AM"/>
        </w:rPr>
        <w:t>ռեգիստրի պետական միասնական գրանցամատյանում</w:t>
      </w:r>
      <w:r w:rsidRPr="00617A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561F" w:rsidRPr="00617A8E">
        <w:rPr>
          <w:rFonts w:ascii="GHEA Grapalat" w:hAnsi="GHEA Grapalat" w:cs="Sylfaen"/>
          <w:sz w:val="24"/>
          <w:szCs w:val="24"/>
          <w:lang w:val="hy-AM"/>
        </w:rPr>
        <w:t>04</w:t>
      </w:r>
      <w:r w:rsidRPr="00617A8E">
        <w:rPr>
          <w:rFonts w:ascii="GHEA Grapalat" w:hAnsi="GHEA Grapalat" w:cs="Sylfaen"/>
          <w:sz w:val="24"/>
          <w:szCs w:val="24"/>
          <w:lang w:val="hy-AM"/>
        </w:rPr>
        <w:t>.12.2017թ.: Կանոնադրության «Ընդհանուր դրույթներ» բաժնի 9-րդ մասով  սահմանված է՝ «Աշխատակազմը կարող է կազմված լինել կառուցվածքային և առանձնացված ստորաբաժանումներից:</w:t>
      </w:r>
    </w:p>
    <w:p w:rsidR="006567DC" w:rsidRDefault="00617A8E" w:rsidP="00E14E6F">
      <w:pPr>
        <w:tabs>
          <w:tab w:val="left" w:pos="1440"/>
        </w:tabs>
        <w:spacing w:after="0"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7A8E">
        <w:rPr>
          <w:rFonts w:ascii="GHEA Grapalat" w:hAnsi="GHEA Grapalat" w:cs="Sylfaen"/>
          <w:sz w:val="24"/>
          <w:szCs w:val="24"/>
          <w:lang w:val="hy-AM"/>
        </w:rPr>
        <w:t>Պ</w:t>
      </w:r>
      <w:r w:rsidR="00A778C0" w:rsidRPr="00617A8E">
        <w:rPr>
          <w:rFonts w:ascii="GHEA Grapalat" w:hAnsi="GHEA Grapalat" w:cs="Sylfaen"/>
          <w:sz w:val="24"/>
          <w:szCs w:val="24"/>
          <w:lang w:val="hy-AM"/>
        </w:rPr>
        <w:t>արզվել է, որ աշխատակազմը չունի կրթության հարցերով զբաղվող ստորաբաժանում, իսկ կրթության ոլորտը կարգավորող ՀՀ օրենսդրությամբ համայնքին վերապահված լիազորությունները սահմանված են կանոնադրության ընդհանուր դրույթներո</w:t>
      </w:r>
      <w:r w:rsidR="00F5561F" w:rsidRPr="00617A8E">
        <w:rPr>
          <w:rFonts w:ascii="GHEA Grapalat" w:hAnsi="GHEA Grapalat" w:cs="Sylfaen"/>
          <w:sz w:val="24"/>
          <w:szCs w:val="24"/>
          <w:lang w:val="hy-AM"/>
        </w:rPr>
        <w:t xml:space="preserve">ւմ, </w:t>
      </w:r>
      <w:r w:rsidR="00F5561F" w:rsidRPr="00B86DED">
        <w:rPr>
          <w:rFonts w:ascii="GHEA Grapalat" w:hAnsi="GHEA Grapalat" w:cs="Sylfaen"/>
          <w:sz w:val="24"/>
          <w:szCs w:val="24"/>
          <w:lang w:val="hy-AM"/>
        </w:rPr>
        <w:t>համայնքի ղեկավարի տեղակալի,</w:t>
      </w:r>
      <w:r w:rsidR="00A778C0" w:rsidRPr="00B86DED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</w:t>
      </w:r>
      <w:r w:rsidR="00A778C0" w:rsidRPr="00BC747E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="00BC747E" w:rsidRPr="00BC747E">
        <w:rPr>
          <w:rFonts w:ascii="GHEA Grapalat" w:hAnsi="GHEA Grapalat" w:cs="Sylfaen"/>
          <w:sz w:val="24"/>
          <w:szCs w:val="24"/>
          <w:lang w:val="hy-AM"/>
        </w:rPr>
        <w:t>ով</w:t>
      </w:r>
      <w:r w:rsidR="0061553B" w:rsidRPr="00BC747E">
        <w:rPr>
          <w:rFonts w:ascii="GHEA Grapalat" w:hAnsi="GHEA Grapalat" w:cs="Sylfaen"/>
          <w:sz w:val="24"/>
          <w:szCs w:val="24"/>
          <w:lang w:val="hy-AM"/>
        </w:rPr>
        <w:t>,</w:t>
      </w:r>
      <w:r w:rsidR="00A778C0" w:rsidRPr="00B86DED">
        <w:rPr>
          <w:rFonts w:ascii="GHEA Grapalat" w:hAnsi="GHEA Grapalat" w:cs="Sylfaen"/>
          <w:sz w:val="24"/>
          <w:szCs w:val="24"/>
          <w:lang w:val="hy-AM"/>
        </w:rPr>
        <w:t xml:space="preserve"> ինչպես նաև </w:t>
      </w:r>
      <w:r w:rsidR="001837FC" w:rsidRPr="00B86DED">
        <w:rPr>
          <w:rFonts w:ascii="GHEA Grapalat" w:hAnsi="GHEA Grapalat" w:cs="Sylfaen"/>
          <w:sz w:val="24"/>
          <w:szCs w:val="24"/>
          <w:lang w:val="hy-AM"/>
        </w:rPr>
        <w:t xml:space="preserve">առաջին կարգի </w:t>
      </w:r>
      <w:r w:rsidR="00A778C0" w:rsidRPr="00B86DED">
        <w:rPr>
          <w:rFonts w:ascii="GHEA Grapalat" w:hAnsi="GHEA Grapalat" w:cs="Sylfaen"/>
          <w:sz w:val="24"/>
          <w:szCs w:val="24"/>
          <w:lang w:val="hy-AM"/>
        </w:rPr>
        <w:t xml:space="preserve">մասնագետի պաշտոնի անձնագրով: </w:t>
      </w:r>
    </w:p>
    <w:p w:rsidR="00C806E2" w:rsidRPr="007B5E9E" w:rsidRDefault="00A778C0" w:rsidP="00E14E6F">
      <w:pPr>
        <w:tabs>
          <w:tab w:val="left" w:pos="1440"/>
        </w:tabs>
        <w:spacing w:after="0" w:line="33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6DED">
        <w:rPr>
          <w:rFonts w:ascii="GHEA Grapalat" w:hAnsi="GHEA Grapalat" w:cs="Sylfaen"/>
          <w:sz w:val="24"/>
          <w:szCs w:val="24"/>
          <w:lang w:val="hy-AM"/>
        </w:rPr>
        <w:t>Համաձայն կանոնադրության՝</w:t>
      </w:r>
      <w:r w:rsidR="00C806E2" w:rsidRPr="00C806E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D2AC5" w:rsidRPr="00C806E2" w:rsidRDefault="00E14E6F" w:rsidP="00EA138A">
      <w:pPr>
        <w:spacing w:after="0" w:line="33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C747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806E2" w:rsidRPr="00C806E2">
        <w:rPr>
          <w:rFonts w:ascii="GHEA Grapalat" w:hAnsi="GHEA Grapalat" w:cs="Sylfaen"/>
          <w:b/>
          <w:sz w:val="24"/>
          <w:szCs w:val="24"/>
          <w:lang w:val="hy-AM"/>
        </w:rPr>
        <w:t>Ընդհանուր դրույթներ</w:t>
      </w:r>
    </w:p>
    <w:p w:rsidR="00047463" w:rsidRPr="00585E9D" w:rsidRDefault="00047463" w:rsidP="00E14E6F">
      <w:pPr>
        <w:pStyle w:val="a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85E9D">
        <w:rPr>
          <w:rFonts w:ascii="GHEA Grapalat" w:hAnsi="GHEA Grapalat" w:cs="GHEA Grapalat"/>
          <w:sz w:val="24"/>
          <w:szCs w:val="24"/>
          <w:lang w:val="hy-AM"/>
        </w:rPr>
        <w:t>4) Ա</w:t>
      </w:r>
      <w:r w:rsidRPr="005A4ED2">
        <w:rPr>
          <w:rFonts w:ascii="GHEA Grapalat" w:hAnsi="GHEA Grapalat" w:cs="GHEA Grapalat"/>
          <w:sz w:val="24"/>
          <w:szCs w:val="24"/>
          <w:lang w:val="hy-AM"/>
        </w:rPr>
        <w:t xml:space="preserve">վագանին և համայնքի ղեկավարն </w:t>
      </w:r>
      <w:r w:rsidRPr="00585E9D">
        <w:rPr>
          <w:rFonts w:ascii="GHEA Grapalat" w:hAnsi="GHEA Grapalat" w:cs="GHEA Grapalat"/>
          <w:sz w:val="24"/>
          <w:szCs w:val="24"/>
          <w:lang w:val="hy-AM"/>
        </w:rPr>
        <w:t>Ա</w:t>
      </w:r>
      <w:r w:rsidRPr="005A4ED2">
        <w:rPr>
          <w:rFonts w:ascii="GHEA Grapalat" w:hAnsi="GHEA Grapalat" w:cs="GHEA Grapalat"/>
          <w:sz w:val="24"/>
          <w:szCs w:val="24"/>
          <w:lang w:val="hy-AM"/>
        </w:rPr>
        <w:t>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հիմնարկների, առևտրային և ոչ առևտրային կազմակերպությունների գործունեությունը</w:t>
      </w:r>
      <w:r w:rsidRPr="00585E9D">
        <w:rPr>
          <w:rFonts w:ascii="GHEA Grapalat" w:hAnsi="GHEA Grapalat" w:cs="GHEA Grapalat"/>
          <w:sz w:val="24"/>
          <w:szCs w:val="24"/>
          <w:lang w:val="hy-AM"/>
        </w:rPr>
        <w:t>...</w:t>
      </w:r>
    </w:p>
    <w:p w:rsidR="00916809" w:rsidRPr="006567DC" w:rsidRDefault="00916809" w:rsidP="006567DC">
      <w:pPr>
        <w:tabs>
          <w:tab w:val="left" w:pos="1440"/>
        </w:tabs>
        <w:spacing w:after="0" w:line="336" w:lineRule="auto"/>
        <w:jc w:val="center"/>
        <w:rPr>
          <w:rFonts w:ascii="GHEA Grapalat" w:hAnsi="GHEA Grapalat" w:cs="GHEA Grapalat"/>
          <w:b/>
          <w:sz w:val="24"/>
          <w:szCs w:val="24"/>
          <w:shd w:val="clear" w:color="auto" w:fill="C6D9F1" w:themeFill="text2" w:themeFillTint="33"/>
          <w:lang w:val="hy-AM"/>
        </w:rPr>
      </w:pPr>
      <w:r w:rsidRPr="006567DC">
        <w:rPr>
          <w:rFonts w:ascii="GHEA Grapalat" w:hAnsi="GHEA Grapalat" w:cs="GHEA Grapalat"/>
          <w:b/>
          <w:sz w:val="24"/>
          <w:szCs w:val="24"/>
          <w:lang w:val="hy-AM"/>
        </w:rPr>
        <w:t>Համայնքի ղեկավարի տեղակալը՝</w:t>
      </w:r>
    </w:p>
    <w:p w:rsidR="009938C3" w:rsidRPr="0061553B" w:rsidRDefault="00916809" w:rsidP="00E14E6F">
      <w:pPr>
        <w:pStyle w:val="af"/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553B">
        <w:rPr>
          <w:lang w:val="hy-AM"/>
        </w:rPr>
        <w:t xml:space="preserve">    </w:t>
      </w:r>
      <w:r w:rsidRPr="0061553B">
        <w:rPr>
          <w:rFonts w:ascii="GHEA Grapalat" w:hAnsi="GHEA Grapalat"/>
          <w:sz w:val="24"/>
          <w:szCs w:val="24"/>
          <w:lang w:val="hy-AM"/>
        </w:rPr>
        <w:t>1)</w:t>
      </w:r>
      <w:r w:rsidRPr="0061553B">
        <w:rPr>
          <w:rFonts w:ascii="GHEA Grapalat" w:hAnsi="GHEA Grapalat"/>
          <w:sz w:val="24"/>
          <w:szCs w:val="24"/>
          <w:lang w:val="hy-AM"/>
        </w:rPr>
        <w:tab/>
      </w:r>
      <w:r w:rsidRPr="0061553B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է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և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ոչ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հանձնարարված</w:t>
      </w:r>
      <w:r w:rsidRPr="006155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553B">
        <w:rPr>
          <w:rFonts w:ascii="GHEA Grapalat" w:hAnsi="GHEA Grapalat" w:cs="Sylfaen"/>
          <w:sz w:val="24"/>
          <w:szCs w:val="24"/>
          <w:lang w:val="hy-AM"/>
        </w:rPr>
        <w:t>բնագավառներում</w:t>
      </w:r>
      <w:r w:rsidRPr="0061553B">
        <w:rPr>
          <w:rFonts w:ascii="GHEA Grapalat" w:hAnsi="GHEA Grapalat"/>
          <w:sz w:val="24"/>
          <w:szCs w:val="24"/>
          <w:lang w:val="hy-AM"/>
        </w:rPr>
        <w:t>.</w:t>
      </w:r>
    </w:p>
    <w:p w:rsidR="009938C3" w:rsidRPr="0061553B" w:rsidRDefault="009938C3" w:rsidP="00E14E6F">
      <w:pPr>
        <w:pStyle w:val="af"/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1553B">
        <w:rPr>
          <w:rFonts w:ascii="GHEA Grapalat" w:hAnsi="GHEA Grapalat" w:cs="GHEA Grapalat"/>
          <w:sz w:val="24"/>
          <w:szCs w:val="24"/>
          <w:lang w:val="hy-AM"/>
        </w:rPr>
        <w:t xml:space="preserve">4) </w:t>
      </w:r>
      <w:r w:rsidRPr="009938C3">
        <w:rPr>
          <w:rFonts w:ascii="GHEA Grapalat" w:hAnsi="GHEA Grapalat" w:cs="GHEA Grapalat"/>
          <w:sz w:val="24"/>
          <w:szCs w:val="24"/>
          <w:lang w:val="hy-AM"/>
        </w:rPr>
        <w:t xml:space="preserve">համակարգում է իրեն հանձնարարված բնագավառներում </w:t>
      </w:r>
      <w:r w:rsidR="00C16024" w:rsidRPr="0061553B">
        <w:rPr>
          <w:rFonts w:ascii="GHEA Grapalat" w:hAnsi="GHEA Grapalat" w:cs="GHEA Grapalat"/>
          <w:sz w:val="24"/>
          <w:szCs w:val="24"/>
          <w:lang w:val="hy-AM"/>
        </w:rPr>
        <w:t>Ա</w:t>
      </w:r>
      <w:r w:rsidRPr="009938C3">
        <w:rPr>
          <w:rFonts w:ascii="GHEA Grapalat" w:hAnsi="GHEA Grapalat" w:cs="GHEA Grapalat"/>
          <w:sz w:val="24"/>
          <w:szCs w:val="24"/>
          <w:lang w:val="hy-AM"/>
        </w:rPr>
        <w:t>շխատակազմի</w:t>
      </w:r>
      <w:r w:rsidRPr="009938C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938C3">
        <w:rPr>
          <w:rFonts w:ascii="GHEA Grapalat" w:hAnsi="GHEA Grapalat" w:cs="GHEA Grapalat"/>
          <w:sz w:val="24"/>
          <w:szCs w:val="24"/>
          <w:lang w:val="hy-AM"/>
        </w:rPr>
        <w:t>(</w:t>
      </w:r>
      <w:r w:rsidRPr="0061553B">
        <w:rPr>
          <w:rFonts w:ascii="GHEA Grapalat" w:hAnsi="GHEA Grapalat" w:cs="GHEA Grapalat"/>
          <w:sz w:val="24"/>
          <w:szCs w:val="24"/>
          <w:lang w:val="hy-AM"/>
        </w:rPr>
        <w:t>մասնագետների</w:t>
      </w:r>
      <w:r w:rsidRPr="009938C3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61553B">
        <w:rPr>
          <w:rFonts w:ascii="GHEA Grapalat" w:hAnsi="GHEA Grapalat" w:cs="GHEA Grapalat"/>
          <w:sz w:val="24"/>
          <w:szCs w:val="24"/>
          <w:lang w:val="hy-AM"/>
        </w:rPr>
        <w:t>կառուցվածքային</w:t>
      </w:r>
      <w:r w:rsidRPr="009938C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1553B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9938C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1553B">
        <w:rPr>
          <w:rFonts w:ascii="GHEA Grapalat" w:hAnsi="GHEA Grapalat" w:cs="GHEA Grapalat"/>
          <w:sz w:val="24"/>
          <w:szCs w:val="24"/>
          <w:lang w:val="hy-AM"/>
        </w:rPr>
        <w:t>առանձնացված</w:t>
      </w:r>
      <w:r w:rsidRPr="009938C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1553B">
        <w:rPr>
          <w:rFonts w:ascii="GHEA Grapalat" w:hAnsi="GHEA Grapalat" w:cs="GHEA Grapalat"/>
          <w:sz w:val="24"/>
          <w:szCs w:val="24"/>
          <w:lang w:val="hy-AM"/>
        </w:rPr>
        <w:t>ստորաբաժանումների</w:t>
      </w:r>
      <w:r w:rsidRPr="009938C3">
        <w:rPr>
          <w:rFonts w:ascii="GHEA Grapalat" w:hAnsi="GHEA Grapalat" w:cs="GHEA Grapalat"/>
          <w:sz w:val="24"/>
          <w:szCs w:val="24"/>
          <w:lang w:val="hy-AM"/>
        </w:rPr>
        <w:t>)</w:t>
      </w:r>
      <w:r w:rsidRPr="009938C3">
        <w:rPr>
          <w:rFonts w:ascii="GHEA Grapalat" w:hAnsi="GHEA Grapalat" w:cs="GHEA Grapalat"/>
          <w:sz w:val="24"/>
          <w:szCs w:val="24"/>
          <w:lang w:val="af-ZA"/>
        </w:rPr>
        <w:t>,</w:t>
      </w:r>
      <w:r w:rsidRPr="009938C3">
        <w:rPr>
          <w:rFonts w:ascii="GHEA Grapalat" w:hAnsi="GHEA Grapalat" w:cs="GHEA Grapalat"/>
          <w:sz w:val="24"/>
          <w:szCs w:val="24"/>
          <w:lang w:val="hy-AM"/>
        </w:rPr>
        <w:t xml:space="preserve"> ինչպես նաև համայնքի ենթակայության հիմնարկների, առևտրային և ոչ առևտրային </w:t>
      </w:r>
      <w:r w:rsidRPr="009938C3">
        <w:rPr>
          <w:rFonts w:ascii="GHEA Grapalat" w:hAnsi="GHEA Grapalat" w:cs="GHEA Grapalat"/>
          <w:sz w:val="24"/>
          <w:szCs w:val="24"/>
          <w:lang w:val="hy-AM"/>
        </w:rPr>
        <w:lastRenderedPageBreak/>
        <w:t>կազմակերպությունների կողմից իրականացվող աշխատանքների մասնագիտական ուսումնասիրությունները և աշխատանքների ընթացքի օպերատիվ վերլուծությունը</w:t>
      </w:r>
      <w:r w:rsidR="00C16024" w:rsidRPr="0061553B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E14E6F" w:rsidRDefault="0088458B" w:rsidP="00E14E6F">
      <w:pPr>
        <w:pStyle w:val="af"/>
        <w:spacing w:after="0" w:line="360" w:lineRule="auto"/>
        <w:ind w:left="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1837FC">
        <w:rPr>
          <w:rFonts w:ascii="GHEA Grapalat" w:hAnsi="GHEA Grapalat" w:cs="GHEA Grapalat"/>
          <w:color w:val="FF0000"/>
          <w:sz w:val="24"/>
          <w:szCs w:val="24"/>
          <w:lang w:val="hy-AM"/>
        </w:rPr>
        <w:t xml:space="preserve">  </w:t>
      </w:r>
      <w:r w:rsidR="00297202" w:rsidRPr="00C806E2">
        <w:rPr>
          <w:rFonts w:ascii="GHEA Grapalat" w:hAnsi="GHEA Grapalat" w:cs="GHEA Grapalat"/>
          <w:b/>
          <w:sz w:val="24"/>
          <w:szCs w:val="24"/>
          <w:lang w:val="hy-AM"/>
        </w:rPr>
        <w:t>Ավագանին՝</w:t>
      </w:r>
      <w:r w:rsidR="00297202" w:rsidRPr="0061553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EC645B" w:rsidRPr="00E14E6F" w:rsidRDefault="00297202" w:rsidP="006567DC">
      <w:pPr>
        <w:pStyle w:val="af"/>
        <w:spacing w:after="0" w:line="360" w:lineRule="auto"/>
        <w:ind w:left="0" w:firstLine="567"/>
        <w:jc w:val="both"/>
        <w:rPr>
          <w:rFonts w:ascii="GHEA Grapalat" w:hAnsi="GHEA Grapalat" w:cs="GHEA Grapalat"/>
          <w:b/>
          <w:sz w:val="24"/>
          <w:szCs w:val="24"/>
          <w:shd w:val="clear" w:color="auto" w:fill="C6D9F1" w:themeFill="text2" w:themeFillTint="33"/>
          <w:lang w:val="hy-AM"/>
        </w:rPr>
      </w:pPr>
      <w:r w:rsidRPr="0061553B">
        <w:rPr>
          <w:rFonts w:ascii="GHEA Grapalat" w:hAnsi="GHEA Grapalat" w:cs="GHEA Grapalat"/>
          <w:sz w:val="24"/>
          <w:szCs w:val="24"/>
          <w:lang w:val="hy-AM"/>
        </w:rPr>
        <w:t xml:space="preserve">5) </w:t>
      </w:r>
      <w:r w:rsidRPr="00297202">
        <w:rPr>
          <w:rFonts w:ascii="GHEA Grapalat" w:hAnsi="GHEA Grapalat" w:cs="GHEA Grapalat"/>
          <w:sz w:val="24"/>
          <w:szCs w:val="24"/>
          <w:lang w:val="hy-AM"/>
        </w:rPr>
        <w:t>օրենքով սահմանված կարգով որոշում է կայացնում համայնքային բյուջետային հիմնարկների, համայնքի մասնակցությամբ առևտրային և ոչ առևտրային կազմակերպությունների ստեղծման, վերակազմակերպման կամ լուծարման մասին:</w:t>
      </w:r>
    </w:p>
    <w:p w:rsidR="008361AC" w:rsidRDefault="003853C1" w:rsidP="006567DC">
      <w:pPr>
        <w:tabs>
          <w:tab w:val="left" w:pos="1418"/>
        </w:tabs>
        <w:spacing w:after="0"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5A4ED2">
        <w:rPr>
          <w:rFonts w:ascii="GHEA Grapalat" w:hAnsi="GHEA Grapalat" w:cs="Arial Armenian"/>
          <w:sz w:val="24"/>
          <w:szCs w:val="24"/>
          <w:lang w:val="af-ZA"/>
        </w:rPr>
        <w:t xml:space="preserve">Կրթության հարցերի համակարգումն իրականացնում է </w:t>
      </w:r>
      <w:r w:rsidR="00EC645B" w:rsidRPr="00EC645B">
        <w:rPr>
          <w:rFonts w:ascii="GHEA Grapalat" w:hAnsi="GHEA Grapalat" w:cs="GHEA Grapalat"/>
          <w:bCs/>
          <w:sz w:val="24"/>
          <w:szCs w:val="24"/>
          <w:lang w:val="hy-AM"/>
        </w:rPr>
        <w:t>առաջին կարգի</w:t>
      </w:r>
      <w:r w:rsidRPr="005A4ED2">
        <w:rPr>
          <w:rFonts w:ascii="GHEA Grapalat" w:hAnsi="GHEA Grapalat" w:cs="Arial Armenian"/>
          <w:sz w:val="24"/>
          <w:szCs w:val="24"/>
          <w:lang w:val="af-ZA"/>
        </w:rPr>
        <w:t xml:space="preserve"> մասնագետը</w:t>
      </w:r>
      <w:r w:rsidRPr="005A4ED2">
        <w:rPr>
          <w:rFonts w:ascii="GHEA Grapalat" w:hAnsi="GHEA Grapalat" w:cs="Arial Armenian"/>
          <w:sz w:val="24"/>
          <w:szCs w:val="24"/>
          <w:lang w:val="hy-AM"/>
        </w:rPr>
        <w:t>: Նրան իր պաշտոնի անձնագրով</w:t>
      </w:r>
      <w:r w:rsidRPr="005A4ED2">
        <w:rPr>
          <w:rFonts w:ascii="GHEA Grapalat" w:hAnsi="GHEA Grapalat" w:cs="Arial Armenian"/>
          <w:sz w:val="24"/>
          <w:szCs w:val="24"/>
          <w:lang w:val="af-ZA"/>
        </w:rPr>
        <w:t xml:space="preserve"> վերապահված </w:t>
      </w:r>
      <w:r w:rsidRPr="005A4ED2">
        <w:rPr>
          <w:rFonts w:ascii="GHEA Grapalat" w:hAnsi="GHEA Grapalat" w:cs="Arial Armenian"/>
          <w:sz w:val="24"/>
          <w:szCs w:val="24"/>
          <w:lang w:val="hy-AM"/>
        </w:rPr>
        <w:t xml:space="preserve">են </w:t>
      </w:r>
      <w:r w:rsidRPr="005A4ED2">
        <w:rPr>
          <w:rFonts w:ascii="GHEA Grapalat" w:hAnsi="GHEA Grapalat" w:cs="Arial Armenian"/>
          <w:sz w:val="24"/>
          <w:szCs w:val="24"/>
          <w:lang w:val="af-ZA"/>
        </w:rPr>
        <w:t xml:space="preserve">կրթական գործընթացի կազմակերպմանն առնչվող </w:t>
      </w:r>
      <w:r w:rsidRPr="005A4ED2">
        <w:rPr>
          <w:rFonts w:ascii="GHEA Grapalat" w:hAnsi="GHEA Grapalat" w:cs="Arial Armenian"/>
          <w:sz w:val="24"/>
          <w:szCs w:val="24"/>
          <w:lang w:val="hy-AM"/>
        </w:rPr>
        <w:t xml:space="preserve">հետևյալ </w:t>
      </w:r>
      <w:r w:rsidRPr="005A4ED2">
        <w:rPr>
          <w:rFonts w:ascii="GHEA Grapalat" w:hAnsi="GHEA Grapalat" w:cs="Arial Armenian"/>
          <w:sz w:val="24"/>
          <w:szCs w:val="24"/>
          <w:lang w:val="af-ZA"/>
        </w:rPr>
        <w:t>իրավունքներն ու պարտականությունները</w:t>
      </w:r>
      <w:r w:rsidRPr="005A4ED2">
        <w:rPr>
          <w:rFonts w:ascii="GHEA Grapalat" w:hAnsi="GHEA Grapalat" w:cs="Arial Armenian"/>
          <w:sz w:val="24"/>
          <w:szCs w:val="24"/>
          <w:lang w:val="hy-AM"/>
        </w:rPr>
        <w:t>՝</w:t>
      </w:r>
    </w:p>
    <w:p w:rsidR="00243032" w:rsidRPr="00BC747E" w:rsidRDefault="00243032" w:rsidP="006567DC">
      <w:pPr>
        <w:tabs>
          <w:tab w:val="left" w:pos="1418"/>
        </w:tabs>
        <w:spacing w:after="0"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BC747E">
        <w:rPr>
          <w:rFonts w:ascii="GHEA Grapalat" w:hAnsi="GHEA Grapalat" w:cs="Arial Armenian"/>
          <w:b/>
          <w:sz w:val="24"/>
          <w:szCs w:val="24"/>
          <w:lang w:val="en-US"/>
        </w:rPr>
        <w:t>Առաջին</w:t>
      </w:r>
      <w:r w:rsidRPr="00BC747E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b/>
          <w:sz w:val="24"/>
          <w:szCs w:val="24"/>
          <w:lang w:val="en-US"/>
        </w:rPr>
        <w:t>կարգի</w:t>
      </w:r>
      <w:r w:rsidRPr="00BC747E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b/>
          <w:sz w:val="24"/>
          <w:szCs w:val="24"/>
          <w:lang w:val="hy-AM"/>
        </w:rPr>
        <w:t>մասնագետը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hy-AM"/>
        </w:rPr>
        <w:t>(ծածկագիր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3.2-</w:t>
      </w:r>
      <w:r w:rsidRPr="00BC747E">
        <w:rPr>
          <w:rFonts w:ascii="GHEA Grapalat" w:hAnsi="GHEA Grapalat" w:cs="Arial Armenian"/>
          <w:sz w:val="24"/>
          <w:szCs w:val="24"/>
          <w:lang w:val="hy-AM"/>
        </w:rPr>
        <w:t xml:space="preserve">3 (11-րդ կետի 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>5-9</w:t>
      </w:r>
      <w:r w:rsidRPr="00BC747E">
        <w:rPr>
          <w:rFonts w:ascii="GHEA Grapalat" w:hAnsi="GHEA Grapalat" w:cs="Arial Armenian"/>
          <w:sz w:val="24"/>
          <w:szCs w:val="24"/>
          <w:lang w:val="hy-AM"/>
        </w:rPr>
        <w:t>-րդ ենթակետ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եր</w:t>
      </w:r>
      <w:proofErr w:type="gramStart"/>
      <w:r w:rsidRPr="00BC747E">
        <w:rPr>
          <w:rFonts w:ascii="GHEA Grapalat" w:hAnsi="GHEA Grapalat" w:cs="Arial Armenian"/>
          <w:sz w:val="24"/>
          <w:szCs w:val="24"/>
          <w:lang w:val="hy-AM"/>
        </w:rPr>
        <w:t>)՝</w:t>
      </w:r>
      <w:proofErr w:type="gramEnd"/>
    </w:p>
    <w:p w:rsidR="00E25EE7" w:rsidRPr="00BC747E" w:rsidRDefault="00E25EE7" w:rsidP="00E14E6F">
      <w:pPr>
        <w:tabs>
          <w:tab w:val="left" w:pos="1418"/>
        </w:tabs>
        <w:spacing w:after="0"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5)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քարտուղարի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հանձնարարությամբ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ուսումնասիրում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է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դիմումներում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և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բողոքներում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բարձրացված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հարցերը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և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Հայաստանի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Հանրապետության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օրենսդրությամբ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սահմանված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կարգով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և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ժամկետներում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նախապատրաստում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պատասխան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գրության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նախագծեր</w:t>
      </w:r>
      <w:r w:rsidR="0091244E" w:rsidRPr="00BC747E">
        <w:rPr>
          <w:rFonts w:ascii="GHEA Grapalat" w:hAnsi="GHEA Grapalat" w:cs="Arial Armenian"/>
          <w:sz w:val="24"/>
          <w:szCs w:val="24"/>
          <w:lang w:val="af-ZA"/>
        </w:rPr>
        <w:t>,</w:t>
      </w:r>
    </w:p>
    <w:p w:rsidR="00E25EE7" w:rsidRPr="00BC747E" w:rsidRDefault="00E25EE7" w:rsidP="006567D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6)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քարտուղարի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հանձնարարությամբ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ուսումնասիրում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է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համայնքային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ենթակայության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նախադպրոցական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հիմնարկների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գործունեությունը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և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առաջարկություն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է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ներկայացնում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դրանց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աշխատանքների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արդյունավետության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բարձրացման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վերաբերյալ</w:t>
      </w:r>
      <w:r w:rsidR="0091244E" w:rsidRPr="00BC747E">
        <w:rPr>
          <w:rFonts w:ascii="GHEA Grapalat" w:hAnsi="GHEA Grapalat" w:cs="Arial Armenian"/>
          <w:sz w:val="24"/>
          <w:szCs w:val="24"/>
          <w:lang w:val="af-ZA"/>
        </w:rPr>
        <w:t>,</w:t>
      </w:r>
    </w:p>
    <w:p w:rsidR="00E25EE7" w:rsidRPr="00BC747E" w:rsidRDefault="00E25EE7" w:rsidP="00E14E6F">
      <w:pPr>
        <w:tabs>
          <w:tab w:val="left" w:pos="851"/>
          <w:tab w:val="left" w:pos="1440"/>
        </w:tabs>
        <w:spacing w:after="0"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7)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աջակցում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և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մեթոդական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օգնություն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է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ցուցաբերում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համայնքում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նախադպրոցական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տարիքի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երեխաների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հանգստի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կազմակերպմանն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ուղղված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աշխատանքներին</w:t>
      </w:r>
      <w:r w:rsidR="0091244E" w:rsidRPr="00BC747E">
        <w:rPr>
          <w:rFonts w:ascii="GHEA Grapalat" w:hAnsi="GHEA Grapalat" w:cs="Arial Armenian"/>
          <w:sz w:val="24"/>
          <w:szCs w:val="24"/>
          <w:lang w:val="af-ZA"/>
        </w:rPr>
        <w:t>,</w:t>
      </w:r>
    </w:p>
    <w:p w:rsidR="0091244E" w:rsidRPr="00BC747E" w:rsidRDefault="0091244E" w:rsidP="00E14E6F">
      <w:pPr>
        <w:tabs>
          <w:tab w:val="left" w:pos="851"/>
          <w:tab w:val="left" w:pos="1440"/>
        </w:tabs>
        <w:spacing w:after="0"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8)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նախադպրոցական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միջոցառումների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կազմակերպման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համար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ներկայացնում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է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միջոցառումների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ծրագրերի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նախագծեր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և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առաջարկություններ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>,</w:t>
      </w:r>
    </w:p>
    <w:p w:rsidR="00D82359" w:rsidRPr="00D75614" w:rsidRDefault="0091244E" w:rsidP="00E14E6F">
      <w:pPr>
        <w:tabs>
          <w:tab w:val="left" w:pos="851"/>
          <w:tab w:val="left" w:pos="1440"/>
        </w:tabs>
        <w:spacing w:after="0" w:line="360" w:lineRule="auto"/>
        <w:ind w:firstLine="567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BC747E">
        <w:rPr>
          <w:rFonts w:ascii="GHEA Grapalat" w:hAnsi="GHEA Grapalat" w:cs="Arial Armenian"/>
          <w:sz w:val="24"/>
          <w:szCs w:val="24"/>
          <w:lang w:val="af-ZA"/>
        </w:rPr>
        <w:t xml:space="preserve">9) 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աշխատակազմի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քարտուղարի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հանձնարարությամբ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համագործակցում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է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համայնքի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կրթական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կազմակերպությունների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հետ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,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մասնակցում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այդ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ոլորտներում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իրականացվող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համատեղ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ծրագրերին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և</w:t>
      </w:r>
      <w:r w:rsidRPr="007B5E9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5340D9">
        <w:rPr>
          <w:rFonts w:ascii="GHEA Grapalat" w:hAnsi="GHEA Grapalat" w:cs="Arial Armenian"/>
          <w:sz w:val="24"/>
          <w:szCs w:val="24"/>
          <w:lang w:val="en-US"/>
        </w:rPr>
        <w:t>միջոցառումների</w:t>
      </w:r>
      <w:r w:rsidRPr="00BC747E">
        <w:rPr>
          <w:rFonts w:ascii="GHEA Grapalat" w:hAnsi="GHEA Grapalat" w:cs="Arial Armenian"/>
          <w:sz w:val="24"/>
          <w:szCs w:val="24"/>
          <w:lang w:val="en-US"/>
        </w:rPr>
        <w:t>ն</w:t>
      </w:r>
      <w:r w:rsidRPr="00BC747E">
        <w:rPr>
          <w:rFonts w:ascii="GHEA Grapalat" w:hAnsi="GHEA Grapalat" w:cs="Arial Armenian"/>
          <w:sz w:val="24"/>
          <w:szCs w:val="24"/>
          <w:lang w:val="af-ZA"/>
        </w:rPr>
        <w:t>:</w:t>
      </w:r>
      <w:r w:rsidR="00E14E6F" w:rsidRPr="00BC747E">
        <w:rPr>
          <w:rFonts w:ascii="GHEA Grapalat" w:hAnsi="GHEA Grapalat" w:cs="Arial Armenian"/>
          <w:b/>
          <w:sz w:val="24"/>
          <w:szCs w:val="24"/>
          <w:lang w:val="af-ZA"/>
        </w:rPr>
        <w:t>»</w:t>
      </w:r>
      <w:r w:rsidR="00E14E6F" w:rsidRPr="00BC747E">
        <w:rPr>
          <w:rFonts w:ascii="GHEA Grapalat" w:hAnsi="GHEA Grapalat" w:cs="Arial Armenian"/>
          <w:sz w:val="24"/>
          <w:szCs w:val="24"/>
          <w:lang w:val="af-ZA"/>
        </w:rPr>
        <w:t>:</w:t>
      </w:r>
    </w:p>
    <w:p w:rsidR="00EB7E51" w:rsidRPr="009F6282" w:rsidRDefault="00DE0B58" w:rsidP="00E14E6F">
      <w:pPr>
        <w:pStyle w:val="a4"/>
        <w:tabs>
          <w:tab w:val="left" w:pos="284"/>
          <w:tab w:val="left" w:pos="709"/>
          <w:tab w:val="left" w:pos="90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lang w:val="af-ZA"/>
        </w:rPr>
      </w:pPr>
      <w:r w:rsidRPr="009F6282">
        <w:rPr>
          <w:rFonts w:ascii="GHEA Grapalat" w:hAnsi="GHEA Grapalat" w:cs="GHEA Grapalat"/>
          <w:bCs/>
          <w:lang w:val="hy-AM"/>
        </w:rPr>
        <w:t>Կանոնադրությամբ</w:t>
      </w:r>
      <w:r w:rsidR="0061377C" w:rsidRPr="009F6282">
        <w:rPr>
          <w:rFonts w:ascii="GHEA Grapalat" w:hAnsi="GHEA Grapalat" w:cs="GHEA Grapalat"/>
          <w:bCs/>
          <w:lang w:val="hy-AM"/>
        </w:rPr>
        <w:t xml:space="preserve"> և առաջին կարգի</w:t>
      </w:r>
      <w:r w:rsidR="0090650D" w:rsidRPr="009F6282">
        <w:rPr>
          <w:rFonts w:ascii="GHEA Grapalat" w:hAnsi="GHEA Grapalat" w:cs="GHEA Grapalat"/>
          <w:bCs/>
          <w:lang w:val="hy-AM"/>
        </w:rPr>
        <w:t xml:space="preserve"> </w:t>
      </w:r>
      <w:r w:rsidR="004356D0" w:rsidRPr="009F6282">
        <w:rPr>
          <w:rFonts w:ascii="GHEA Grapalat" w:hAnsi="GHEA Grapalat" w:cs="GHEA Grapalat"/>
          <w:bCs/>
          <w:lang w:val="hy-AM"/>
        </w:rPr>
        <w:t xml:space="preserve">մասնագետի </w:t>
      </w:r>
      <w:r w:rsidRPr="009F6282">
        <w:rPr>
          <w:rFonts w:ascii="GHEA Grapalat" w:hAnsi="GHEA Grapalat" w:cs="GHEA Grapalat"/>
          <w:bCs/>
          <w:lang w:val="hy-AM"/>
        </w:rPr>
        <w:t>պաշտոնի</w:t>
      </w:r>
      <w:r w:rsidRPr="009F6282">
        <w:rPr>
          <w:rFonts w:ascii="GHEA Grapalat" w:hAnsi="GHEA Grapalat" w:cs="GHEA Grapalat"/>
          <w:bCs/>
          <w:lang w:val="af-ZA"/>
        </w:rPr>
        <w:t xml:space="preserve"> </w:t>
      </w:r>
      <w:r w:rsidRPr="009F6282">
        <w:rPr>
          <w:rFonts w:ascii="GHEA Grapalat" w:hAnsi="GHEA Grapalat" w:cs="GHEA Grapalat"/>
          <w:bCs/>
          <w:lang w:val="hy-AM"/>
        </w:rPr>
        <w:t xml:space="preserve">անձնագրով սահմանված գործառույթները </w:t>
      </w:r>
      <w:r w:rsidR="0090650D" w:rsidRPr="009F6282">
        <w:rPr>
          <w:rFonts w:ascii="GHEA Grapalat" w:hAnsi="GHEA Grapalat" w:cs="GHEA Grapalat"/>
          <w:bCs/>
          <w:lang w:val="hy-AM"/>
        </w:rPr>
        <w:t>լիարժեք</w:t>
      </w:r>
      <w:r w:rsidR="0090650D" w:rsidRPr="009F6282">
        <w:rPr>
          <w:rFonts w:ascii="GHEA Grapalat" w:hAnsi="GHEA Grapalat" w:cs="GHEA Grapalat"/>
          <w:bCs/>
          <w:lang w:val="af-ZA"/>
        </w:rPr>
        <w:t xml:space="preserve"> </w:t>
      </w:r>
      <w:r w:rsidR="0090650D" w:rsidRPr="009F6282">
        <w:rPr>
          <w:rFonts w:ascii="GHEA Grapalat" w:hAnsi="GHEA Grapalat" w:cs="GHEA Grapalat"/>
          <w:bCs/>
          <w:lang w:val="hy-AM"/>
        </w:rPr>
        <w:t>չեն ներառում</w:t>
      </w:r>
      <w:r w:rsidRPr="009F6282">
        <w:rPr>
          <w:rFonts w:ascii="GHEA Grapalat" w:hAnsi="GHEA Grapalat" w:cs="GHEA Grapalat"/>
          <w:lang w:val="hy-AM"/>
        </w:rPr>
        <w:t xml:space="preserve"> «Կրթության մասին» և «Նախադպրոցական կրթության մասին» ՀՀ </w:t>
      </w:r>
      <w:r w:rsidR="0090650D" w:rsidRPr="009F6282">
        <w:rPr>
          <w:rFonts w:ascii="GHEA Grapalat" w:hAnsi="GHEA Grapalat" w:cs="GHEA Grapalat"/>
          <w:lang w:val="hy-AM"/>
        </w:rPr>
        <w:t xml:space="preserve">օրենքներով </w:t>
      </w:r>
      <w:r w:rsidRPr="009F6282">
        <w:rPr>
          <w:rFonts w:ascii="GHEA Grapalat" w:hAnsi="GHEA Grapalat" w:cs="GHEA Grapalat"/>
          <w:lang w:val="hy-AM"/>
        </w:rPr>
        <w:t>տեղական ինքնակառավարման մարմնին</w:t>
      </w:r>
      <w:r w:rsidRPr="009F6282">
        <w:rPr>
          <w:rFonts w:ascii="GHEA Grapalat" w:hAnsi="GHEA Grapalat" w:cs="GHEA Grapalat"/>
          <w:lang w:val="af-ZA"/>
        </w:rPr>
        <w:t xml:space="preserve"> (</w:t>
      </w:r>
      <w:r w:rsidRPr="009F6282">
        <w:rPr>
          <w:rFonts w:ascii="GHEA Grapalat" w:hAnsi="GHEA Grapalat" w:cs="GHEA Grapalat"/>
          <w:lang w:val="hy-AM"/>
        </w:rPr>
        <w:t>համայնքի</w:t>
      </w:r>
      <w:r w:rsidRPr="009F6282">
        <w:rPr>
          <w:rFonts w:ascii="GHEA Grapalat" w:hAnsi="GHEA Grapalat" w:cs="GHEA Grapalat"/>
          <w:lang w:val="af-ZA"/>
        </w:rPr>
        <w:t xml:space="preserve"> </w:t>
      </w:r>
      <w:r w:rsidRPr="009F6282">
        <w:rPr>
          <w:rFonts w:ascii="GHEA Grapalat" w:hAnsi="GHEA Grapalat" w:cs="GHEA Grapalat"/>
          <w:lang w:val="hy-AM"/>
        </w:rPr>
        <w:t>ղեկավարին</w:t>
      </w:r>
      <w:r w:rsidRPr="009F6282">
        <w:rPr>
          <w:rFonts w:ascii="GHEA Grapalat" w:hAnsi="GHEA Grapalat" w:cs="GHEA Grapalat"/>
          <w:lang w:val="af-ZA"/>
        </w:rPr>
        <w:t>)</w:t>
      </w:r>
      <w:r w:rsidRPr="009F6282">
        <w:rPr>
          <w:rFonts w:ascii="GHEA Grapalat" w:hAnsi="GHEA Grapalat" w:cs="GHEA Grapalat"/>
          <w:lang w:val="hy-AM"/>
        </w:rPr>
        <w:t xml:space="preserve"> վերապահված լիազորություններն ու իրավասությունները</w:t>
      </w:r>
      <w:r w:rsidRPr="009F6282">
        <w:rPr>
          <w:rFonts w:ascii="GHEA Grapalat" w:hAnsi="GHEA Grapalat" w:cs="GHEA Grapalat"/>
          <w:lang w:val="af-ZA"/>
        </w:rPr>
        <w:t>:</w:t>
      </w:r>
      <w:r w:rsidR="00EB7E51" w:rsidRPr="009F6282">
        <w:rPr>
          <w:rFonts w:ascii="GHEA Grapalat" w:hAnsi="GHEA Grapalat" w:cs="GHEA Grapalat"/>
          <w:lang w:val="af-ZA"/>
        </w:rPr>
        <w:t xml:space="preserve"> </w:t>
      </w:r>
    </w:p>
    <w:p w:rsidR="00EB7E51" w:rsidRPr="005057DF" w:rsidRDefault="00813946" w:rsidP="006567DC">
      <w:pPr>
        <w:pStyle w:val="a4"/>
        <w:tabs>
          <w:tab w:val="left" w:pos="4395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bCs/>
          <w:lang w:val="af-ZA"/>
        </w:rPr>
      </w:pPr>
      <w:r w:rsidRPr="0033218A">
        <w:rPr>
          <w:rFonts w:ascii="GHEA Grapalat" w:hAnsi="GHEA Grapalat" w:cs="GHEA Grapalat"/>
          <w:bCs/>
          <w:lang w:val="af-ZA"/>
        </w:rPr>
        <w:lastRenderedPageBreak/>
        <w:t>Ը</w:t>
      </w:r>
      <w:r w:rsidRPr="0033218A">
        <w:rPr>
          <w:rFonts w:ascii="GHEA Grapalat" w:hAnsi="GHEA Grapalat" w:cs="GHEA Grapalat"/>
          <w:bCs/>
          <w:lang w:val="hy-AM"/>
        </w:rPr>
        <w:t xml:space="preserve">նդգրկվող ժամանակահատվածում </w:t>
      </w:r>
      <w:r w:rsidRPr="0033218A">
        <w:rPr>
          <w:rFonts w:ascii="GHEA Grapalat" w:hAnsi="GHEA Grapalat" w:cs="GHEA Grapalat"/>
          <w:bCs/>
          <w:lang w:val="en-US"/>
        </w:rPr>
        <w:t>առաջին</w:t>
      </w:r>
      <w:r w:rsidRPr="0033218A">
        <w:rPr>
          <w:rFonts w:ascii="GHEA Grapalat" w:hAnsi="GHEA Grapalat" w:cs="GHEA Grapalat"/>
          <w:bCs/>
          <w:lang w:val="af-ZA"/>
        </w:rPr>
        <w:t xml:space="preserve"> </w:t>
      </w:r>
      <w:r w:rsidRPr="0033218A">
        <w:rPr>
          <w:rFonts w:ascii="GHEA Grapalat" w:hAnsi="GHEA Grapalat" w:cs="GHEA Grapalat"/>
          <w:bCs/>
          <w:lang w:val="en-US"/>
        </w:rPr>
        <w:t>կարգի</w:t>
      </w:r>
      <w:r w:rsidRPr="0033218A">
        <w:rPr>
          <w:rFonts w:ascii="GHEA Grapalat" w:hAnsi="GHEA Grapalat" w:cs="GHEA Grapalat"/>
          <w:bCs/>
          <w:lang w:val="hy-AM"/>
        </w:rPr>
        <w:t xml:space="preserve"> մասնագետի կողմից, համաձայն </w:t>
      </w:r>
      <w:r w:rsidRPr="0033218A">
        <w:rPr>
          <w:rFonts w:ascii="GHEA Grapalat" w:hAnsi="GHEA Grapalat" w:cs="GHEA Grapalat"/>
          <w:bCs/>
          <w:lang w:val="en-US"/>
        </w:rPr>
        <w:t>Ախուրյան</w:t>
      </w:r>
      <w:r w:rsidRPr="0033218A">
        <w:rPr>
          <w:rFonts w:ascii="GHEA Grapalat" w:hAnsi="GHEA Grapalat" w:cs="GHEA Grapalat"/>
          <w:bCs/>
          <w:lang w:val="hy-AM"/>
        </w:rPr>
        <w:t xml:space="preserve"> համայնքի 2018</w:t>
      </w:r>
      <w:r w:rsidRPr="0033218A">
        <w:rPr>
          <w:rFonts w:ascii="GHEA Grapalat" w:hAnsi="GHEA Grapalat" w:cs="GHEA Grapalat"/>
          <w:bCs/>
          <w:lang w:val="af-ZA"/>
        </w:rPr>
        <w:t>-2021</w:t>
      </w:r>
      <w:r w:rsidRPr="0033218A">
        <w:rPr>
          <w:rFonts w:ascii="GHEA Grapalat" w:hAnsi="GHEA Grapalat" w:cs="GHEA Grapalat"/>
          <w:bCs/>
          <w:lang w:val="hy-AM"/>
        </w:rPr>
        <w:t xml:space="preserve"> թվականների տարեկան աշխատանքային պլանների, իրականացվել են տարաբնույթ աշխատանքներ, որոնք նպաստել են նախադպրոցական ուսումնական հաստատությունների գործունեությանը, ինչպես նաև՝ վերջիններիս վերաբերյալ տեղեկատվության և նախադպրոցական ուսումնական հաստատությունների ոլորտը կարգավորող օրենսդրության վերաբերյալ համապատասխան առաջարկությունների ներկայացմանը: Կատարված աշխատանքները կիսամյակային հաշվետվությունների տեսքով ներկայացվել են </w:t>
      </w:r>
      <w:r w:rsidR="0033218A" w:rsidRPr="0033218A">
        <w:rPr>
          <w:rFonts w:ascii="GHEA Grapalat" w:hAnsi="GHEA Grapalat" w:cs="GHEA Grapalat"/>
          <w:bCs/>
          <w:lang w:val="en-US"/>
        </w:rPr>
        <w:t>համայնքի</w:t>
      </w:r>
      <w:r w:rsidR="0033218A" w:rsidRPr="0033218A">
        <w:rPr>
          <w:rFonts w:ascii="GHEA Grapalat" w:hAnsi="GHEA Grapalat" w:cs="GHEA Grapalat"/>
          <w:bCs/>
          <w:lang w:val="af-ZA"/>
        </w:rPr>
        <w:t xml:space="preserve"> </w:t>
      </w:r>
      <w:r w:rsidR="0033218A" w:rsidRPr="0033218A">
        <w:rPr>
          <w:rFonts w:ascii="GHEA Grapalat" w:hAnsi="GHEA Grapalat" w:cs="GHEA Grapalat"/>
          <w:bCs/>
          <w:lang w:val="en-US"/>
        </w:rPr>
        <w:t>ղեկավարին</w:t>
      </w:r>
      <w:r w:rsidR="0033218A" w:rsidRPr="0033218A">
        <w:rPr>
          <w:rFonts w:ascii="GHEA Grapalat" w:hAnsi="GHEA Grapalat" w:cs="GHEA Grapalat"/>
          <w:bCs/>
          <w:lang w:val="af-ZA"/>
        </w:rPr>
        <w:t xml:space="preserve"> </w:t>
      </w:r>
      <w:r w:rsidR="0033218A" w:rsidRPr="0033218A">
        <w:rPr>
          <w:rFonts w:ascii="GHEA Grapalat" w:hAnsi="GHEA Grapalat" w:cs="GHEA Grapalat"/>
          <w:bCs/>
          <w:lang w:val="en-US"/>
        </w:rPr>
        <w:t>և</w:t>
      </w:r>
      <w:r w:rsidR="0033218A" w:rsidRPr="0033218A">
        <w:rPr>
          <w:rFonts w:ascii="GHEA Grapalat" w:hAnsi="GHEA Grapalat" w:cs="GHEA Grapalat"/>
          <w:bCs/>
          <w:lang w:val="af-ZA"/>
        </w:rPr>
        <w:t xml:space="preserve"> </w:t>
      </w:r>
      <w:r w:rsidRPr="0033218A">
        <w:rPr>
          <w:rFonts w:ascii="GHEA Grapalat" w:hAnsi="GHEA Grapalat" w:cs="GHEA Grapalat"/>
          <w:bCs/>
          <w:lang w:val="hy-AM"/>
        </w:rPr>
        <w:t>աշխատակազմի քարտուղարին</w:t>
      </w:r>
      <w:r w:rsidR="005057DF" w:rsidRPr="005057DF">
        <w:rPr>
          <w:rFonts w:ascii="GHEA Grapalat" w:hAnsi="GHEA Grapalat" w:cs="GHEA Grapalat"/>
          <w:bCs/>
          <w:lang w:val="af-ZA"/>
        </w:rPr>
        <w:t>:</w:t>
      </w:r>
    </w:p>
    <w:p w:rsidR="005057DF" w:rsidRPr="005A4ED2" w:rsidRDefault="005057DF" w:rsidP="00E14E6F">
      <w:pPr>
        <w:pStyle w:val="a4"/>
        <w:tabs>
          <w:tab w:val="left" w:pos="284"/>
          <w:tab w:val="left" w:pos="709"/>
          <w:tab w:val="left" w:pos="90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5057DF" w:rsidRPr="001215EC" w:rsidRDefault="005057DF" w:rsidP="00E14E6F">
      <w:pPr>
        <w:pStyle w:val="af"/>
        <w:numPr>
          <w:ilvl w:val="0"/>
          <w:numId w:val="1"/>
        </w:numPr>
        <w:shd w:val="clear" w:color="auto" w:fill="BDD6EE"/>
        <w:tabs>
          <w:tab w:val="left" w:pos="426"/>
        </w:tabs>
        <w:spacing w:after="0" w:line="360" w:lineRule="auto"/>
        <w:ind w:left="0" w:right="-23" w:firstLine="0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1215EC">
        <w:rPr>
          <w:rFonts w:ascii="GHEA Grapalat" w:hAnsi="GHEA Grapalat" w:cs="Sylfaen"/>
          <w:b/>
          <w:sz w:val="24"/>
          <w:szCs w:val="24"/>
          <w:lang w:val="hy-AM"/>
        </w:rPr>
        <w:t>Կրթության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լիազորված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մարմնի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և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ղեկավարի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`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կրթության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բնագավառին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առնչվող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հրամանների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հրահանգների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հանձնարարականների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որոշումների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մեթոդական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երաշխավորությունների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215EC">
        <w:rPr>
          <w:rFonts w:ascii="GHEA Grapalat" w:hAnsi="GHEA Grapalat"/>
          <w:b/>
          <w:sz w:val="24"/>
          <w:szCs w:val="24"/>
          <w:lang w:val="hy-AM"/>
        </w:rPr>
        <w:t>կատարումը</w:t>
      </w:r>
      <w:r w:rsidRPr="001215EC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EB7E51" w:rsidRPr="001215EC" w:rsidRDefault="00EB7E51" w:rsidP="00E14E6F">
      <w:pPr>
        <w:tabs>
          <w:tab w:val="left" w:pos="9639"/>
        </w:tabs>
        <w:spacing w:after="0" w:line="336" w:lineRule="auto"/>
        <w:ind w:right="-23"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2E0308" w:rsidRPr="0045493A" w:rsidRDefault="002E0308" w:rsidP="00E14E6F">
      <w:pPr>
        <w:tabs>
          <w:tab w:val="left" w:pos="9639"/>
        </w:tabs>
        <w:spacing w:line="336" w:lineRule="auto"/>
        <w:ind w:right="-23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45493A">
        <w:rPr>
          <w:rFonts w:ascii="GHEA Grapalat" w:hAnsi="GHEA Grapalat"/>
          <w:sz w:val="24"/>
          <w:szCs w:val="24"/>
          <w:lang w:val="af-ZA"/>
        </w:rPr>
        <w:t>ՀՀ կ</w:t>
      </w:r>
      <w:r w:rsidRPr="0045493A">
        <w:rPr>
          <w:rFonts w:ascii="GHEA Grapalat" w:hAnsi="GHEA Grapalat"/>
          <w:sz w:val="24"/>
          <w:szCs w:val="24"/>
        </w:rPr>
        <w:t>րթության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5493A">
        <w:rPr>
          <w:rFonts w:ascii="GHEA Grapalat" w:hAnsi="GHEA Grapalat"/>
          <w:sz w:val="24"/>
          <w:szCs w:val="24"/>
          <w:lang w:val="en-US"/>
        </w:rPr>
        <w:t>գիտության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5493A">
        <w:rPr>
          <w:rFonts w:ascii="GHEA Grapalat" w:hAnsi="GHEA Grapalat"/>
          <w:sz w:val="24"/>
          <w:szCs w:val="24"/>
          <w:lang w:val="hy-AM"/>
        </w:rPr>
        <w:t>մշակույթի և սպորտի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/>
          <w:sz w:val="24"/>
          <w:szCs w:val="24"/>
          <w:lang w:val="en-US"/>
        </w:rPr>
        <w:t>նախարարի</w:t>
      </w:r>
      <w:r w:rsidRPr="004549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493A">
        <w:rPr>
          <w:rFonts w:ascii="GHEA Grapalat" w:hAnsi="GHEA Grapalat"/>
          <w:sz w:val="24"/>
          <w:szCs w:val="24"/>
          <w:lang w:val="af-ZA"/>
        </w:rPr>
        <w:t>(</w:t>
      </w:r>
      <w:r w:rsidRPr="0045493A">
        <w:rPr>
          <w:rFonts w:ascii="GHEA Grapalat" w:hAnsi="GHEA Grapalat"/>
          <w:sz w:val="24"/>
          <w:szCs w:val="24"/>
          <w:lang w:val="hy-AM"/>
        </w:rPr>
        <w:t>նախկինում՝ ՀՀ կրթության և գիտության նախարար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) և </w:t>
      </w:r>
      <w:r w:rsidRPr="0045493A">
        <w:rPr>
          <w:rFonts w:ascii="GHEA Grapalat" w:hAnsi="GHEA Grapalat"/>
          <w:sz w:val="24"/>
          <w:szCs w:val="24"/>
        </w:rPr>
        <w:t>համայնքի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/>
          <w:sz w:val="24"/>
          <w:szCs w:val="24"/>
        </w:rPr>
        <w:t>ղեկավարի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/>
          <w:sz w:val="24"/>
          <w:szCs w:val="24"/>
        </w:rPr>
        <w:t>հրամանների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5493A">
        <w:rPr>
          <w:rFonts w:ascii="GHEA Grapalat" w:hAnsi="GHEA Grapalat"/>
          <w:sz w:val="24"/>
          <w:szCs w:val="24"/>
        </w:rPr>
        <w:t>հրահանգների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5493A">
        <w:rPr>
          <w:rFonts w:ascii="GHEA Grapalat" w:hAnsi="GHEA Grapalat"/>
          <w:sz w:val="24"/>
          <w:szCs w:val="24"/>
        </w:rPr>
        <w:t>հանձնարարականների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45493A">
        <w:rPr>
          <w:rFonts w:ascii="GHEA Grapalat" w:hAnsi="GHEA Grapalat"/>
          <w:sz w:val="24"/>
          <w:szCs w:val="24"/>
        </w:rPr>
        <w:t>որոշումների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/>
          <w:sz w:val="24"/>
          <w:szCs w:val="24"/>
        </w:rPr>
        <w:t>և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/>
          <w:sz w:val="24"/>
          <w:szCs w:val="24"/>
        </w:rPr>
        <w:t>մեթոդական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/>
          <w:sz w:val="24"/>
          <w:szCs w:val="24"/>
        </w:rPr>
        <w:t>երաշխավորությունների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/>
          <w:sz w:val="24"/>
          <w:szCs w:val="24"/>
        </w:rPr>
        <w:t>կատար</w:t>
      </w:r>
      <w:r w:rsidRPr="0045493A">
        <w:rPr>
          <w:rFonts w:ascii="GHEA Grapalat" w:hAnsi="GHEA Grapalat"/>
          <w:sz w:val="24"/>
          <w:szCs w:val="24"/>
          <w:lang w:val="en-US"/>
        </w:rPr>
        <w:t>ման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/>
          <w:sz w:val="24"/>
          <w:szCs w:val="24"/>
          <w:lang w:val="hy-AM"/>
        </w:rPr>
        <w:t>պատկերը հետևյալն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/>
          <w:sz w:val="24"/>
          <w:szCs w:val="24"/>
          <w:lang w:val="en-US"/>
        </w:rPr>
        <w:t>է</w:t>
      </w:r>
      <w:r w:rsidRPr="0045493A">
        <w:rPr>
          <w:rFonts w:ascii="GHEA Grapalat" w:hAnsi="GHEA Grapalat"/>
          <w:sz w:val="24"/>
          <w:szCs w:val="24"/>
          <w:lang w:val="hy-AM"/>
        </w:rPr>
        <w:t>՝</w:t>
      </w:r>
      <w:r w:rsidRPr="0045493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 w:cs="Sylfaen"/>
          <w:sz w:val="24"/>
          <w:szCs w:val="24"/>
        </w:rPr>
        <w:t>հ</w:t>
      </w:r>
      <w:r w:rsidRPr="0045493A">
        <w:rPr>
          <w:rFonts w:ascii="GHEA Grapalat" w:hAnsi="GHEA Grapalat" w:cs="Sylfaen"/>
          <w:sz w:val="24"/>
          <w:szCs w:val="24"/>
          <w:lang w:val="hy-AM"/>
        </w:rPr>
        <w:t xml:space="preserve">ամայնքապետարանի ենթակայության </w:t>
      </w:r>
      <w:r w:rsidR="0045493A" w:rsidRPr="0045493A">
        <w:rPr>
          <w:rFonts w:ascii="GHEA Grapalat" w:hAnsi="GHEA Grapalat" w:cs="Sylfaen"/>
          <w:sz w:val="24"/>
          <w:szCs w:val="24"/>
          <w:lang w:val="af-ZA"/>
        </w:rPr>
        <w:t>7</w:t>
      </w:r>
      <w:r w:rsidRPr="0045493A">
        <w:rPr>
          <w:rFonts w:ascii="GHEA Grapalat" w:hAnsi="GHEA Grapalat" w:cs="Sylfaen"/>
          <w:sz w:val="24"/>
          <w:szCs w:val="24"/>
          <w:lang w:val="hy-AM"/>
        </w:rPr>
        <w:t xml:space="preserve"> մանկապարտեզներում</w:t>
      </w:r>
      <w:r w:rsidRPr="004549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 w:cs="GHEA Grapalat"/>
          <w:bCs/>
          <w:sz w:val="24"/>
          <w:szCs w:val="24"/>
          <w:lang w:val="af-ZA"/>
        </w:rPr>
        <w:t>(</w:t>
      </w:r>
      <w:r w:rsidRPr="0045493A">
        <w:rPr>
          <w:rFonts w:ascii="GHEA Grapalat" w:hAnsi="GHEA Grapalat" w:cs="GHEA Grapalat"/>
          <w:bCs/>
          <w:sz w:val="24"/>
          <w:szCs w:val="24"/>
          <w:lang w:val="hy-AM"/>
        </w:rPr>
        <w:t>այսուհետ՝</w:t>
      </w:r>
      <w:r w:rsidRPr="0045493A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45493A">
        <w:rPr>
          <w:rFonts w:ascii="GHEA Grapalat" w:hAnsi="GHEA Grapalat" w:cs="GHEA Grapalat"/>
          <w:bCs/>
          <w:sz w:val="24"/>
          <w:szCs w:val="24"/>
          <w:lang w:val="hy-AM"/>
        </w:rPr>
        <w:t>մանկապարտեզ</w:t>
      </w:r>
      <w:r w:rsidRPr="0045493A">
        <w:rPr>
          <w:rFonts w:ascii="GHEA Grapalat" w:hAnsi="GHEA Grapalat" w:cs="GHEA Grapalat"/>
          <w:bCs/>
          <w:sz w:val="24"/>
          <w:szCs w:val="24"/>
          <w:lang w:val="af-ZA"/>
        </w:rPr>
        <w:t>)</w:t>
      </w:r>
      <w:r w:rsidRPr="0045493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5493A">
        <w:rPr>
          <w:rFonts w:ascii="GHEA Grapalat" w:hAnsi="GHEA Grapalat" w:cs="Sylfaen"/>
          <w:sz w:val="24"/>
          <w:szCs w:val="24"/>
          <w:lang w:val="hy-AM"/>
        </w:rPr>
        <w:t>չեն պահպանվել</w:t>
      </w:r>
      <w:r w:rsidRPr="0045493A">
        <w:rPr>
          <w:rFonts w:ascii="GHEA Grapalat" w:hAnsi="GHEA Grapalat" w:cs="Sylfaen"/>
          <w:sz w:val="24"/>
          <w:szCs w:val="24"/>
        </w:rPr>
        <w:t>՝</w:t>
      </w:r>
      <w:r w:rsidRPr="0045493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2E0308" w:rsidRPr="00BC747E" w:rsidRDefault="002E0308" w:rsidP="00E14E6F">
      <w:pPr>
        <w:pStyle w:val="af"/>
        <w:numPr>
          <w:ilvl w:val="0"/>
          <w:numId w:val="9"/>
        </w:numPr>
        <w:tabs>
          <w:tab w:val="left" w:pos="851"/>
        </w:tabs>
        <w:spacing w:line="336" w:lineRule="auto"/>
        <w:ind w:left="0" w:right="-23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9E210F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կրթության</w:t>
      </w:r>
      <w:r w:rsidRPr="009E21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9E21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գիտության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նախարարի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>` 26.01.2007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>. № 29-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E210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հրամանով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Times Armenian"/>
          <w:b/>
          <w:sz w:val="24"/>
          <w:szCs w:val="24"/>
          <w:lang w:val="hy-AM"/>
        </w:rPr>
        <w:t>(փոփ.՝ 16.11.2017 թ.,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№ 1318-Ն հրաման</w:t>
      </w:r>
      <w:r w:rsidRPr="009E210F">
        <w:rPr>
          <w:rFonts w:ascii="GHEA Grapalat" w:hAnsi="GHEA Grapalat" w:cs="Times Armenian"/>
          <w:b/>
          <w:sz w:val="24"/>
          <w:szCs w:val="24"/>
          <w:lang w:val="hy-AM"/>
        </w:rPr>
        <w:t xml:space="preserve">)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հաստատված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«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համայնքային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նախադպրոցական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հաստատությունների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օրինակելի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հաստիքացուցակի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,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խմբերի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խտության</w:t>
      </w:r>
      <w:r w:rsidRPr="009E210F">
        <w:rPr>
          <w:rFonts w:ascii="GHEA Grapalat" w:hAnsi="GHEA Grapalat" w:cs="Times Armenian"/>
          <w:b/>
          <w:sz w:val="24"/>
          <w:szCs w:val="24"/>
          <w:lang w:val="af-ZA"/>
        </w:rPr>
        <w:t xml:space="preserve">, 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>նորմատիվների</w:t>
      </w:r>
      <w:r w:rsidRPr="009E210F">
        <w:rPr>
          <w:rFonts w:ascii="GHEA Grapalat" w:hAnsi="GHEA Grapalat" w:cs="Sylfaen"/>
          <w:b/>
          <w:sz w:val="24"/>
          <w:szCs w:val="24"/>
          <w:lang w:val="af-ZA"/>
        </w:rPr>
        <w:t>» հավելված 1</w:t>
      </w:r>
      <w:r w:rsidRPr="009E210F">
        <w:rPr>
          <w:rFonts w:ascii="GHEA Grapalat" w:hAnsi="GHEA Grapalat" w:cs="Sylfaen"/>
          <w:b/>
          <w:sz w:val="24"/>
          <w:szCs w:val="24"/>
          <w:lang w:val="fo-FO"/>
        </w:rPr>
        <w:t>-ի</w:t>
      </w:r>
      <w:r w:rsidRPr="009E210F">
        <w:rPr>
          <w:rFonts w:ascii="GHEA Grapalat" w:hAnsi="GHEA Grapalat" w:cs="Sylfaen"/>
          <w:b/>
          <w:sz w:val="24"/>
          <w:szCs w:val="24"/>
          <w:lang w:val="hy-AM"/>
        </w:rPr>
        <w:t xml:space="preserve"> պահանջները </w:t>
      </w:r>
      <w:r w:rsidRPr="00BC747E">
        <w:rPr>
          <w:rFonts w:ascii="GHEA Grapalat" w:hAnsi="GHEA Grapalat" w:cs="Sylfaen"/>
          <w:b/>
          <w:sz w:val="24"/>
          <w:szCs w:val="24"/>
          <w:lang w:val="hy-AM"/>
        </w:rPr>
        <w:t>(</w:t>
      </w:r>
      <w:r w:rsidR="00E14E6F" w:rsidRPr="00BC747E">
        <w:rPr>
          <w:rFonts w:ascii="GHEA Grapalat" w:hAnsi="GHEA Grapalat" w:cs="Sylfaen"/>
          <w:b/>
          <w:sz w:val="24"/>
          <w:szCs w:val="24"/>
          <w:lang w:val="en-US"/>
        </w:rPr>
        <w:t>սույն</w:t>
      </w:r>
      <w:r w:rsidR="00E14E6F" w:rsidRPr="00BC747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 w:cs="Sylfaen"/>
          <w:b/>
          <w:sz w:val="24"/>
          <w:szCs w:val="24"/>
          <w:lang w:val="hy-AM"/>
        </w:rPr>
        <w:t xml:space="preserve">տեղեկանքի </w:t>
      </w:r>
      <w:r w:rsidR="009E210F" w:rsidRPr="00BC747E">
        <w:rPr>
          <w:rFonts w:ascii="GHEA Grapalat" w:hAnsi="GHEA Grapalat" w:cs="Sylfaen"/>
          <w:b/>
          <w:sz w:val="24"/>
          <w:szCs w:val="24"/>
          <w:lang w:val="af-ZA"/>
        </w:rPr>
        <w:t>7</w:t>
      </w:r>
      <w:r w:rsidRPr="00BC747E">
        <w:rPr>
          <w:rFonts w:ascii="GHEA Grapalat" w:hAnsi="GHEA Grapalat" w:cs="Sylfaen"/>
          <w:b/>
          <w:sz w:val="24"/>
          <w:szCs w:val="24"/>
          <w:lang w:val="hy-AM"/>
        </w:rPr>
        <w:t>-րդ կետ),</w:t>
      </w:r>
    </w:p>
    <w:p w:rsidR="002E0308" w:rsidRPr="00BC747E" w:rsidRDefault="00B3013A" w:rsidP="00E14E6F">
      <w:pPr>
        <w:pStyle w:val="af"/>
        <w:numPr>
          <w:ilvl w:val="0"/>
          <w:numId w:val="9"/>
        </w:numPr>
        <w:tabs>
          <w:tab w:val="left" w:pos="851"/>
        </w:tabs>
        <w:spacing w:line="336" w:lineRule="auto"/>
        <w:ind w:left="0" w:right="-2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747E">
        <w:rPr>
          <w:rFonts w:ascii="GHEA Grapalat" w:hAnsi="GHEA Grapalat"/>
          <w:sz w:val="24"/>
          <w:szCs w:val="24"/>
          <w:lang w:val="af-ZA"/>
        </w:rPr>
        <w:t>ՀՀ կ</w:t>
      </w:r>
      <w:r w:rsidRPr="00BC747E">
        <w:rPr>
          <w:rFonts w:ascii="GHEA Grapalat" w:hAnsi="GHEA Grapalat"/>
          <w:sz w:val="24"/>
          <w:szCs w:val="24"/>
          <w:lang w:val="hy-AM"/>
        </w:rPr>
        <w:t>րթության</w:t>
      </w:r>
      <w:r w:rsidRPr="00BC74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C747E">
        <w:rPr>
          <w:rFonts w:ascii="GHEA Grapalat" w:hAnsi="GHEA Grapalat"/>
          <w:sz w:val="24"/>
          <w:szCs w:val="24"/>
          <w:lang w:val="hy-AM"/>
        </w:rPr>
        <w:t>գիտության</w:t>
      </w:r>
      <w:r w:rsidRPr="00BC74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C747E">
        <w:rPr>
          <w:rFonts w:ascii="GHEA Grapalat" w:hAnsi="GHEA Grapalat"/>
          <w:sz w:val="24"/>
          <w:szCs w:val="24"/>
          <w:lang w:val="hy-AM"/>
        </w:rPr>
        <w:t>մշակույթի և սպորտի</w:t>
      </w:r>
      <w:r w:rsidRPr="00BC74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C747E">
        <w:rPr>
          <w:rFonts w:ascii="GHEA Grapalat" w:hAnsi="GHEA Grapalat"/>
          <w:sz w:val="24"/>
          <w:szCs w:val="24"/>
          <w:lang w:val="hy-AM"/>
        </w:rPr>
        <w:t>նախարարի</w:t>
      </w:r>
      <w:r w:rsidRPr="00BC747E">
        <w:rPr>
          <w:rFonts w:ascii="GHEA Grapalat" w:hAnsi="GHEA Grapalat" w:cs="Times Armenian"/>
          <w:b/>
          <w:sz w:val="24"/>
          <w:szCs w:val="24"/>
          <w:lang w:val="af-ZA"/>
        </w:rPr>
        <w:t xml:space="preserve">` </w:t>
      </w:r>
      <w:r w:rsidRPr="00BC747E">
        <w:rPr>
          <w:rFonts w:ascii="GHEA Grapalat" w:hAnsi="GHEA Grapalat" w:cs="Sylfaen"/>
          <w:b/>
          <w:sz w:val="24"/>
          <w:szCs w:val="24"/>
          <w:lang w:val="hy-AM"/>
        </w:rPr>
        <w:t>17</w:t>
      </w:r>
      <w:r w:rsidRPr="00BC747E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BC747E">
        <w:rPr>
          <w:rFonts w:ascii="GHEA Grapalat" w:hAnsi="GHEA Grapalat" w:cs="Sylfaen"/>
          <w:b/>
          <w:sz w:val="24"/>
          <w:szCs w:val="24"/>
          <w:lang w:val="hy-AM"/>
        </w:rPr>
        <w:t>05</w:t>
      </w:r>
      <w:r w:rsidRPr="00BC747E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BC747E">
        <w:rPr>
          <w:rFonts w:ascii="GHEA Grapalat" w:hAnsi="GHEA Grapalat" w:cs="Sylfaen"/>
          <w:b/>
          <w:sz w:val="24"/>
          <w:szCs w:val="24"/>
          <w:lang w:val="hy-AM"/>
        </w:rPr>
        <w:t>2021</w:t>
      </w:r>
      <w:r w:rsidRPr="00BC747E">
        <w:rPr>
          <w:rFonts w:ascii="GHEA Grapalat" w:hAnsi="GHEA Grapalat" w:cs="GHEA Grapalat"/>
          <w:b/>
          <w:sz w:val="24"/>
          <w:szCs w:val="24"/>
          <w:lang w:val="hy-AM"/>
        </w:rPr>
        <w:t>թ</w:t>
      </w:r>
      <w:r w:rsidRPr="00BC747E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BC747E">
        <w:rPr>
          <w:rFonts w:ascii="GHEA Grapalat" w:hAnsi="GHEA Grapalat" w:cs="Sylfaen"/>
          <w:b/>
          <w:sz w:val="24"/>
          <w:szCs w:val="24"/>
          <w:lang w:val="hy-AM"/>
        </w:rPr>
        <w:t xml:space="preserve"> N 768-</w:t>
      </w:r>
      <w:r w:rsidRPr="00BC747E">
        <w:rPr>
          <w:rFonts w:ascii="GHEA Grapalat" w:hAnsi="GHEA Grapalat" w:cs="GHEA Grapalat"/>
          <w:b/>
          <w:sz w:val="24"/>
          <w:szCs w:val="24"/>
          <w:lang w:val="hy-AM"/>
        </w:rPr>
        <w:t>Ա</w:t>
      </w:r>
      <w:r w:rsidRPr="00BC747E">
        <w:rPr>
          <w:rFonts w:ascii="GHEA Grapalat" w:hAnsi="GHEA Grapalat" w:cs="Sylfaen"/>
          <w:b/>
          <w:sz w:val="24"/>
          <w:szCs w:val="24"/>
          <w:lang w:val="hy-AM"/>
        </w:rPr>
        <w:t xml:space="preserve">/2, </w:t>
      </w:r>
      <w:r w:rsidR="00D4435C" w:rsidRPr="00BC747E">
        <w:rPr>
          <w:rFonts w:ascii="GHEA Grapalat" w:hAnsi="GHEA Grapalat" w:cs="Sylfaen"/>
          <w:b/>
          <w:sz w:val="24"/>
          <w:szCs w:val="24"/>
          <w:lang w:val="hy-AM"/>
        </w:rPr>
        <w:t>17</w:t>
      </w:r>
      <w:r w:rsidR="00D4435C" w:rsidRPr="00BC747E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D4435C" w:rsidRPr="00BC747E">
        <w:rPr>
          <w:rFonts w:ascii="GHEA Grapalat" w:hAnsi="GHEA Grapalat" w:cs="Sylfaen"/>
          <w:b/>
          <w:sz w:val="24"/>
          <w:szCs w:val="24"/>
          <w:lang w:val="hy-AM"/>
        </w:rPr>
        <w:t>04</w:t>
      </w:r>
      <w:r w:rsidR="00D4435C" w:rsidRPr="00BC747E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D4435C" w:rsidRPr="00BC747E">
        <w:rPr>
          <w:rFonts w:ascii="GHEA Grapalat" w:hAnsi="GHEA Grapalat" w:cs="Sylfaen"/>
          <w:b/>
          <w:sz w:val="24"/>
          <w:szCs w:val="24"/>
          <w:lang w:val="hy-AM"/>
        </w:rPr>
        <w:t>2019</w:t>
      </w:r>
      <w:r w:rsidR="00D4435C" w:rsidRPr="00BC747E">
        <w:rPr>
          <w:rFonts w:ascii="GHEA Grapalat" w:hAnsi="GHEA Grapalat" w:cs="GHEA Grapalat"/>
          <w:b/>
          <w:sz w:val="24"/>
          <w:szCs w:val="24"/>
          <w:lang w:val="hy-AM"/>
        </w:rPr>
        <w:t>թ</w:t>
      </w:r>
      <w:r w:rsidR="00D4435C" w:rsidRPr="00BC747E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D4435C" w:rsidRPr="00BC747E">
        <w:rPr>
          <w:rFonts w:ascii="GHEA Grapalat" w:hAnsi="GHEA Grapalat" w:cs="Sylfaen"/>
          <w:b/>
          <w:sz w:val="24"/>
          <w:szCs w:val="24"/>
          <w:lang w:val="hy-AM"/>
        </w:rPr>
        <w:t xml:space="preserve"> N 355-</w:t>
      </w:r>
      <w:r w:rsidR="00D4435C" w:rsidRPr="00BC747E">
        <w:rPr>
          <w:rFonts w:ascii="GHEA Grapalat" w:hAnsi="GHEA Grapalat" w:cs="GHEA Grapalat"/>
          <w:b/>
          <w:sz w:val="24"/>
          <w:szCs w:val="24"/>
          <w:lang w:val="hy-AM"/>
        </w:rPr>
        <w:t>Ա</w:t>
      </w:r>
      <w:r w:rsidR="00D4435C" w:rsidRPr="00BC747E">
        <w:rPr>
          <w:rFonts w:ascii="GHEA Grapalat" w:hAnsi="GHEA Grapalat" w:cs="Sylfaen"/>
          <w:b/>
          <w:sz w:val="24"/>
          <w:szCs w:val="24"/>
          <w:lang w:val="hy-AM"/>
        </w:rPr>
        <w:t>/2, 17</w:t>
      </w:r>
      <w:r w:rsidR="00D4435C" w:rsidRPr="00BC747E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D4435C" w:rsidRPr="00BC747E">
        <w:rPr>
          <w:rFonts w:ascii="GHEA Grapalat" w:hAnsi="GHEA Grapalat" w:cs="Sylfaen"/>
          <w:b/>
          <w:sz w:val="24"/>
          <w:szCs w:val="24"/>
          <w:lang w:val="hy-AM"/>
        </w:rPr>
        <w:t>05</w:t>
      </w:r>
      <w:r w:rsidR="00D4435C" w:rsidRPr="00BC747E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D4435C" w:rsidRPr="00BC747E">
        <w:rPr>
          <w:rFonts w:ascii="GHEA Grapalat" w:hAnsi="GHEA Grapalat" w:cs="Sylfaen"/>
          <w:b/>
          <w:sz w:val="24"/>
          <w:szCs w:val="24"/>
          <w:lang w:val="hy-AM"/>
        </w:rPr>
        <w:t>2021</w:t>
      </w:r>
      <w:r w:rsidR="00D4435C" w:rsidRPr="00BC747E">
        <w:rPr>
          <w:rFonts w:ascii="GHEA Grapalat" w:hAnsi="GHEA Grapalat" w:cs="GHEA Grapalat"/>
          <w:b/>
          <w:sz w:val="24"/>
          <w:szCs w:val="24"/>
          <w:lang w:val="hy-AM"/>
        </w:rPr>
        <w:t>թ</w:t>
      </w:r>
      <w:r w:rsidR="00D4435C" w:rsidRPr="00BC747E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D4435C" w:rsidRPr="00BC747E">
        <w:rPr>
          <w:rFonts w:ascii="GHEA Grapalat" w:hAnsi="GHEA Grapalat" w:cs="Sylfaen"/>
          <w:b/>
          <w:sz w:val="24"/>
          <w:szCs w:val="24"/>
          <w:lang w:val="hy-AM"/>
        </w:rPr>
        <w:t xml:space="preserve"> N 766-</w:t>
      </w:r>
      <w:r w:rsidR="00D4435C" w:rsidRPr="00BC747E">
        <w:rPr>
          <w:rFonts w:ascii="GHEA Grapalat" w:hAnsi="GHEA Grapalat" w:cs="GHEA Grapalat"/>
          <w:b/>
          <w:sz w:val="24"/>
          <w:szCs w:val="24"/>
          <w:lang w:val="hy-AM"/>
        </w:rPr>
        <w:t>Ա</w:t>
      </w:r>
      <w:r w:rsidR="00D4435C" w:rsidRPr="00BC747E">
        <w:rPr>
          <w:rFonts w:ascii="GHEA Grapalat" w:hAnsi="GHEA Grapalat" w:cs="Sylfaen"/>
          <w:b/>
          <w:sz w:val="24"/>
          <w:szCs w:val="24"/>
          <w:lang w:val="hy-AM"/>
        </w:rPr>
        <w:t xml:space="preserve">/2 </w:t>
      </w:r>
      <w:r w:rsidR="002E0308" w:rsidRPr="00BC747E">
        <w:rPr>
          <w:rFonts w:ascii="GHEA Grapalat" w:hAnsi="GHEA Grapalat" w:cs="Sylfaen"/>
          <w:b/>
          <w:sz w:val="24"/>
          <w:szCs w:val="24"/>
          <w:lang w:val="af-ZA"/>
        </w:rPr>
        <w:t>հրաման</w:t>
      </w:r>
      <w:r w:rsidR="00D4435C" w:rsidRPr="00BC747E">
        <w:rPr>
          <w:rFonts w:ascii="GHEA Grapalat" w:hAnsi="GHEA Grapalat" w:cs="Sylfaen"/>
          <w:b/>
          <w:sz w:val="24"/>
          <w:szCs w:val="24"/>
          <w:lang w:val="af-ZA"/>
        </w:rPr>
        <w:t>ներ</w:t>
      </w:r>
      <w:r w:rsidR="002E0308" w:rsidRPr="00BC747E">
        <w:rPr>
          <w:rFonts w:ascii="GHEA Grapalat" w:hAnsi="GHEA Grapalat" w:cs="Sylfaen"/>
          <w:b/>
          <w:sz w:val="24"/>
          <w:szCs w:val="24"/>
          <w:lang w:val="af-ZA"/>
        </w:rPr>
        <w:t xml:space="preserve">ով տրված նախադպրոցական կրթական գործունեության </w:t>
      </w:r>
      <w:r w:rsidR="002E0308" w:rsidRPr="00BC747E">
        <w:rPr>
          <w:rFonts w:ascii="GHEA Grapalat" w:hAnsi="GHEA Grapalat" w:cs="Sylfaen"/>
          <w:b/>
          <w:sz w:val="24"/>
          <w:szCs w:val="24"/>
          <w:lang w:val="hy-AM"/>
        </w:rPr>
        <w:t xml:space="preserve"> լիցենզիաներով</w:t>
      </w:r>
      <w:r w:rsidR="002E0308" w:rsidRPr="00BC747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0308" w:rsidRPr="00BC747E">
        <w:rPr>
          <w:rFonts w:ascii="GHEA Grapalat" w:hAnsi="GHEA Grapalat" w:cs="Sylfaen"/>
          <w:b/>
          <w:sz w:val="24"/>
          <w:szCs w:val="24"/>
          <w:lang w:val="hy-AM"/>
        </w:rPr>
        <w:t>ամրագրված</w:t>
      </w:r>
      <w:r w:rsidR="002E0308" w:rsidRPr="00BC747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0308" w:rsidRPr="00BC747E">
        <w:rPr>
          <w:rFonts w:ascii="GHEA Grapalat" w:hAnsi="GHEA Grapalat" w:cs="Sylfaen"/>
          <w:b/>
          <w:sz w:val="24"/>
          <w:szCs w:val="24"/>
          <w:lang w:val="hy-AM"/>
        </w:rPr>
        <w:t>սահմանային</w:t>
      </w:r>
      <w:r w:rsidR="002E0308" w:rsidRPr="00BC747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0308" w:rsidRPr="00BC747E">
        <w:rPr>
          <w:rFonts w:ascii="GHEA Grapalat" w:hAnsi="GHEA Grapalat" w:cs="Sylfaen"/>
          <w:b/>
          <w:sz w:val="24"/>
          <w:szCs w:val="24"/>
          <w:lang w:val="hy-AM"/>
        </w:rPr>
        <w:t>թվերը (</w:t>
      </w:r>
      <w:r w:rsidR="00E14E6F" w:rsidRPr="00BC747E">
        <w:rPr>
          <w:rFonts w:ascii="GHEA Grapalat" w:hAnsi="GHEA Grapalat" w:cs="Sylfaen"/>
          <w:b/>
          <w:sz w:val="24"/>
          <w:szCs w:val="24"/>
          <w:lang w:val="hy-AM"/>
        </w:rPr>
        <w:t>սույն</w:t>
      </w:r>
      <w:r w:rsidR="00E14E6F" w:rsidRPr="00BC747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0308" w:rsidRPr="00BC747E">
        <w:rPr>
          <w:rFonts w:ascii="GHEA Grapalat" w:hAnsi="GHEA Grapalat" w:cs="Sylfaen"/>
          <w:b/>
          <w:sz w:val="24"/>
          <w:szCs w:val="24"/>
          <w:lang w:val="hy-AM"/>
        </w:rPr>
        <w:t xml:space="preserve">տեղեկանքի </w:t>
      </w:r>
      <w:r w:rsidR="002868F0" w:rsidRPr="00BC747E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2E0308" w:rsidRPr="00BC747E">
        <w:rPr>
          <w:rFonts w:ascii="GHEA Grapalat" w:hAnsi="GHEA Grapalat" w:cs="Sylfaen"/>
          <w:b/>
          <w:sz w:val="24"/>
          <w:szCs w:val="24"/>
          <w:lang w:val="hy-AM"/>
        </w:rPr>
        <w:t>-րդ կետ)</w:t>
      </w:r>
      <w:r w:rsidR="002E0308" w:rsidRPr="00BC747E">
        <w:rPr>
          <w:rFonts w:ascii="GHEA Grapalat" w:hAnsi="GHEA Grapalat" w:cs="Sylfaen"/>
          <w:b/>
          <w:sz w:val="24"/>
          <w:szCs w:val="24"/>
          <w:lang w:val="af-ZA"/>
        </w:rPr>
        <w:t>:</w:t>
      </w:r>
    </w:p>
    <w:p w:rsidR="002E0308" w:rsidRPr="00F53081" w:rsidRDefault="002E0308" w:rsidP="00E14E6F">
      <w:pPr>
        <w:tabs>
          <w:tab w:val="left" w:pos="9639"/>
        </w:tabs>
        <w:spacing w:after="0" w:line="336" w:lineRule="auto"/>
        <w:ind w:right="-23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53081">
        <w:rPr>
          <w:rFonts w:ascii="GHEA Grapalat" w:hAnsi="GHEA Grapalat" w:cs="GHEA Grapalat"/>
          <w:sz w:val="24"/>
          <w:szCs w:val="24"/>
          <w:lang w:val="hy-AM"/>
        </w:rPr>
        <w:t>Աշխատակազմում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փաստաթղթաշրջանառությունն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իրականացվում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«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կառավարման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տեղեկատվական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համակարգ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էլեկտրոնային համակարգի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միջոցով: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lastRenderedPageBreak/>
        <w:t>Անցկացվող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գործակարգավարական խորհրդակցություններ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ինչպես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նաև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քաղաքացիների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ընդունելության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ժամանակ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համայնքի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ղեկավարի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կողմից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տրված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հանձնարարականների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գրանցումը ևս իրականացվում է նշված համակարգի միջոցով: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Համայնք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>ի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 xml:space="preserve"> ղեկավարի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կողմից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հանձնարարականները տրվում են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 xml:space="preserve"> էլեկտրոնային եղանակով,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և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դրանց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կատարողական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ների մասին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զեկուց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վ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ում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են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F53081">
        <w:rPr>
          <w:rFonts w:ascii="GHEA Grapalat" w:hAnsi="GHEA Grapalat" w:cs="GHEA Grapalat"/>
          <w:sz w:val="24"/>
          <w:szCs w:val="24"/>
          <w:lang w:val="hy-AM"/>
        </w:rPr>
        <w:t>համայնքի ղեկավարին</w:t>
      </w:r>
      <w:r w:rsidRPr="00F53081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2E0308" w:rsidRPr="00490365" w:rsidRDefault="002E0308" w:rsidP="00E14E6F">
      <w:pPr>
        <w:tabs>
          <w:tab w:val="left" w:pos="9639"/>
        </w:tabs>
        <w:spacing w:after="0" w:line="336" w:lineRule="auto"/>
        <w:ind w:right="-23" w:firstLine="567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2E0308" w:rsidRPr="00FB357B" w:rsidRDefault="002E0308" w:rsidP="00E14E6F">
      <w:pPr>
        <w:numPr>
          <w:ilvl w:val="0"/>
          <w:numId w:val="1"/>
        </w:numPr>
        <w:shd w:val="clear" w:color="auto" w:fill="BDD6EE"/>
        <w:tabs>
          <w:tab w:val="left" w:pos="851"/>
        </w:tabs>
        <w:spacing w:line="336" w:lineRule="auto"/>
        <w:ind w:left="0" w:right="-23" w:firstLine="567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FB357B">
        <w:rPr>
          <w:rFonts w:ascii="GHEA Grapalat" w:hAnsi="GHEA Grapalat"/>
          <w:b/>
          <w:sz w:val="24"/>
          <w:szCs w:val="24"/>
          <w:lang w:val="hy-AM"/>
        </w:rPr>
        <w:t>Սահմանված ժամկետներում ստորաբաժանման կողմից քաղաքացիների` կրթության բնագավառին առնչվող առաջարկությունների, դիմումների</w:t>
      </w:r>
      <w:r w:rsidR="00850254" w:rsidRPr="00850254">
        <w:rPr>
          <w:rFonts w:ascii="GHEA Grapalat" w:hAnsi="GHEA Grapalat"/>
          <w:b/>
          <w:sz w:val="24"/>
          <w:szCs w:val="24"/>
          <w:lang w:val="hy-AM"/>
        </w:rPr>
        <w:t xml:space="preserve"> առկայությունը, դրանց վերաբերյալ ք</w:t>
      </w:r>
      <w:r w:rsidRPr="00FB357B">
        <w:rPr>
          <w:rFonts w:ascii="GHEA Grapalat" w:hAnsi="GHEA Grapalat"/>
          <w:b/>
          <w:sz w:val="24"/>
          <w:szCs w:val="24"/>
          <w:lang w:val="hy-AM"/>
        </w:rPr>
        <w:t>ննարկ</w:t>
      </w:r>
      <w:r w:rsidR="00850254" w:rsidRPr="00850254">
        <w:rPr>
          <w:rFonts w:ascii="GHEA Grapalat" w:hAnsi="GHEA Grapalat"/>
          <w:b/>
          <w:sz w:val="24"/>
          <w:szCs w:val="24"/>
          <w:lang w:val="hy-AM"/>
        </w:rPr>
        <w:t>ու</w:t>
      </w:r>
      <w:r w:rsidR="00850254">
        <w:rPr>
          <w:rFonts w:ascii="GHEA Grapalat" w:hAnsi="GHEA Grapalat"/>
          <w:b/>
          <w:sz w:val="24"/>
          <w:szCs w:val="24"/>
          <w:lang w:val="hy-AM"/>
        </w:rPr>
        <w:t>մ</w:t>
      </w:r>
      <w:r w:rsidRPr="00FB357B">
        <w:rPr>
          <w:rFonts w:ascii="GHEA Grapalat" w:hAnsi="GHEA Grapalat"/>
          <w:b/>
          <w:sz w:val="24"/>
          <w:szCs w:val="24"/>
          <w:lang w:val="hy-AM"/>
        </w:rPr>
        <w:t>ն</w:t>
      </w:r>
      <w:r w:rsidR="00850254" w:rsidRPr="00850254">
        <w:rPr>
          <w:rFonts w:ascii="GHEA Grapalat" w:hAnsi="GHEA Grapalat"/>
          <w:b/>
          <w:sz w:val="24"/>
          <w:szCs w:val="24"/>
          <w:lang w:val="hy-AM"/>
        </w:rPr>
        <w:t>երի կամ ուսումնասիրությունների</w:t>
      </w:r>
      <w:r w:rsidR="008502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B357B">
        <w:rPr>
          <w:rFonts w:ascii="GHEA Grapalat" w:hAnsi="GHEA Grapalat"/>
          <w:b/>
          <w:sz w:val="24"/>
          <w:szCs w:val="24"/>
          <w:lang w:val="hy-AM"/>
        </w:rPr>
        <w:t>արդյունքները</w:t>
      </w:r>
    </w:p>
    <w:p w:rsidR="002E0308" w:rsidRPr="00FB357B" w:rsidRDefault="002E0308" w:rsidP="00E14E6F">
      <w:pPr>
        <w:shd w:val="clear" w:color="auto" w:fill="FFFFFF"/>
        <w:tabs>
          <w:tab w:val="left" w:pos="284"/>
          <w:tab w:val="left" w:pos="851"/>
          <w:tab w:val="left" w:pos="1985"/>
        </w:tabs>
        <w:spacing w:line="336" w:lineRule="auto"/>
        <w:ind w:right="-23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B357B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2E0308" w:rsidRPr="00FB357B" w:rsidRDefault="00E573EC" w:rsidP="00E14E6F">
      <w:pPr>
        <w:shd w:val="clear" w:color="auto" w:fill="FFFFFF"/>
        <w:tabs>
          <w:tab w:val="left" w:pos="284"/>
          <w:tab w:val="left" w:pos="851"/>
          <w:tab w:val="left" w:pos="1985"/>
        </w:tabs>
        <w:spacing w:after="0" w:line="336" w:lineRule="auto"/>
        <w:ind w:right="-23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Ը</w:t>
      </w:r>
      <w:r w:rsidR="002E0308" w:rsidRPr="00FB357B">
        <w:rPr>
          <w:rFonts w:ascii="GHEA Grapalat" w:hAnsi="GHEA Grapalat" w:cs="GHEA Grapalat"/>
          <w:sz w:val="24"/>
          <w:szCs w:val="24"/>
          <w:lang w:val="af-ZA"/>
        </w:rPr>
        <w:t xml:space="preserve">նդգրկվող ժամանակահատվածում </w:t>
      </w:r>
      <w:r w:rsidR="002E0308" w:rsidRPr="00FB357B">
        <w:rPr>
          <w:rFonts w:ascii="GHEA Grapalat" w:hAnsi="GHEA Grapalat" w:cs="GHEA Grapalat"/>
          <w:sz w:val="24"/>
          <w:szCs w:val="24"/>
          <w:lang w:val="hy-AM"/>
        </w:rPr>
        <w:t>քաղաքացիների</w:t>
      </w:r>
      <w:r w:rsidR="002E0308" w:rsidRPr="00FB35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2E0308" w:rsidRPr="00FB357B">
        <w:rPr>
          <w:rFonts w:ascii="GHEA Grapalat" w:hAnsi="GHEA Grapalat" w:cs="GHEA Grapalat"/>
          <w:sz w:val="24"/>
          <w:szCs w:val="24"/>
          <w:lang w:val="hy-AM"/>
        </w:rPr>
        <w:t>կողմից</w:t>
      </w:r>
      <w:r w:rsidR="002E0308" w:rsidRPr="00FB35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2E0308" w:rsidRPr="00FB357B">
        <w:rPr>
          <w:rFonts w:ascii="GHEA Grapalat" w:hAnsi="GHEA Grapalat" w:cs="GHEA Grapalat"/>
          <w:sz w:val="24"/>
          <w:szCs w:val="24"/>
          <w:lang w:val="hy-AM"/>
        </w:rPr>
        <w:t>կրթության</w:t>
      </w:r>
      <w:r w:rsidR="002E0308" w:rsidRPr="00FB35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2E0308" w:rsidRPr="00FB357B">
        <w:rPr>
          <w:rFonts w:ascii="GHEA Grapalat" w:hAnsi="GHEA Grapalat" w:cs="GHEA Grapalat"/>
          <w:sz w:val="24"/>
          <w:szCs w:val="24"/>
          <w:lang w:val="hy-AM"/>
        </w:rPr>
        <w:t>բնագավառին</w:t>
      </w:r>
      <w:r w:rsidR="002E0308" w:rsidRPr="00FB35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2E0308" w:rsidRPr="00FB357B">
        <w:rPr>
          <w:rFonts w:ascii="GHEA Grapalat" w:hAnsi="GHEA Grapalat" w:cs="GHEA Grapalat"/>
          <w:sz w:val="24"/>
          <w:szCs w:val="24"/>
          <w:lang w:val="hy-AM"/>
        </w:rPr>
        <w:t>առնչվող</w:t>
      </w:r>
      <w:r w:rsidR="002E0308" w:rsidRPr="00FB35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2E0308" w:rsidRPr="00FB357B">
        <w:rPr>
          <w:rFonts w:ascii="GHEA Grapalat" w:hAnsi="GHEA Grapalat" w:cs="GHEA Grapalat"/>
          <w:bCs/>
          <w:sz w:val="24"/>
          <w:szCs w:val="24"/>
          <w:lang w:val="af-ZA"/>
        </w:rPr>
        <w:t>առաջարկություններ, դիմումներ չեն ներկայացվել:</w:t>
      </w:r>
    </w:p>
    <w:p w:rsidR="002E0308" w:rsidRPr="00501B95" w:rsidRDefault="002E0308" w:rsidP="00E14E6F">
      <w:pPr>
        <w:shd w:val="clear" w:color="auto" w:fill="FFFFFF"/>
        <w:tabs>
          <w:tab w:val="left" w:pos="284"/>
          <w:tab w:val="left" w:pos="851"/>
          <w:tab w:val="left" w:pos="1985"/>
        </w:tabs>
        <w:spacing w:after="0" w:line="336" w:lineRule="auto"/>
        <w:ind w:right="-23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2E0308" w:rsidRPr="00490365" w:rsidRDefault="00E60922" w:rsidP="00E14E6F">
      <w:pPr>
        <w:shd w:val="clear" w:color="auto" w:fill="BDD6EE"/>
        <w:tabs>
          <w:tab w:val="left" w:pos="284"/>
          <w:tab w:val="left" w:pos="1985"/>
        </w:tabs>
        <w:spacing w:after="0" w:line="336" w:lineRule="auto"/>
        <w:ind w:right="-23" w:firstLine="567"/>
        <w:jc w:val="both"/>
        <w:rPr>
          <w:rFonts w:ascii="GHEA Grapalat" w:hAnsi="GHEA Grapalat" w:cs="GHEA Grapalat"/>
          <w:b/>
          <w:bCs/>
          <w:color w:val="FF0000"/>
          <w:sz w:val="24"/>
          <w:szCs w:val="24"/>
          <w:lang w:val="af-ZA"/>
        </w:rPr>
      </w:pPr>
      <w:r w:rsidRPr="00501B95">
        <w:rPr>
          <w:rFonts w:ascii="GHEA Grapalat" w:hAnsi="GHEA Grapalat"/>
          <w:b/>
          <w:sz w:val="24"/>
          <w:szCs w:val="24"/>
          <w:lang w:val="af-ZA"/>
        </w:rPr>
        <w:t xml:space="preserve">4. </w:t>
      </w:r>
      <w:r w:rsidRPr="00E14E6F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="002E0308" w:rsidRPr="00501B9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կանոնադրությունների</w:t>
      </w:r>
      <w:r w:rsidR="002E0308" w:rsidRPr="00501B9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հաստատումը</w:t>
      </w:r>
      <w:r w:rsidR="002E0308" w:rsidRPr="00501B95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դրանցում</w:t>
      </w:r>
      <w:r w:rsidR="002E0308" w:rsidRPr="00501B9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համապատասխան</w:t>
      </w:r>
      <w:r w:rsidR="002E0308" w:rsidRPr="00501B9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փոփոխությունների</w:t>
      </w:r>
      <w:r w:rsidR="002E0308" w:rsidRPr="00501B95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կատարումը</w:t>
      </w:r>
      <w:r w:rsidR="002E0308" w:rsidRPr="00501B95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լիցենզիաների</w:t>
      </w:r>
      <w:r w:rsidR="002E0308" w:rsidRPr="00501B9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առկայությունը</w:t>
      </w:r>
      <w:r w:rsidR="002E0308" w:rsidRPr="00501B95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երեխաների</w:t>
      </w:r>
      <w:r w:rsidR="002E0308" w:rsidRPr="00501B9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փաստացի</w:t>
      </w:r>
      <w:r w:rsidR="002E0308" w:rsidRPr="00501B9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2E0308" w:rsidRPr="00501B9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սահմանային</w:t>
      </w:r>
      <w:r w:rsidR="002E0308" w:rsidRPr="00501B9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թվերի</w:t>
      </w:r>
      <w:r w:rsidR="002E0308" w:rsidRPr="00501B9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 w:cs="Sylfaen"/>
          <w:b/>
          <w:sz w:val="24"/>
          <w:szCs w:val="24"/>
          <w:lang w:val="hy-AM"/>
        </w:rPr>
        <w:t>համապատասխանությունը</w:t>
      </w:r>
      <w:r w:rsidR="002E0308" w:rsidRPr="00501B95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="002E0308" w:rsidRPr="00E14E6F">
        <w:rPr>
          <w:rFonts w:ascii="GHEA Grapalat" w:hAnsi="GHEA Grapalat"/>
          <w:b/>
          <w:sz w:val="24"/>
          <w:szCs w:val="24"/>
          <w:lang w:val="hy-AM"/>
        </w:rPr>
        <w:t>անվանակոչությունների</w:t>
      </w:r>
      <w:r w:rsidR="002E0308" w:rsidRPr="00501B9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="002E0308" w:rsidRPr="00501B9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E0308" w:rsidRPr="00E14E6F">
        <w:rPr>
          <w:rFonts w:ascii="GHEA Grapalat" w:hAnsi="GHEA Grapalat"/>
          <w:b/>
          <w:sz w:val="24"/>
          <w:szCs w:val="24"/>
          <w:lang w:val="hy-AM"/>
        </w:rPr>
        <w:t>հիմքերը</w:t>
      </w:r>
    </w:p>
    <w:p w:rsidR="002E0308" w:rsidRPr="00490365" w:rsidRDefault="002E0308" w:rsidP="00E14E6F">
      <w:pPr>
        <w:pStyle w:val="ListParagraph1"/>
        <w:tabs>
          <w:tab w:val="left" w:pos="142"/>
          <w:tab w:val="left" w:pos="284"/>
          <w:tab w:val="left" w:pos="851"/>
          <w:tab w:val="left" w:pos="1080"/>
          <w:tab w:val="left" w:pos="1276"/>
        </w:tabs>
        <w:spacing w:after="0" w:line="336" w:lineRule="auto"/>
        <w:ind w:left="0" w:right="-40" w:firstLine="567"/>
        <w:jc w:val="both"/>
        <w:rPr>
          <w:rFonts w:ascii="GHEA Grapalat" w:hAnsi="GHEA Grapalat" w:cs="Sylfaen"/>
          <w:color w:val="FF0000"/>
          <w:sz w:val="24"/>
          <w:szCs w:val="24"/>
          <w:lang w:val="af-ZA"/>
        </w:rPr>
      </w:pPr>
    </w:p>
    <w:p w:rsidR="002E0308" w:rsidRPr="00D22E06" w:rsidRDefault="002E0308" w:rsidP="00E14E6F">
      <w:pPr>
        <w:pStyle w:val="af"/>
        <w:tabs>
          <w:tab w:val="left" w:pos="142"/>
          <w:tab w:val="left" w:pos="284"/>
          <w:tab w:val="left" w:pos="851"/>
          <w:tab w:val="left" w:pos="1080"/>
          <w:tab w:val="left" w:pos="1276"/>
        </w:tabs>
        <w:spacing w:after="0" w:line="336" w:lineRule="auto"/>
        <w:ind w:left="0" w:right="-40" w:firstLine="567"/>
        <w:jc w:val="both"/>
        <w:rPr>
          <w:rFonts w:ascii="GHEA Grapalat" w:hAnsi="GHEA Grapalat" w:cs="GHEA Grapalat"/>
          <w:i/>
          <w:sz w:val="24"/>
          <w:szCs w:val="24"/>
          <w:lang w:val="af-ZA"/>
        </w:rPr>
      </w:pPr>
      <w:proofErr w:type="gramStart"/>
      <w:r w:rsidRPr="00D22E06">
        <w:rPr>
          <w:rFonts w:ascii="GHEA Grapalat" w:hAnsi="GHEA Grapalat" w:cs="Sylfaen"/>
          <w:sz w:val="24"/>
          <w:szCs w:val="24"/>
          <w:lang w:val="en-US"/>
        </w:rPr>
        <w:t>Հ</w:t>
      </w:r>
      <w:r w:rsidRPr="00D22E06">
        <w:rPr>
          <w:rFonts w:ascii="GHEA Grapalat" w:hAnsi="GHEA Grapalat" w:cs="Sylfaen"/>
          <w:sz w:val="24"/>
          <w:szCs w:val="24"/>
        </w:rPr>
        <w:t>ամայնքապետարա</w:t>
      </w:r>
      <w:r w:rsidRPr="00D22E06">
        <w:rPr>
          <w:rFonts w:ascii="GHEA Grapalat" w:hAnsi="GHEA Grapalat" w:cs="Sylfaen"/>
          <w:sz w:val="24"/>
          <w:szCs w:val="24"/>
          <w:lang w:val="hy-AM"/>
        </w:rPr>
        <w:t xml:space="preserve">նի ենթակայության </w:t>
      </w:r>
      <w:r w:rsidR="00212230" w:rsidRPr="00D22E06">
        <w:rPr>
          <w:rFonts w:ascii="GHEA Grapalat" w:hAnsi="GHEA Grapalat" w:cs="Sylfaen"/>
          <w:sz w:val="24"/>
          <w:szCs w:val="24"/>
          <w:lang w:val="af-ZA"/>
        </w:rPr>
        <w:t>7</w:t>
      </w:r>
      <w:r w:rsidRPr="00D22E06">
        <w:rPr>
          <w:rFonts w:ascii="GHEA Grapalat" w:hAnsi="GHEA Grapalat" w:cs="Sylfaen"/>
          <w:sz w:val="24"/>
          <w:szCs w:val="24"/>
          <w:lang w:val="hy-AM"/>
        </w:rPr>
        <w:t xml:space="preserve"> մանկապարտեզների </w:t>
      </w:r>
      <w:r w:rsidRPr="00D22E06">
        <w:rPr>
          <w:rFonts w:ascii="GHEA Grapalat" w:hAnsi="GHEA Grapalat" w:cs="Sylfaen"/>
          <w:sz w:val="24"/>
          <w:szCs w:val="24"/>
        </w:rPr>
        <w:t>կանոնադրությունները</w:t>
      </w:r>
      <w:r w:rsidRPr="00D22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2E06">
        <w:rPr>
          <w:rFonts w:ascii="GHEA Grapalat" w:hAnsi="GHEA Grapalat" w:cs="Sylfaen"/>
          <w:sz w:val="24"/>
          <w:szCs w:val="24"/>
        </w:rPr>
        <w:t>հաստատվել</w:t>
      </w:r>
      <w:r w:rsidRPr="00D22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2E06">
        <w:rPr>
          <w:rFonts w:ascii="GHEA Grapalat" w:hAnsi="GHEA Grapalat" w:cs="Sylfaen"/>
          <w:sz w:val="24"/>
          <w:szCs w:val="24"/>
        </w:rPr>
        <w:t>են</w:t>
      </w:r>
      <w:r w:rsidRPr="00D22E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22E06" w:rsidRPr="00D22E06">
        <w:rPr>
          <w:rFonts w:ascii="GHEA Grapalat" w:hAnsi="GHEA Grapalat" w:cs="Sylfaen"/>
          <w:sz w:val="24"/>
          <w:szCs w:val="24"/>
          <w:lang w:val="en-US"/>
        </w:rPr>
        <w:t>Ախուրյան</w:t>
      </w:r>
      <w:r w:rsidRPr="00D22E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22E06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D22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22E06">
        <w:rPr>
          <w:rFonts w:ascii="GHEA Grapalat" w:hAnsi="GHEA Grapalat" w:cs="Sylfaen"/>
          <w:sz w:val="24"/>
          <w:szCs w:val="24"/>
          <w:lang w:val="en-US"/>
        </w:rPr>
        <w:t>ավագանու</w:t>
      </w:r>
      <w:r w:rsidR="00D22E06" w:rsidRPr="00D22E06">
        <w:rPr>
          <w:rFonts w:ascii="GHEA Grapalat" w:hAnsi="GHEA Grapalat" w:cs="Sylfaen"/>
          <w:sz w:val="24"/>
          <w:szCs w:val="24"/>
          <w:lang w:val="en-US"/>
        </w:rPr>
        <w:t>՝</w:t>
      </w:r>
      <w:r w:rsidRPr="00D22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12230" w:rsidRPr="00D22E06">
        <w:rPr>
          <w:rFonts w:ascii="GHEA Grapalat" w:hAnsi="GHEA Grapalat" w:cs="Sylfaen"/>
          <w:sz w:val="24"/>
          <w:szCs w:val="24"/>
          <w:lang w:val="af-ZA"/>
        </w:rPr>
        <w:t>20</w:t>
      </w:r>
      <w:r w:rsidRPr="00D22E06">
        <w:rPr>
          <w:rFonts w:ascii="GHEA Grapalat" w:hAnsi="GHEA Grapalat" w:cs="Sylfaen"/>
          <w:sz w:val="24"/>
          <w:szCs w:val="24"/>
          <w:lang w:val="af-ZA"/>
        </w:rPr>
        <w:t>.03.201</w:t>
      </w:r>
      <w:r w:rsidRPr="00D22E06">
        <w:rPr>
          <w:rFonts w:ascii="GHEA Grapalat" w:hAnsi="GHEA Grapalat" w:cs="Sylfaen"/>
          <w:sz w:val="24"/>
          <w:szCs w:val="24"/>
          <w:lang w:val="hy-AM"/>
        </w:rPr>
        <w:t>8թ</w:t>
      </w:r>
      <w:r w:rsidRPr="00D22E06">
        <w:rPr>
          <w:rFonts w:ascii="GHEA Grapalat" w:hAnsi="GHEA Grapalat" w:cs="Sylfaen"/>
          <w:sz w:val="24"/>
          <w:szCs w:val="24"/>
          <w:lang w:val="af-ZA"/>
        </w:rPr>
        <w:t>.</w:t>
      </w:r>
      <w:proofErr w:type="gramEnd"/>
      <w:r w:rsidRPr="00D22E06">
        <w:rPr>
          <w:rFonts w:ascii="GHEA Grapalat" w:hAnsi="GHEA Grapalat" w:cs="Sylfaen"/>
          <w:sz w:val="24"/>
          <w:szCs w:val="24"/>
          <w:lang w:val="af-ZA"/>
        </w:rPr>
        <w:t xml:space="preserve"> թիվ </w:t>
      </w:r>
      <w:r w:rsidRPr="00D22E06">
        <w:rPr>
          <w:rFonts w:ascii="GHEA Grapalat" w:hAnsi="GHEA Grapalat" w:cs="Sylfaen"/>
          <w:sz w:val="24"/>
          <w:szCs w:val="24"/>
          <w:lang w:val="hy-AM"/>
        </w:rPr>
        <w:t>2</w:t>
      </w:r>
      <w:r w:rsidR="00F20160" w:rsidRPr="00D22E06">
        <w:rPr>
          <w:rFonts w:ascii="GHEA Grapalat" w:hAnsi="GHEA Grapalat" w:cs="Sylfaen"/>
          <w:sz w:val="24"/>
          <w:szCs w:val="24"/>
          <w:lang w:val="af-ZA"/>
        </w:rPr>
        <w:t xml:space="preserve">1, </w:t>
      </w:r>
      <w:r w:rsidR="00212230" w:rsidRPr="00D22E06">
        <w:rPr>
          <w:rFonts w:ascii="GHEA Grapalat" w:hAnsi="GHEA Grapalat" w:cs="Sylfaen"/>
          <w:sz w:val="24"/>
          <w:szCs w:val="24"/>
          <w:lang w:val="af-ZA"/>
        </w:rPr>
        <w:t>թիվ 27</w:t>
      </w:r>
      <w:r w:rsidRPr="00D22E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20160" w:rsidRPr="00D22E06">
        <w:rPr>
          <w:rFonts w:ascii="GHEA Grapalat" w:hAnsi="GHEA Grapalat" w:cs="Sylfaen"/>
          <w:sz w:val="24"/>
          <w:szCs w:val="24"/>
          <w:lang w:val="en-US"/>
        </w:rPr>
        <w:t>և</w:t>
      </w:r>
      <w:r w:rsidR="00F20160" w:rsidRPr="00D22E06">
        <w:rPr>
          <w:rFonts w:ascii="GHEA Grapalat" w:hAnsi="GHEA Grapalat" w:cs="Sylfaen"/>
          <w:sz w:val="24"/>
          <w:szCs w:val="24"/>
          <w:lang w:val="af-ZA"/>
        </w:rPr>
        <w:t xml:space="preserve"> 25.12.2019թ. թիվ 116 </w:t>
      </w:r>
      <w:r w:rsidR="00F20160" w:rsidRPr="00D22E06">
        <w:rPr>
          <w:rFonts w:ascii="GHEA Grapalat" w:hAnsi="GHEA Grapalat" w:cs="Sylfaen"/>
          <w:sz w:val="24"/>
          <w:szCs w:val="24"/>
          <w:lang w:val="hy-AM"/>
        </w:rPr>
        <w:t>որոշ</w:t>
      </w:r>
      <w:r w:rsidR="00F20160" w:rsidRPr="00D22E06">
        <w:rPr>
          <w:rFonts w:ascii="GHEA Grapalat" w:hAnsi="GHEA Grapalat" w:cs="Sylfaen"/>
          <w:sz w:val="24"/>
          <w:szCs w:val="24"/>
          <w:lang w:val="en-US"/>
        </w:rPr>
        <w:t>ումներով</w:t>
      </w:r>
      <w:r w:rsidRPr="00D22E0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2E06" w:rsidRPr="00D22E06">
        <w:rPr>
          <w:rFonts w:ascii="GHEA Grapalat" w:hAnsi="GHEA Grapalat" w:cs="Sylfaen"/>
          <w:sz w:val="24"/>
          <w:szCs w:val="24"/>
          <w:lang w:val="af-ZA"/>
        </w:rPr>
        <w:t>(</w:t>
      </w:r>
      <w:r w:rsidRPr="00D22E06">
        <w:rPr>
          <w:rFonts w:ascii="GHEA Grapalat" w:hAnsi="GHEA Grapalat" w:cs="GHEA Grapalat"/>
          <w:bCs/>
          <w:sz w:val="24"/>
          <w:szCs w:val="24"/>
        </w:rPr>
        <w:t>ՀՀ</w:t>
      </w:r>
      <w:r w:rsidRPr="00D22E06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D22E06">
        <w:rPr>
          <w:rFonts w:ascii="GHEA Grapalat" w:hAnsi="GHEA Grapalat" w:cs="GHEA Grapalat"/>
          <w:bCs/>
          <w:sz w:val="24"/>
          <w:szCs w:val="24"/>
          <w:lang w:val="hy-AM"/>
        </w:rPr>
        <w:t xml:space="preserve">արդարադատության </w:t>
      </w:r>
      <w:r w:rsidRPr="007B5E9E">
        <w:rPr>
          <w:rFonts w:ascii="GHEA Grapalat" w:hAnsi="GHEA Grapalat" w:cs="GHEA Grapalat"/>
          <w:bCs/>
          <w:sz w:val="24"/>
          <w:szCs w:val="24"/>
          <w:lang w:val="hy-AM"/>
        </w:rPr>
        <w:t>նախարարության աշխատակազմի իրավաբանական անձանց պետական ռեգիստրի գործակալության</w:t>
      </w:r>
      <w:r w:rsidRPr="007B5E9E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7B5E9E">
        <w:rPr>
          <w:rFonts w:ascii="GHEA Grapalat" w:hAnsi="GHEA Grapalat" w:cs="GHEA Grapalat"/>
          <w:bCs/>
          <w:sz w:val="24"/>
          <w:szCs w:val="24"/>
          <w:lang w:val="hy-AM"/>
        </w:rPr>
        <w:t>կողմից</w:t>
      </w:r>
      <w:r w:rsidRPr="007B5E9E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7B5E9E">
        <w:rPr>
          <w:rFonts w:ascii="GHEA Grapalat" w:hAnsi="GHEA Grapalat" w:cs="GHEA Grapalat"/>
          <w:bCs/>
          <w:sz w:val="24"/>
          <w:szCs w:val="24"/>
          <w:lang w:val="hy-AM"/>
        </w:rPr>
        <w:t>գրանց</w:t>
      </w:r>
      <w:r w:rsidR="00D22E06" w:rsidRPr="007B5E9E">
        <w:rPr>
          <w:rFonts w:ascii="GHEA Grapalat" w:hAnsi="GHEA Grapalat" w:cs="GHEA Grapalat"/>
          <w:bCs/>
          <w:sz w:val="24"/>
          <w:szCs w:val="24"/>
          <w:lang w:val="en-US"/>
        </w:rPr>
        <w:t>ումներ՝</w:t>
      </w:r>
      <w:r w:rsidR="00D22E06" w:rsidRPr="007B5E9E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7B5E9E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D22E06" w:rsidRPr="007B5E9E">
        <w:rPr>
          <w:rFonts w:ascii="GHEA Grapalat" w:hAnsi="GHEA Grapalat" w:cs="GHEA Grapalat"/>
          <w:bCs/>
          <w:sz w:val="24"/>
          <w:szCs w:val="24"/>
          <w:lang w:val="af-ZA"/>
        </w:rPr>
        <w:t>08</w:t>
      </w:r>
      <w:r w:rsidR="00D22E06" w:rsidRPr="007B5E9E">
        <w:rPr>
          <w:rFonts w:ascii="MS Mincho" w:eastAsia="MS Mincho" w:hAnsi="MS Mincho" w:cs="MS Mincho" w:hint="eastAsia"/>
          <w:bCs/>
          <w:sz w:val="24"/>
          <w:szCs w:val="24"/>
          <w:lang w:val="af-ZA"/>
        </w:rPr>
        <w:t>․</w:t>
      </w:r>
      <w:r w:rsidR="00D22E06" w:rsidRPr="007B5E9E">
        <w:rPr>
          <w:rFonts w:ascii="GHEA Grapalat" w:hAnsi="GHEA Grapalat" w:cs="GHEA Grapalat"/>
          <w:bCs/>
          <w:sz w:val="24"/>
          <w:szCs w:val="24"/>
          <w:lang w:val="af-ZA"/>
        </w:rPr>
        <w:t>01</w:t>
      </w:r>
      <w:r w:rsidR="00D22E06" w:rsidRPr="007B5E9E">
        <w:rPr>
          <w:rFonts w:ascii="MS Mincho" w:eastAsia="MS Mincho" w:hAnsi="MS Mincho" w:cs="MS Mincho" w:hint="eastAsia"/>
          <w:bCs/>
          <w:sz w:val="24"/>
          <w:szCs w:val="24"/>
          <w:lang w:val="af-ZA"/>
        </w:rPr>
        <w:t>․</w:t>
      </w:r>
      <w:r w:rsidR="00D22E06" w:rsidRPr="007B5E9E">
        <w:rPr>
          <w:rFonts w:ascii="GHEA Grapalat" w:hAnsi="GHEA Grapalat" w:cs="GHEA Grapalat"/>
          <w:bCs/>
          <w:sz w:val="24"/>
          <w:szCs w:val="24"/>
          <w:lang w:val="af-ZA"/>
        </w:rPr>
        <w:t>2009թ</w:t>
      </w:r>
      <w:r w:rsidR="00D22E06" w:rsidRPr="007B5E9E">
        <w:rPr>
          <w:rFonts w:ascii="GHEA Grapalat" w:eastAsia="MS Mincho" w:hAnsi="GHEA Grapalat" w:cs="MS Mincho"/>
          <w:bCs/>
          <w:sz w:val="24"/>
          <w:szCs w:val="24"/>
          <w:lang w:val="af-ZA"/>
        </w:rPr>
        <w:t>.</w:t>
      </w:r>
      <w:r w:rsidR="00D22E06" w:rsidRPr="007B5E9E">
        <w:rPr>
          <w:rFonts w:ascii="GHEA Grapalat" w:hAnsi="GHEA Grapalat" w:cs="GHEA Grapalat"/>
          <w:bCs/>
          <w:sz w:val="24"/>
          <w:szCs w:val="24"/>
          <w:lang w:val="af-ZA"/>
        </w:rPr>
        <w:t>, 27</w:t>
      </w:r>
      <w:r w:rsidR="00D22E06" w:rsidRPr="007B5E9E">
        <w:rPr>
          <w:rFonts w:ascii="MS Mincho" w:eastAsia="MS Mincho" w:hAnsi="MS Mincho" w:cs="MS Mincho" w:hint="eastAsia"/>
          <w:bCs/>
          <w:sz w:val="24"/>
          <w:szCs w:val="24"/>
          <w:lang w:val="af-ZA"/>
        </w:rPr>
        <w:t>․</w:t>
      </w:r>
      <w:r w:rsidR="00D22E06" w:rsidRPr="007B5E9E">
        <w:rPr>
          <w:rFonts w:ascii="GHEA Grapalat" w:hAnsi="GHEA Grapalat" w:cs="GHEA Grapalat"/>
          <w:bCs/>
          <w:sz w:val="24"/>
          <w:szCs w:val="24"/>
          <w:lang w:val="af-ZA"/>
        </w:rPr>
        <w:t>02</w:t>
      </w:r>
      <w:r w:rsidR="00D22E06" w:rsidRPr="007B5E9E">
        <w:rPr>
          <w:rFonts w:ascii="MS Mincho" w:eastAsia="MS Mincho" w:hAnsi="MS Mincho" w:cs="MS Mincho" w:hint="eastAsia"/>
          <w:bCs/>
          <w:sz w:val="24"/>
          <w:szCs w:val="24"/>
          <w:lang w:val="af-ZA"/>
        </w:rPr>
        <w:t>․</w:t>
      </w:r>
      <w:r w:rsidR="00D22E06" w:rsidRPr="007B5E9E">
        <w:rPr>
          <w:rFonts w:ascii="GHEA Grapalat" w:hAnsi="GHEA Grapalat" w:cs="GHEA Grapalat"/>
          <w:bCs/>
          <w:sz w:val="24"/>
          <w:szCs w:val="24"/>
          <w:lang w:val="af-ZA"/>
        </w:rPr>
        <w:t>2009թ</w:t>
      </w:r>
      <w:r w:rsidR="00D22E06" w:rsidRPr="007B5E9E">
        <w:rPr>
          <w:rFonts w:ascii="MS Mincho" w:eastAsia="MS Mincho" w:hAnsi="MS Mincho" w:cs="MS Mincho" w:hint="eastAsia"/>
          <w:bCs/>
          <w:sz w:val="24"/>
          <w:szCs w:val="24"/>
          <w:lang w:val="af-ZA"/>
        </w:rPr>
        <w:t>․</w:t>
      </w:r>
      <w:r w:rsidR="00D22E06" w:rsidRPr="007B5E9E">
        <w:rPr>
          <w:rFonts w:ascii="GHEA Grapalat" w:eastAsia="MS Mincho" w:hAnsi="GHEA Grapalat" w:cs="MS Mincho"/>
          <w:bCs/>
          <w:sz w:val="24"/>
          <w:szCs w:val="24"/>
          <w:lang w:val="af-ZA"/>
        </w:rPr>
        <w:t>, 27</w:t>
      </w:r>
      <w:r w:rsidR="00D22E06" w:rsidRPr="007B5E9E">
        <w:rPr>
          <w:rFonts w:ascii="MS Mincho" w:eastAsia="MS Mincho" w:hAnsi="MS Mincho" w:cs="MS Mincho" w:hint="eastAsia"/>
          <w:bCs/>
          <w:sz w:val="24"/>
          <w:szCs w:val="24"/>
          <w:lang w:val="af-ZA"/>
        </w:rPr>
        <w:t>․</w:t>
      </w:r>
      <w:r w:rsidR="00D22E06" w:rsidRPr="007B5E9E">
        <w:rPr>
          <w:rFonts w:ascii="GHEA Grapalat" w:eastAsia="MS Mincho" w:hAnsi="GHEA Grapalat" w:cs="MS Mincho"/>
          <w:bCs/>
          <w:sz w:val="24"/>
          <w:szCs w:val="24"/>
          <w:lang w:val="af-ZA"/>
        </w:rPr>
        <w:t>04</w:t>
      </w:r>
      <w:r w:rsidR="00D22E06" w:rsidRPr="007B5E9E">
        <w:rPr>
          <w:rFonts w:ascii="MS Mincho" w:eastAsia="MS Mincho" w:hAnsi="MS Mincho" w:cs="MS Mincho" w:hint="eastAsia"/>
          <w:bCs/>
          <w:sz w:val="24"/>
          <w:szCs w:val="24"/>
          <w:lang w:val="af-ZA"/>
        </w:rPr>
        <w:t>․</w:t>
      </w:r>
      <w:r w:rsidR="00D22E06" w:rsidRPr="007B5E9E">
        <w:rPr>
          <w:rFonts w:ascii="GHEA Grapalat" w:eastAsia="MS Mincho" w:hAnsi="GHEA Grapalat" w:cs="MS Mincho"/>
          <w:bCs/>
          <w:sz w:val="24"/>
          <w:szCs w:val="24"/>
          <w:lang w:val="af-ZA"/>
        </w:rPr>
        <w:t>2011</w:t>
      </w:r>
      <w:r w:rsidR="00D22E06" w:rsidRPr="007B5E9E">
        <w:rPr>
          <w:rFonts w:ascii="GHEA Grapalat" w:eastAsia="MS Mincho" w:hAnsi="GHEA Grapalat" w:cs="Sylfaen"/>
          <w:bCs/>
          <w:sz w:val="24"/>
          <w:szCs w:val="24"/>
          <w:lang w:val="af-ZA"/>
        </w:rPr>
        <w:t>թ</w:t>
      </w:r>
      <w:r w:rsidR="00D22E06" w:rsidRPr="007B5E9E">
        <w:rPr>
          <w:rFonts w:ascii="MS Mincho" w:eastAsia="MS Mincho" w:hAnsi="MS Mincho" w:cs="MS Mincho" w:hint="eastAsia"/>
          <w:bCs/>
          <w:sz w:val="24"/>
          <w:szCs w:val="24"/>
          <w:lang w:val="af-ZA"/>
        </w:rPr>
        <w:t>․</w:t>
      </w:r>
      <w:r w:rsidR="00D22E06" w:rsidRPr="007B5E9E">
        <w:rPr>
          <w:rFonts w:ascii="GHEA Grapalat" w:eastAsia="MS Mincho" w:hAnsi="GHEA Grapalat" w:cs="MS Mincho"/>
          <w:bCs/>
          <w:sz w:val="24"/>
          <w:szCs w:val="24"/>
          <w:lang w:val="af-ZA"/>
        </w:rPr>
        <w:t>30.03.2018</w:t>
      </w:r>
      <w:r w:rsidR="00D22E06" w:rsidRPr="007B5E9E">
        <w:rPr>
          <w:rFonts w:ascii="GHEA Grapalat" w:eastAsia="MS Mincho" w:hAnsi="GHEA Grapalat" w:cs="Sylfaen"/>
          <w:bCs/>
          <w:sz w:val="24"/>
          <w:szCs w:val="24"/>
          <w:lang w:val="af-ZA"/>
        </w:rPr>
        <w:t>թ</w:t>
      </w:r>
      <w:r w:rsidR="00D22E06" w:rsidRPr="007B5E9E">
        <w:rPr>
          <w:rFonts w:ascii="GHEA Grapalat" w:eastAsia="MS Mincho" w:hAnsi="GHEA Grapalat" w:cs="MS Mincho"/>
          <w:bCs/>
          <w:sz w:val="24"/>
          <w:szCs w:val="24"/>
          <w:lang w:val="af-ZA"/>
        </w:rPr>
        <w:t>.,</w:t>
      </w:r>
      <w:r w:rsidR="00D22E06" w:rsidRPr="007B5E9E">
        <w:rPr>
          <w:rFonts w:ascii="GHEA Grapalat" w:hAnsi="GHEA Grapalat"/>
          <w:lang w:val="af-ZA"/>
        </w:rPr>
        <w:t xml:space="preserve"> </w:t>
      </w:r>
      <w:r w:rsidR="00D22E06" w:rsidRPr="007B5E9E">
        <w:rPr>
          <w:rFonts w:ascii="GHEA Grapalat" w:eastAsia="MS Mincho" w:hAnsi="GHEA Grapalat" w:cs="MS Mincho"/>
          <w:bCs/>
          <w:sz w:val="24"/>
          <w:szCs w:val="24"/>
          <w:lang w:val="af-ZA"/>
        </w:rPr>
        <w:t>04.05.2021</w:t>
      </w:r>
      <w:r w:rsidR="00D22E06" w:rsidRPr="007B5E9E">
        <w:rPr>
          <w:rFonts w:ascii="GHEA Grapalat" w:eastAsia="MS Mincho" w:hAnsi="GHEA Grapalat" w:cs="Sylfaen"/>
          <w:bCs/>
          <w:sz w:val="24"/>
          <w:szCs w:val="24"/>
          <w:lang w:val="af-ZA"/>
        </w:rPr>
        <w:t>թ</w:t>
      </w:r>
      <w:r w:rsidR="00D22E06" w:rsidRPr="007B5E9E">
        <w:rPr>
          <w:rFonts w:ascii="GHEA Grapalat" w:eastAsia="MS Mincho" w:hAnsi="GHEA Grapalat" w:cs="MS Mincho"/>
          <w:bCs/>
          <w:sz w:val="24"/>
          <w:szCs w:val="24"/>
          <w:lang w:val="af-ZA"/>
        </w:rPr>
        <w:t>.</w:t>
      </w:r>
      <w:r w:rsidRPr="007B5E9E">
        <w:rPr>
          <w:rFonts w:ascii="GHEA Grapalat" w:hAnsi="GHEA Grapalat"/>
          <w:sz w:val="24"/>
          <w:szCs w:val="24"/>
          <w:lang w:val="af-ZA"/>
        </w:rPr>
        <w:t>)</w:t>
      </w:r>
      <w:r w:rsidRPr="007B5E9E">
        <w:rPr>
          <w:rFonts w:ascii="GHEA Grapalat" w:hAnsi="GHEA Grapalat"/>
          <w:sz w:val="24"/>
          <w:szCs w:val="24"/>
          <w:lang w:val="hy-AM"/>
        </w:rPr>
        <w:t>:</w:t>
      </w:r>
      <w:r w:rsidRPr="00D22E06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E0308" w:rsidRPr="00490365" w:rsidRDefault="002E0308" w:rsidP="00E14E6F">
      <w:pPr>
        <w:pStyle w:val="a4"/>
        <w:shd w:val="clear" w:color="auto" w:fill="FFFFFF"/>
        <w:spacing w:before="0" w:beforeAutospacing="0" w:after="0" w:afterAutospacing="0" w:line="336" w:lineRule="auto"/>
        <w:ind w:right="-108" w:firstLine="567"/>
        <w:jc w:val="both"/>
        <w:rPr>
          <w:rFonts w:ascii="GHEA Grapalat" w:hAnsi="GHEA Grapalat"/>
          <w:b/>
          <w:color w:val="FF0000"/>
          <w:lang w:val="hy-AM"/>
        </w:rPr>
      </w:pPr>
      <w:r w:rsidRPr="00D22E06">
        <w:rPr>
          <w:rFonts w:ascii="GHEA Grapalat" w:hAnsi="GHEA Grapalat"/>
          <w:lang w:val="hy-AM"/>
        </w:rPr>
        <w:t>Մանկապարտեզների</w:t>
      </w:r>
      <w:r w:rsidRPr="00D22E06">
        <w:rPr>
          <w:rFonts w:ascii="GHEA Grapalat" w:hAnsi="GHEA Grapalat"/>
          <w:lang w:val="af-ZA"/>
        </w:rPr>
        <w:t xml:space="preserve"> </w:t>
      </w:r>
      <w:r w:rsidRPr="00D22E06">
        <w:rPr>
          <w:rFonts w:ascii="GHEA Grapalat" w:hAnsi="GHEA Grapalat"/>
          <w:lang w:val="hy-AM"/>
        </w:rPr>
        <w:t>կանոնադրությունները</w:t>
      </w:r>
      <w:r w:rsidRPr="00D22E06">
        <w:rPr>
          <w:rFonts w:ascii="GHEA Grapalat" w:hAnsi="GHEA Grapalat"/>
          <w:lang w:val="af-ZA"/>
        </w:rPr>
        <w:t xml:space="preserve"> </w:t>
      </w:r>
      <w:r w:rsidRPr="00D22E06">
        <w:rPr>
          <w:rFonts w:ascii="GHEA Grapalat" w:hAnsi="GHEA Grapalat"/>
          <w:lang w:val="hy-AM"/>
        </w:rPr>
        <w:t>չեն</w:t>
      </w:r>
      <w:r w:rsidRPr="00D22E06">
        <w:rPr>
          <w:rFonts w:ascii="GHEA Grapalat" w:hAnsi="GHEA Grapalat"/>
          <w:lang w:val="af-ZA"/>
        </w:rPr>
        <w:t xml:space="preserve"> </w:t>
      </w:r>
      <w:r w:rsidRPr="00D22E06">
        <w:rPr>
          <w:rFonts w:ascii="GHEA Grapalat" w:hAnsi="GHEA Grapalat"/>
          <w:lang w:val="hy-AM"/>
        </w:rPr>
        <w:t xml:space="preserve">համապատասխանում </w:t>
      </w:r>
      <w:r w:rsidRPr="00D22E06">
        <w:rPr>
          <w:rFonts w:ascii="GHEA Grapalat" w:hAnsi="GHEA Grapalat"/>
          <w:b/>
          <w:lang w:val="af-ZA"/>
        </w:rPr>
        <w:t>«</w:t>
      </w:r>
      <w:r w:rsidRPr="00D22E06">
        <w:rPr>
          <w:rFonts w:ascii="GHEA Grapalat" w:hAnsi="GHEA Grapalat"/>
          <w:b/>
          <w:lang w:val="hy-AM"/>
        </w:rPr>
        <w:t>Ն</w:t>
      </w:r>
      <w:r w:rsidRPr="00D22E06">
        <w:rPr>
          <w:rStyle w:val="a3"/>
          <w:rFonts w:ascii="GHEA Grapalat" w:hAnsi="GHEA Grapalat"/>
          <w:shd w:val="clear" w:color="auto" w:fill="FFFFFF"/>
          <w:lang w:val="hy-AM"/>
        </w:rPr>
        <w:t>ախադպրոցական ուսումնական հաստատության օրինակելի կանոնադրությունը հաստատելու մասին</w:t>
      </w:r>
      <w:r w:rsidRPr="00D22E06">
        <w:rPr>
          <w:rFonts w:ascii="GHEA Grapalat" w:hAnsi="GHEA Grapalat"/>
          <w:b/>
          <w:lang w:val="af-ZA"/>
        </w:rPr>
        <w:t xml:space="preserve">» </w:t>
      </w:r>
      <w:r w:rsidRPr="00D22E06">
        <w:rPr>
          <w:rFonts w:ascii="GHEA Grapalat" w:hAnsi="GHEA Grapalat"/>
          <w:b/>
          <w:lang w:val="hy-AM"/>
        </w:rPr>
        <w:t>ՀՀ</w:t>
      </w:r>
      <w:r w:rsidRPr="00D22E06">
        <w:rPr>
          <w:rFonts w:ascii="GHEA Grapalat" w:hAnsi="GHEA Grapalat"/>
          <w:b/>
          <w:lang w:val="af-ZA"/>
        </w:rPr>
        <w:t xml:space="preserve"> </w:t>
      </w:r>
      <w:r w:rsidRPr="00D22E06">
        <w:rPr>
          <w:rFonts w:ascii="GHEA Grapalat" w:hAnsi="GHEA Grapalat"/>
          <w:b/>
          <w:lang w:val="hy-AM"/>
        </w:rPr>
        <w:t>կառավարության՝</w:t>
      </w:r>
      <w:r w:rsidRPr="00D22E06">
        <w:rPr>
          <w:rFonts w:ascii="GHEA Grapalat" w:hAnsi="GHEA Grapalat"/>
          <w:b/>
          <w:lang w:val="af-ZA"/>
        </w:rPr>
        <w:t xml:space="preserve"> 20</w:t>
      </w:r>
      <w:r w:rsidRPr="00D22E06">
        <w:rPr>
          <w:rFonts w:ascii="GHEA Grapalat" w:hAnsi="GHEA Grapalat"/>
          <w:b/>
          <w:lang w:val="hy-AM"/>
        </w:rPr>
        <w:t>21թ.</w:t>
      </w:r>
      <w:r w:rsidRPr="00D22E06">
        <w:rPr>
          <w:rFonts w:ascii="GHEA Grapalat" w:hAnsi="GHEA Grapalat"/>
          <w:b/>
          <w:lang w:val="af-ZA"/>
        </w:rPr>
        <w:t xml:space="preserve"> </w:t>
      </w:r>
      <w:r w:rsidRPr="00D22E06">
        <w:rPr>
          <w:rFonts w:ascii="GHEA Grapalat" w:hAnsi="GHEA Grapalat"/>
          <w:b/>
          <w:lang w:val="hy-AM"/>
        </w:rPr>
        <w:t>ապրիլի</w:t>
      </w:r>
      <w:r w:rsidRPr="00D22E06">
        <w:rPr>
          <w:rFonts w:ascii="GHEA Grapalat" w:hAnsi="GHEA Grapalat"/>
          <w:b/>
          <w:lang w:val="af-ZA"/>
        </w:rPr>
        <w:t xml:space="preserve"> </w:t>
      </w:r>
      <w:r w:rsidRPr="00D22E06">
        <w:rPr>
          <w:rFonts w:ascii="GHEA Grapalat" w:hAnsi="GHEA Grapalat"/>
          <w:b/>
          <w:lang w:val="hy-AM"/>
        </w:rPr>
        <w:t>8</w:t>
      </w:r>
      <w:r w:rsidRPr="00D22E06">
        <w:rPr>
          <w:rFonts w:ascii="GHEA Grapalat" w:hAnsi="GHEA Grapalat"/>
          <w:b/>
          <w:lang w:val="af-ZA"/>
        </w:rPr>
        <w:t>-</w:t>
      </w:r>
      <w:r w:rsidRPr="00D22E06">
        <w:rPr>
          <w:rFonts w:ascii="GHEA Grapalat" w:hAnsi="GHEA Grapalat"/>
          <w:b/>
          <w:lang w:val="hy-AM"/>
        </w:rPr>
        <w:t xml:space="preserve">ի </w:t>
      </w:r>
      <w:r w:rsidRPr="00D22E06">
        <w:rPr>
          <w:rFonts w:ascii="GHEA Grapalat" w:hAnsi="GHEA Grapalat"/>
          <w:b/>
          <w:lang w:val="af-ZA"/>
        </w:rPr>
        <w:t xml:space="preserve">№ </w:t>
      </w:r>
      <w:r w:rsidRPr="00D22E06">
        <w:rPr>
          <w:rFonts w:ascii="GHEA Grapalat" w:hAnsi="GHEA Grapalat"/>
          <w:b/>
          <w:lang w:val="hy-AM"/>
        </w:rPr>
        <w:t>515-ն որոշմամբ հաստատված կանոնադրությանը:</w:t>
      </w:r>
    </w:p>
    <w:p w:rsidR="002E0308" w:rsidRPr="00D22E06" w:rsidRDefault="002E0308" w:rsidP="00E14E6F">
      <w:pPr>
        <w:pStyle w:val="a4"/>
        <w:shd w:val="clear" w:color="auto" w:fill="FFFFFF"/>
        <w:spacing w:before="0" w:beforeAutospacing="0" w:after="0" w:afterAutospacing="0" w:line="336" w:lineRule="auto"/>
        <w:ind w:right="-108" w:firstLine="567"/>
        <w:jc w:val="both"/>
        <w:rPr>
          <w:rFonts w:ascii="Cambria Math" w:hAnsi="Cambria Math"/>
          <w:b/>
          <w:lang w:val="hy-AM"/>
        </w:rPr>
      </w:pPr>
      <w:r w:rsidRPr="00D22E06">
        <w:rPr>
          <w:rFonts w:ascii="GHEA Grapalat" w:hAnsi="GHEA Grapalat"/>
          <w:b/>
          <w:lang w:val="hy-AM"/>
        </w:rPr>
        <w:t>Չեն ապահովվել հետևյալ իրավական ակտերի պահանջները</w:t>
      </w:r>
      <w:r w:rsidR="00D22E06" w:rsidRPr="00D22E06">
        <w:rPr>
          <w:rFonts w:ascii="Cambria Math" w:hAnsi="Cambria Math"/>
          <w:b/>
          <w:lang w:val="hy-AM"/>
        </w:rPr>
        <w:t>.</w:t>
      </w:r>
    </w:p>
    <w:p w:rsidR="002E0308" w:rsidRPr="00D22E06" w:rsidRDefault="002E0308" w:rsidP="00EF0131">
      <w:pPr>
        <w:pStyle w:val="a4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 w:line="336" w:lineRule="auto"/>
        <w:ind w:left="0" w:right="-108" w:firstLine="567"/>
        <w:jc w:val="both"/>
        <w:rPr>
          <w:rFonts w:ascii="Cambria Math" w:hAnsi="Cambria Math" w:cs="Sylfaen"/>
          <w:lang w:val="hy-AM"/>
        </w:rPr>
      </w:pPr>
      <w:r w:rsidRPr="00D22E06">
        <w:rPr>
          <w:rFonts w:ascii="GHEA Grapalat" w:hAnsi="GHEA Grapalat"/>
          <w:b/>
          <w:lang w:val="hy-AM"/>
        </w:rPr>
        <w:t>«Նախադպրոցական կրթության մասին» ՀՀ օրենքի 21-րդ հոդվածի 4-րդ մաս՝</w:t>
      </w:r>
      <w:r w:rsidRPr="00D22E06">
        <w:rPr>
          <w:rFonts w:ascii="GHEA Grapalat" w:hAnsi="GHEA Grapalat"/>
          <w:lang w:val="hy-AM"/>
        </w:rPr>
        <w:t xml:space="preserve"> </w:t>
      </w:r>
      <w:r w:rsidRPr="00D22E06">
        <w:rPr>
          <w:rFonts w:ascii="GHEA Grapalat" w:hAnsi="GHEA Grapalat"/>
          <w:sz w:val="22"/>
          <w:szCs w:val="22"/>
          <w:lang w:val="hy-AM"/>
        </w:rPr>
        <w:t>«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Նախադպրոցական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ուսումնական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հաստատության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հիմնադիր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փաստաթուղթը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Կառավարության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lastRenderedPageBreak/>
        <w:t>հաստատած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օրինակելի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կանոնադրության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հիման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վրա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հիմնադրի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(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հիմնադիրների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)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հաստատած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կանոնադրությունն</w:t>
      </w:r>
      <w:r w:rsidRPr="00D22E06">
        <w:rPr>
          <w:rFonts w:ascii="GHEA Grapalat" w:hAnsi="GHEA Grapalat"/>
          <w:i/>
          <w:sz w:val="22"/>
          <w:szCs w:val="22"/>
          <w:lang w:val="af-ZA" w:eastAsia="en-US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lang w:val="hy-AM" w:eastAsia="en-US"/>
        </w:rPr>
        <w:t>է»։</w:t>
      </w:r>
    </w:p>
    <w:p w:rsidR="002E0308" w:rsidRPr="00D22E06" w:rsidRDefault="002E0308" w:rsidP="00E14E6F">
      <w:pPr>
        <w:pStyle w:val="a4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80"/>
          <w:tab w:val="left" w:pos="1276"/>
        </w:tabs>
        <w:spacing w:before="0" w:beforeAutospacing="0" w:after="200" w:afterAutospacing="0" w:line="336" w:lineRule="auto"/>
        <w:ind w:left="0" w:right="-40" w:firstLine="567"/>
        <w:jc w:val="both"/>
        <w:rPr>
          <w:rFonts w:ascii="GHEA Grapalat" w:hAnsi="GHEA Grapalat" w:cs="Sylfaen"/>
          <w:lang w:val="af-ZA"/>
        </w:rPr>
      </w:pPr>
      <w:r w:rsidRPr="00D22E06">
        <w:rPr>
          <w:rFonts w:ascii="GHEA Grapalat" w:hAnsi="GHEA Grapalat" w:cs="Sylfaen"/>
          <w:b/>
          <w:shd w:val="clear" w:color="auto" w:fill="FFFFFF"/>
          <w:lang w:val="hy-AM"/>
        </w:rPr>
        <w:t>ՀՀ</w:t>
      </w:r>
      <w:r w:rsidRPr="00D22E06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b/>
          <w:shd w:val="clear" w:color="auto" w:fill="FFFFFF"/>
          <w:lang w:val="hy-AM"/>
        </w:rPr>
        <w:t>կառավա</w:t>
      </w:r>
      <w:r w:rsidRPr="00D22E06">
        <w:rPr>
          <w:rFonts w:ascii="GHEA Grapalat" w:hAnsi="GHEA Grapalat" w:cs="Verdana"/>
          <w:b/>
          <w:shd w:val="clear" w:color="auto" w:fill="FFFFFF"/>
          <w:lang w:val="hy-AM"/>
        </w:rPr>
        <w:t>ր</w:t>
      </w:r>
      <w:r w:rsidRPr="00D22E06">
        <w:rPr>
          <w:rFonts w:ascii="GHEA Grapalat" w:hAnsi="GHEA Grapalat" w:cs="Sylfaen"/>
          <w:b/>
          <w:shd w:val="clear" w:color="auto" w:fill="FFFFFF"/>
          <w:lang w:val="hy-AM"/>
        </w:rPr>
        <w:t>ության՝</w:t>
      </w:r>
      <w:r w:rsidRPr="00D22E06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/>
          <w:b/>
          <w:lang w:val="af-ZA"/>
        </w:rPr>
        <w:t>20</w:t>
      </w:r>
      <w:r w:rsidRPr="00D22E06">
        <w:rPr>
          <w:rFonts w:ascii="GHEA Grapalat" w:hAnsi="GHEA Grapalat"/>
          <w:b/>
          <w:lang w:val="hy-AM"/>
        </w:rPr>
        <w:t>21թ.</w:t>
      </w:r>
      <w:r w:rsidRPr="00D22E06">
        <w:rPr>
          <w:rFonts w:ascii="GHEA Grapalat" w:hAnsi="GHEA Grapalat"/>
          <w:b/>
          <w:lang w:val="af-ZA"/>
        </w:rPr>
        <w:t xml:space="preserve"> </w:t>
      </w:r>
      <w:r w:rsidRPr="00D22E06">
        <w:rPr>
          <w:rFonts w:ascii="GHEA Grapalat" w:hAnsi="GHEA Grapalat"/>
          <w:b/>
          <w:lang w:val="hy-AM"/>
        </w:rPr>
        <w:t>ապրիլի</w:t>
      </w:r>
      <w:r w:rsidRPr="00D22E06">
        <w:rPr>
          <w:rFonts w:ascii="GHEA Grapalat" w:hAnsi="GHEA Grapalat"/>
          <w:b/>
          <w:lang w:val="af-ZA"/>
        </w:rPr>
        <w:t xml:space="preserve"> </w:t>
      </w:r>
      <w:r w:rsidRPr="00D22E06">
        <w:rPr>
          <w:rFonts w:ascii="GHEA Grapalat" w:hAnsi="GHEA Grapalat"/>
          <w:b/>
          <w:lang w:val="hy-AM"/>
        </w:rPr>
        <w:t>8</w:t>
      </w:r>
      <w:r w:rsidRPr="00D22E06">
        <w:rPr>
          <w:rFonts w:ascii="GHEA Grapalat" w:hAnsi="GHEA Grapalat"/>
          <w:b/>
          <w:lang w:val="af-ZA"/>
        </w:rPr>
        <w:t>-</w:t>
      </w:r>
      <w:r w:rsidRPr="00D22E06">
        <w:rPr>
          <w:rFonts w:ascii="GHEA Grapalat" w:hAnsi="GHEA Grapalat"/>
          <w:b/>
          <w:lang w:val="hy-AM"/>
        </w:rPr>
        <w:t>ի</w:t>
      </w:r>
      <w:r w:rsidRPr="00D22E06">
        <w:rPr>
          <w:rFonts w:ascii="GHEA Grapalat" w:hAnsi="GHEA Grapalat"/>
          <w:b/>
          <w:lang w:val="af-ZA"/>
        </w:rPr>
        <w:t xml:space="preserve"> «</w:t>
      </w:r>
      <w:r w:rsidRPr="00D22E06">
        <w:rPr>
          <w:rFonts w:ascii="GHEA Grapalat" w:hAnsi="GHEA Grapalat"/>
          <w:b/>
          <w:lang w:val="hy-AM"/>
        </w:rPr>
        <w:t>Ն</w:t>
      </w:r>
      <w:r w:rsidRPr="00D22E06">
        <w:rPr>
          <w:rStyle w:val="a3"/>
          <w:rFonts w:ascii="GHEA Grapalat" w:hAnsi="GHEA Grapalat"/>
          <w:shd w:val="clear" w:color="auto" w:fill="FFFFFF"/>
          <w:lang w:val="hy-AM"/>
        </w:rPr>
        <w:t>ախադպրոցական ուսումնական հաստատության օրինակելի կանոնադրությունը հաստատելու մասին</w:t>
      </w:r>
      <w:r w:rsidRPr="00D22E06">
        <w:rPr>
          <w:rFonts w:ascii="GHEA Grapalat" w:hAnsi="GHEA Grapalat"/>
          <w:b/>
          <w:lang w:val="af-ZA"/>
        </w:rPr>
        <w:t xml:space="preserve">» № </w:t>
      </w:r>
      <w:r w:rsidRPr="00D22E06">
        <w:rPr>
          <w:rFonts w:ascii="GHEA Grapalat" w:hAnsi="GHEA Grapalat"/>
          <w:b/>
          <w:lang w:val="hy-AM"/>
        </w:rPr>
        <w:t>515-ն</w:t>
      </w:r>
      <w:r w:rsidRPr="00D22E06">
        <w:rPr>
          <w:rFonts w:ascii="GHEA Grapalat" w:hAnsi="GHEA Grapalat" w:cs="Sylfaen"/>
          <w:b/>
          <w:shd w:val="clear" w:color="auto" w:fill="FFFFFF"/>
          <w:lang w:val="hy-AM"/>
        </w:rPr>
        <w:t xml:space="preserve"> ո</w:t>
      </w:r>
      <w:r w:rsidRPr="00D22E06">
        <w:rPr>
          <w:rFonts w:ascii="GHEA Grapalat" w:hAnsi="GHEA Grapalat" w:cs="Verdana"/>
          <w:b/>
          <w:shd w:val="clear" w:color="auto" w:fill="FFFFFF"/>
          <w:lang w:val="hy-AM"/>
        </w:rPr>
        <w:t>ր</w:t>
      </w:r>
      <w:r w:rsidRPr="00D22E06">
        <w:rPr>
          <w:rFonts w:ascii="GHEA Grapalat" w:hAnsi="GHEA Grapalat" w:cs="Sylfaen"/>
          <w:b/>
          <w:shd w:val="clear" w:color="auto" w:fill="FFFFFF"/>
          <w:lang w:val="hy-AM"/>
        </w:rPr>
        <w:t>ոշման</w:t>
      </w:r>
      <w:r w:rsidRPr="00D22E06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b/>
          <w:shd w:val="clear" w:color="auto" w:fill="FFFFFF"/>
          <w:lang w:val="hy-AM"/>
        </w:rPr>
        <w:t>հավելվածի</w:t>
      </w:r>
      <w:r w:rsidRPr="00D22E06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/>
          <w:b/>
          <w:shd w:val="clear" w:color="auto" w:fill="FFFFFF"/>
          <w:lang w:val="hy-AM"/>
        </w:rPr>
        <w:t>44</w:t>
      </w:r>
      <w:r w:rsidRPr="00D22E06">
        <w:rPr>
          <w:rFonts w:ascii="GHEA Grapalat" w:hAnsi="GHEA Grapalat"/>
          <w:b/>
          <w:shd w:val="clear" w:color="auto" w:fill="FFFFFF"/>
          <w:lang w:val="af-ZA"/>
        </w:rPr>
        <w:t>-</w:t>
      </w:r>
      <w:r w:rsidRPr="00D22E06">
        <w:rPr>
          <w:rFonts w:ascii="GHEA Grapalat" w:hAnsi="GHEA Grapalat" w:cs="Verdana"/>
          <w:b/>
          <w:shd w:val="clear" w:color="auto" w:fill="FFFFFF"/>
          <w:lang w:val="hy-AM"/>
        </w:rPr>
        <w:t>րդ</w:t>
      </w:r>
      <w:r w:rsidRPr="00D22E06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b/>
          <w:shd w:val="clear" w:color="auto" w:fill="FFFFFF"/>
          <w:lang w:val="hy-AM"/>
        </w:rPr>
        <w:t>կետի</w:t>
      </w:r>
      <w:r w:rsidRPr="00D22E06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Verdana"/>
          <w:b/>
          <w:shd w:val="clear" w:color="auto" w:fill="FFFFFF"/>
          <w:lang w:val="hy-AM"/>
        </w:rPr>
        <w:t>3-րդ</w:t>
      </w:r>
      <w:r w:rsidRPr="00D22E06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b/>
          <w:shd w:val="clear" w:color="auto" w:fill="FFFFFF"/>
          <w:lang w:val="hy-AM"/>
        </w:rPr>
        <w:t>ենթակետ՝</w:t>
      </w:r>
      <w:r w:rsidRPr="00D22E06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/>
          <w:i/>
          <w:sz w:val="22"/>
          <w:szCs w:val="22"/>
          <w:shd w:val="clear" w:color="auto" w:fill="FFFFFF"/>
          <w:lang w:val="af-ZA"/>
        </w:rPr>
        <w:t>«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Հաստատության</w:t>
      </w:r>
      <w:r w:rsidRPr="00D22E06">
        <w:rPr>
          <w:rFonts w:ascii="GHEA Grapalat" w:hAnsi="GHEA Grapalat"/>
          <w:i/>
          <w:sz w:val="22"/>
          <w:szCs w:val="22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հիմնա</w:t>
      </w:r>
      <w:r w:rsidRPr="00D22E06">
        <w:rPr>
          <w:rFonts w:ascii="GHEA Grapalat" w:hAnsi="GHEA Grapalat" w:cs="Verdana"/>
          <w:i/>
          <w:sz w:val="22"/>
          <w:szCs w:val="22"/>
          <w:shd w:val="clear" w:color="auto" w:fill="FFFFFF"/>
          <w:lang w:val="hy-AM"/>
        </w:rPr>
        <w:t>դր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ի</w:t>
      </w:r>
      <w:r w:rsidRPr="00D22E06">
        <w:rPr>
          <w:rFonts w:ascii="GHEA Grapalat" w:hAnsi="GHEA Grapalat"/>
          <w:i/>
          <w:sz w:val="22"/>
          <w:szCs w:val="22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բացառիկ</w:t>
      </w:r>
      <w:r w:rsidRPr="00D22E06">
        <w:rPr>
          <w:rFonts w:ascii="GHEA Grapalat" w:hAnsi="GHEA Grapalat"/>
          <w:i/>
          <w:sz w:val="22"/>
          <w:szCs w:val="22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լիազո</w:t>
      </w:r>
      <w:r w:rsidRPr="00D22E06">
        <w:rPr>
          <w:rFonts w:ascii="GHEA Grapalat" w:hAnsi="GHEA Grapalat" w:cs="Verdana"/>
          <w:i/>
          <w:sz w:val="22"/>
          <w:szCs w:val="22"/>
          <w:shd w:val="clear" w:color="auto" w:fill="FFFFFF"/>
          <w:lang w:val="hy-AM"/>
        </w:rPr>
        <w:t>ր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ությունն</w:t>
      </w:r>
      <w:r w:rsidRPr="00D22E06">
        <w:rPr>
          <w:rFonts w:ascii="GHEA Grapalat" w:hAnsi="GHEA Grapalat"/>
          <w:i/>
          <w:sz w:val="22"/>
          <w:szCs w:val="22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է՝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հաստատության</w:t>
      </w:r>
      <w:r w:rsidRPr="00D22E06">
        <w:rPr>
          <w:rFonts w:ascii="GHEA Grapalat" w:hAnsi="GHEA Grapalat"/>
          <w:i/>
          <w:sz w:val="22"/>
          <w:szCs w:val="22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կանոնա</w:t>
      </w:r>
      <w:r w:rsidRPr="00D22E06">
        <w:rPr>
          <w:rFonts w:ascii="GHEA Grapalat" w:hAnsi="GHEA Grapalat" w:cs="Verdana"/>
          <w:i/>
          <w:sz w:val="22"/>
          <w:szCs w:val="22"/>
          <w:shd w:val="clear" w:color="auto" w:fill="FFFFFF"/>
          <w:lang w:val="hy-AM"/>
        </w:rPr>
        <w:t>դր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ության</w:t>
      </w:r>
      <w:r w:rsidRPr="00D22E06">
        <w:rPr>
          <w:rFonts w:ascii="GHEA Grapalat" w:hAnsi="GHEA Grapalat"/>
          <w:i/>
          <w:sz w:val="22"/>
          <w:szCs w:val="22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հաստատումը</w:t>
      </w:r>
      <w:r w:rsidR="00EA138A">
        <w:rPr>
          <w:rFonts w:ascii="GHEA Grapalat" w:hAnsi="GHEA Grapalat"/>
          <w:i/>
          <w:sz w:val="22"/>
          <w:szCs w:val="22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i/>
          <w:sz w:val="22"/>
          <w:szCs w:val="22"/>
          <w:shd w:val="clear" w:color="auto" w:fill="FFFFFF"/>
          <w:lang w:val="hy-AM"/>
        </w:rPr>
        <w:t>և</w:t>
      </w:r>
      <w:r w:rsidR="00EA138A">
        <w:rPr>
          <w:rFonts w:ascii="Courier New" w:hAnsi="Courier New" w:cs="Courier New"/>
          <w:i/>
          <w:sz w:val="22"/>
          <w:szCs w:val="22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/>
          <w:bCs/>
          <w:i/>
          <w:sz w:val="22"/>
          <w:szCs w:val="22"/>
          <w:shd w:val="clear" w:color="auto" w:fill="FFFFFF"/>
          <w:lang w:val="hy-AM"/>
        </w:rPr>
        <w:t>դր</w:t>
      </w:r>
      <w:r w:rsidRPr="00D22E06">
        <w:rPr>
          <w:rFonts w:ascii="GHEA Grapalat" w:hAnsi="GHEA Grapalat" w:cs="Sylfaen"/>
          <w:bCs/>
          <w:i/>
          <w:sz w:val="22"/>
          <w:szCs w:val="22"/>
          <w:shd w:val="clear" w:color="auto" w:fill="FFFFFF"/>
          <w:lang w:val="hy-AM"/>
        </w:rPr>
        <w:t>անում</w:t>
      </w:r>
      <w:r w:rsidR="00EA138A">
        <w:rPr>
          <w:rFonts w:ascii="Courier New" w:hAnsi="Courier New" w:cs="Courier New"/>
          <w:bCs/>
          <w:i/>
          <w:sz w:val="22"/>
          <w:szCs w:val="22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bCs/>
          <w:i/>
          <w:sz w:val="22"/>
          <w:szCs w:val="22"/>
          <w:shd w:val="clear" w:color="auto" w:fill="FFFFFF"/>
          <w:lang w:val="hy-AM"/>
        </w:rPr>
        <w:t>փոփոխություննե</w:t>
      </w:r>
      <w:r w:rsidRPr="00D22E06">
        <w:rPr>
          <w:rFonts w:ascii="GHEA Grapalat" w:hAnsi="GHEA Grapalat" w:cs="Verdana"/>
          <w:bCs/>
          <w:i/>
          <w:sz w:val="22"/>
          <w:szCs w:val="22"/>
          <w:shd w:val="clear" w:color="auto" w:fill="FFFFFF"/>
          <w:lang w:val="hy-AM"/>
        </w:rPr>
        <w:t>ր</w:t>
      </w:r>
      <w:r w:rsidRPr="00D22E06">
        <w:rPr>
          <w:rFonts w:ascii="GHEA Grapalat" w:hAnsi="GHEA Grapalat" w:cs="Sylfaen"/>
          <w:bCs/>
          <w:i/>
          <w:sz w:val="22"/>
          <w:szCs w:val="22"/>
          <w:shd w:val="clear" w:color="auto" w:fill="FFFFFF"/>
          <w:lang w:val="hy-AM"/>
        </w:rPr>
        <w:t>ի</w:t>
      </w:r>
      <w:r w:rsidR="00EA138A">
        <w:rPr>
          <w:rFonts w:ascii="Courier New" w:hAnsi="Courier New" w:cs="Courier New"/>
          <w:bCs/>
          <w:i/>
          <w:sz w:val="22"/>
          <w:szCs w:val="22"/>
          <w:shd w:val="clear" w:color="auto" w:fill="FFFFFF"/>
          <w:lang w:val="af-ZA"/>
        </w:rPr>
        <w:t xml:space="preserve"> </w:t>
      </w:r>
      <w:r w:rsidRPr="00D22E06">
        <w:rPr>
          <w:rFonts w:ascii="GHEA Grapalat" w:hAnsi="GHEA Grapalat" w:cs="Sylfaen"/>
          <w:bCs/>
          <w:i/>
          <w:sz w:val="22"/>
          <w:szCs w:val="22"/>
          <w:shd w:val="clear" w:color="auto" w:fill="FFFFFF"/>
          <w:lang w:val="hy-AM"/>
        </w:rPr>
        <w:t>կատա</w:t>
      </w:r>
      <w:r w:rsidRPr="00D22E06">
        <w:rPr>
          <w:rFonts w:ascii="GHEA Grapalat" w:hAnsi="GHEA Grapalat" w:cs="Verdana"/>
          <w:bCs/>
          <w:i/>
          <w:sz w:val="22"/>
          <w:szCs w:val="22"/>
          <w:shd w:val="clear" w:color="auto" w:fill="FFFFFF"/>
          <w:lang w:val="hy-AM"/>
        </w:rPr>
        <w:t>ր</w:t>
      </w:r>
      <w:r w:rsidRPr="00D22E06">
        <w:rPr>
          <w:rFonts w:ascii="GHEA Grapalat" w:hAnsi="GHEA Grapalat" w:cs="Sylfaen"/>
          <w:bCs/>
          <w:i/>
          <w:sz w:val="22"/>
          <w:szCs w:val="22"/>
          <w:shd w:val="clear" w:color="auto" w:fill="FFFFFF"/>
          <w:lang w:val="hy-AM"/>
        </w:rPr>
        <w:t>ումը</w:t>
      </w:r>
      <w:r w:rsidRPr="00D22E06">
        <w:rPr>
          <w:rFonts w:ascii="GHEA Grapalat" w:hAnsi="GHEA Grapalat" w:cs="Sylfaen"/>
          <w:bCs/>
          <w:i/>
          <w:sz w:val="22"/>
          <w:szCs w:val="22"/>
          <w:shd w:val="clear" w:color="auto" w:fill="FFFFFF"/>
          <w:lang w:val="af-ZA"/>
        </w:rPr>
        <w:t>»</w:t>
      </w:r>
      <w:r w:rsidRPr="00D22E06">
        <w:rPr>
          <w:rFonts w:ascii="GHEA Grapalat" w:hAnsi="GHEA Grapalat" w:cs="Sylfaen"/>
          <w:bCs/>
          <w:shd w:val="clear" w:color="auto" w:fill="FFFFFF"/>
          <w:lang w:val="af-ZA"/>
        </w:rPr>
        <w:t>:</w:t>
      </w:r>
      <w:r w:rsidRPr="00D22E06">
        <w:rPr>
          <w:rFonts w:ascii="GHEA Grapalat" w:hAnsi="GHEA Grapalat" w:cs="Sylfaen"/>
          <w:bCs/>
          <w:shd w:val="clear" w:color="auto" w:fill="FFFFFF"/>
          <w:lang w:val="hy-AM"/>
        </w:rPr>
        <w:t xml:space="preserve">  </w:t>
      </w:r>
    </w:p>
    <w:p w:rsidR="002E0308" w:rsidRPr="006A174F" w:rsidRDefault="002E0308" w:rsidP="00E14E6F">
      <w:pPr>
        <w:pStyle w:val="a4"/>
        <w:shd w:val="clear" w:color="auto" w:fill="FFFFFF"/>
        <w:tabs>
          <w:tab w:val="left" w:pos="142"/>
          <w:tab w:val="left" w:pos="284"/>
          <w:tab w:val="left" w:pos="851"/>
          <w:tab w:val="left" w:pos="1080"/>
          <w:tab w:val="left" w:pos="1276"/>
        </w:tabs>
        <w:spacing w:before="0" w:beforeAutospacing="0" w:after="200" w:afterAutospacing="0" w:line="336" w:lineRule="auto"/>
        <w:ind w:right="-40" w:firstLine="567"/>
        <w:jc w:val="both"/>
        <w:rPr>
          <w:rFonts w:ascii="GHEA Grapalat" w:hAnsi="GHEA Grapalat" w:cs="Sylfaen"/>
          <w:lang w:val="af-ZA"/>
        </w:rPr>
      </w:pPr>
      <w:r w:rsidRPr="006A174F">
        <w:rPr>
          <w:rFonts w:ascii="GHEA Grapalat" w:hAnsi="GHEA Grapalat" w:cs="Sylfaen"/>
          <w:lang w:val="hy-AM"/>
        </w:rPr>
        <w:t>Գործընթացի</w:t>
      </w:r>
      <w:r w:rsidRPr="006A174F">
        <w:rPr>
          <w:rFonts w:ascii="GHEA Grapalat" w:hAnsi="GHEA Grapalat" w:cs="Sylfaen"/>
          <w:lang w:val="af-ZA"/>
        </w:rPr>
        <w:t xml:space="preserve"> արդյունքում պարզվել է, որ </w:t>
      </w:r>
      <w:r w:rsidR="0005181F" w:rsidRPr="006A174F">
        <w:rPr>
          <w:rFonts w:ascii="GHEA Grapalat" w:hAnsi="GHEA Grapalat" w:cs="Sylfaen"/>
          <w:lang w:val="hy-AM"/>
        </w:rPr>
        <w:t>7</w:t>
      </w:r>
      <w:r w:rsidRPr="006A174F">
        <w:rPr>
          <w:rFonts w:ascii="GHEA Grapalat" w:hAnsi="GHEA Grapalat" w:cs="Sylfaen"/>
          <w:lang w:val="af-ZA"/>
        </w:rPr>
        <w:t xml:space="preserve"> մանկապարտեզներ</w:t>
      </w:r>
      <w:r w:rsidR="0005181F" w:rsidRPr="006A174F">
        <w:rPr>
          <w:rFonts w:ascii="GHEA Grapalat" w:hAnsi="GHEA Grapalat" w:cs="Sylfaen"/>
          <w:lang w:val="hy-AM"/>
        </w:rPr>
        <w:t>ից 3-ը</w:t>
      </w:r>
      <w:r w:rsidRPr="006A174F">
        <w:rPr>
          <w:rFonts w:ascii="GHEA Grapalat" w:hAnsi="GHEA Grapalat" w:cs="Sylfaen"/>
          <w:lang w:val="hy-AM"/>
        </w:rPr>
        <w:t xml:space="preserve"> </w:t>
      </w:r>
      <w:r w:rsidR="0005181F" w:rsidRPr="006A174F">
        <w:rPr>
          <w:rFonts w:ascii="GHEA Grapalat" w:hAnsi="GHEA Grapalat" w:cs="Sylfaen"/>
          <w:lang w:val="hy-AM"/>
        </w:rPr>
        <w:t>չ</w:t>
      </w:r>
      <w:r w:rsidRPr="006A174F">
        <w:rPr>
          <w:rFonts w:ascii="GHEA Grapalat" w:hAnsi="GHEA Grapalat" w:cs="Sylfaen"/>
          <w:lang w:val="hy-AM"/>
        </w:rPr>
        <w:t xml:space="preserve">ունեն </w:t>
      </w:r>
      <w:r w:rsidR="006A174F" w:rsidRPr="006A174F">
        <w:rPr>
          <w:rFonts w:ascii="GHEA Grapalat" w:hAnsi="GHEA Grapalat" w:cs="Sylfaen"/>
          <w:lang w:val="hy-AM"/>
        </w:rPr>
        <w:t xml:space="preserve">նախադպրոցական </w:t>
      </w:r>
      <w:r w:rsidRPr="006A174F">
        <w:rPr>
          <w:rFonts w:ascii="GHEA Grapalat" w:hAnsi="GHEA Grapalat" w:cs="Sylfaen"/>
          <w:lang w:val="af-ZA"/>
        </w:rPr>
        <w:t>կրթական ծրագ</w:t>
      </w:r>
      <w:r w:rsidRPr="006A174F">
        <w:rPr>
          <w:rFonts w:ascii="GHEA Grapalat" w:hAnsi="GHEA Grapalat" w:cs="Sylfaen"/>
          <w:lang w:val="hy-AM"/>
        </w:rPr>
        <w:t>իր</w:t>
      </w:r>
      <w:r w:rsidRPr="006A174F">
        <w:rPr>
          <w:rFonts w:ascii="GHEA Grapalat" w:hAnsi="GHEA Grapalat" w:cs="Sylfaen"/>
          <w:lang w:val="af-ZA"/>
        </w:rPr>
        <w:t xml:space="preserve"> իրականացնելու</w:t>
      </w:r>
      <w:r w:rsidRPr="006A174F">
        <w:rPr>
          <w:rFonts w:ascii="GHEA Grapalat" w:hAnsi="GHEA Grapalat" w:cs="Sylfaen"/>
          <w:lang w:val="hy-AM"/>
        </w:rPr>
        <w:t xml:space="preserve"> </w:t>
      </w:r>
      <w:r w:rsidRPr="006A174F">
        <w:rPr>
          <w:rFonts w:ascii="GHEA Grapalat" w:hAnsi="GHEA Grapalat" w:cs="Sylfaen"/>
          <w:lang w:val="af-ZA"/>
        </w:rPr>
        <w:t>լիցենզիաներ:</w:t>
      </w:r>
    </w:p>
    <w:p w:rsidR="002E0308" w:rsidRPr="008840B2" w:rsidRDefault="002E0308" w:rsidP="00E14E6F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af-ZA" w:eastAsia="en-US"/>
        </w:rPr>
      </w:pPr>
      <w:r w:rsidRPr="008840B2">
        <w:rPr>
          <w:rFonts w:ascii="GHEA Grapalat" w:hAnsi="GHEA Grapalat" w:cs="Sylfaen"/>
          <w:b/>
          <w:sz w:val="24"/>
          <w:szCs w:val="24"/>
          <w:lang w:val="hy-AM"/>
        </w:rPr>
        <w:t>Չ</w:t>
      </w:r>
      <w:r w:rsidR="008840B2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8840B2">
        <w:rPr>
          <w:rFonts w:ascii="GHEA Grapalat" w:hAnsi="GHEA Grapalat" w:cs="Sylfaen"/>
          <w:b/>
          <w:sz w:val="24"/>
          <w:szCs w:val="24"/>
          <w:lang w:val="hy-AM"/>
        </w:rPr>
        <w:t xml:space="preserve"> ապահովվել</w:t>
      </w:r>
      <w:r w:rsidRPr="008840B2">
        <w:rPr>
          <w:rFonts w:ascii="GHEA Grapalat" w:hAnsi="GHEA Grapalat"/>
          <w:b/>
          <w:sz w:val="24"/>
          <w:szCs w:val="24"/>
          <w:lang w:val="af-ZA"/>
        </w:rPr>
        <w:t xml:space="preserve"> «</w:t>
      </w:r>
      <w:r w:rsidRPr="008840B2">
        <w:rPr>
          <w:rFonts w:ascii="GHEA Grapalat" w:hAnsi="GHEA Grapalat"/>
          <w:b/>
          <w:sz w:val="24"/>
          <w:szCs w:val="24"/>
          <w:lang w:val="en-US"/>
        </w:rPr>
        <w:t>Կրթության</w:t>
      </w:r>
      <w:r w:rsidRPr="00884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840B2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8840B2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8840B2">
        <w:rPr>
          <w:rFonts w:ascii="GHEA Grapalat" w:hAnsi="GHEA Grapalat"/>
          <w:b/>
          <w:sz w:val="24"/>
          <w:szCs w:val="24"/>
          <w:lang w:val="en-US"/>
        </w:rPr>
        <w:t>ՀՀ</w:t>
      </w:r>
      <w:r w:rsidRPr="00884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840B2">
        <w:rPr>
          <w:rFonts w:ascii="GHEA Grapalat" w:hAnsi="GHEA Grapalat"/>
          <w:b/>
          <w:sz w:val="24"/>
          <w:szCs w:val="24"/>
          <w:lang w:val="en-US"/>
        </w:rPr>
        <w:t>օրենքի</w:t>
      </w:r>
      <w:r w:rsidRPr="008840B2">
        <w:rPr>
          <w:rFonts w:ascii="GHEA Grapalat" w:hAnsi="GHEA Grapalat"/>
          <w:b/>
          <w:sz w:val="24"/>
          <w:szCs w:val="24"/>
          <w:lang w:val="af-ZA"/>
        </w:rPr>
        <w:t xml:space="preserve"> 41-</w:t>
      </w:r>
      <w:r w:rsidRPr="008840B2">
        <w:rPr>
          <w:rFonts w:ascii="GHEA Grapalat" w:hAnsi="GHEA Grapalat"/>
          <w:b/>
          <w:sz w:val="24"/>
          <w:szCs w:val="24"/>
          <w:lang w:val="en-US"/>
        </w:rPr>
        <w:t>րդ</w:t>
      </w:r>
      <w:r w:rsidRPr="00884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840B2">
        <w:rPr>
          <w:rFonts w:ascii="GHEA Grapalat" w:hAnsi="GHEA Grapalat"/>
          <w:b/>
          <w:sz w:val="24"/>
          <w:szCs w:val="24"/>
          <w:lang w:val="en-US"/>
        </w:rPr>
        <w:t>հոդվածի</w:t>
      </w:r>
      <w:r w:rsidRPr="008840B2">
        <w:rPr>
          <w:rFonts w:ascii="GHEA Grapalat" w:hAnsi="GHEA Grapalat"/>
          <w:b/>
          <w:sz w:val="24"/>
          <w:szCs w:val="24"/>
          <w:lang w:val="af-ZA"/>
        </w:rPr>
        <w:t xml:space="preserve"> 1-</w:t>
      </w:r>
      <w:r w:rsidRPr="008840B2">
        <w:rPr>
          <w:rFonts w:ascii="GHEA Grapalat" w:hAnsi="GHEA Grapalat"/>
          <w:b/>
          <w:sz w:val="24"/>
          <w:szCs w:val="24"/>
          <w:lang w:val="en-US"/>
        </w:rPr>
        <w:t>ին</w:t>
      </w:r>
      <w:r w:rsidRPr="00884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840B2">
        <w:rPr>
          <w:rFonts w:ascii="GHEA Grapalat" w:hAnsi="GHEA Grapalat"/>
          <w:b/>
          <w:sz w:val="24"/>
          <w:szCs w:val="24"/>
          <w:lang w:val="en-US"/>
        </w:rPr>
        <w:t>մասի</w:t>
      </w:r>
      <w:r w:rsidRPr="00884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(1. </w:t>
      </w:r>
      <w:proofErr w:type="gramStart"/>
      <w:r w:rsidRPr="008840B2">
        <w:rPr>
          <w:rFonts w:ascii="GHEA Grapalat" w:hAnsi="GHEA Grapalat" w:cs="Sylfaen"/>
          <w:i/>
          <w:sz w:val="20"/>
          <w:szCs w:val="20"/>
        </w:rPr>
        <w:t>Օրենքով</w:t>
      </w:r>
      <w:r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840B2">
        <w:rPr>
          <w:rFonts w:ascii="GHEA Grapalat" w:hAnsi="GHEA Grapalat" w:cs="Sylfaen"/>
          <w:i/>
          <w:sz w:val="20"/>
          <w:szCs w:val="20"/>
        </w:rPr>
        <w:t>նախատեսված</w:t>
      </w:r>
      <w:r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840B2">
        <w:rPr>
          <w:rFonts w:ascii="GHEA Grapalat" w:hAnsi="GHEA Grapalat" w:cs="Sylfaen"/>
          <w:i/>
          <w:sz w:val="20"/>
          <w:szCs w:val="20"/>
        </w:rPr>
        <w:t>կրթական</w:t>
      </w:r>
      <w:r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840B2">
        <w:rPr>
          <w:rFonts w:ascii="GHEA Grapalat" w:hAnsi="GHEA Grapalat" w:cs="Sylfaen"/>
          <w:i/>
          <w:sz w:val="20"/>
          <w:szCs w:val="20"/>
        </w:rPr>
        <w:t>ծրագրերը</w:t>
      </w:r>
      <w:r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840B2">
        <w:rPr>
          <w:rFonts w:ascii="GHEA Grapalat" w:hAnsi="GHEA Grapalat" w:cs="Sylfaen"/>
          <w:i/>
          <w:sz w:val="20"/>
          <w:szCs w:val="20"/>
        </w:rPr>
        <w:t>կարող</w:t>
      </w:r>
      <w:r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840B2">
        <w:rPr>
          <w:rFonts w:ascii="GHEA Grapalat" w:hAnsi="GHEA Grapalat" w:cs="Sylfaen"/>
          <w:i/>
          <w:sz w:val="20"/>
          <w:szCs w:val="20"/>
        </w:rPr>
        <w:t>են</w:t>
      </w:r>
      <w:r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840B2">
        <w:rPr>
          <w:rFonts w:ascii="GHEA Grapalat" w:hAnsi="GHEA Grapalat" w:cs="Sylfaen"/>
          <w:i/>
          <w:sz w:val="20"/>
          <w:szCs w:val="20"/>
        </w:rPr>
        <w:t>իրականացվել</w:t>
      </w:r>
      <w:r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840B2">
        <w:rPr>
          <w:rFonts w:ascii="GHEA Grapalat" w:hAnsi="GHEA Grapalat" w:cs="Sylfaen"/>
          <w:i/>
          <w:sz w:val="20"/>
          <w:szCs w:val="20"/>
        </w:rPr>
        <w:t>միայն</w:t>
      </w:r>
      <w:r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840B2">
        <w:rPr>
          <w:rFonts w:ascii="GHEA Grapalat" w:hAnsi="GHEA Grapalat" w:cs="Sylfaen"/>
          <w:i/>
          <w:sz w:val="20"/>
          <w:szCs w:val="20"/>
        </w:rPr>
        <w:t>լիցենզիայի</w:t>
      </w:r>
      <w:r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840B2">
        <w:rPr>
          <w:rFonts w:ascii="GHEA Grapalat" w:hAnsi="GHEA Grapalat" w:cs="Sylfaen"/>
          <w:i/>
          <w:sz w:val="20"/>
          <w:szCs w:val="20"/>
        </w:rPr>
        <w:t>առկայության</w:t>
      </w:r>
      <w:r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840B2">
        <w:rPr>
          <w:rFonts w:ascii="GHEA Grapalat" w:hAnsi="GHEA Grapalat" w:cs="Sylfaen"/>
          <w:i/>
          <w:sz w:val="20"/>
          <w:szCs w:val="20"/>
        </w:rPr>
        <w:t>դեպքում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>),</w:t>
      </w:r>
      <w:r w:rsidR="008840B2" w:rsidRPr="008840B2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8840B2" w:rsidRPr="008840B2">
        <w:rPr>
          <w:rFonts w:ascii="GHEA Grapalat" w:hAnsi="GHEA Grapalat"/>
          <w:b/>
          <w:sz w:val="24"/>
          <w:szCs w:val="24"/>
          <w:lang w:val="af-ZA"/>
        </w:rPr>
        <w:t xml:space="preserve">«Նախադպրոցական </w:t>
      </w:r>
      <w:r w:rsidR="008840B2" w:rsidRPr="008840B2">
        <w:rPr>
          <w:rFonts w:ascii="GHEA Grapalat" w:hAnsi="GHEA Grapalat"/>
          <w:b/>
          <w:sz w:val="24"/>
          <w:szCs w:val="24"/>
          <w:lang w:val="en-US"/>
        </w:rPr>
        <w:t>կրթության</w:t>
      </w:r>
      <w:r w:rsidR="008840B2" w:rsidRPr="008840B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840B2" w:rsidRPr="008840B2">
        <w:rPr>
          <w:rFonts w:ascii="GHEA Grapalat" w:hAnsi="GHEA Grapalat"/>
          <w:b/>
          <w:sz w:val="24"/>
          <w:szCs w:val="24"/>
          <w:lang w:val="en-US"/>
        </w:rPr>
        <w:t>մասին</w:t>
      </w:r>
      <w:r w:rsidR="008840B2" w:rsidRPr="008840B2">
        <w:rPr>
          <w:rFonts w:ascii="GHEA Grapalat" w:hAnsi="GHEA Grapalat"/>
          <w:b/>
          <w:sz w:val="24"/>
          <w:szCs w:val="24"/>
          <w:lang w:val="af-ZA"/>
        </w:rPr>
        <w:t>» ՀՀ օրենքի</w:t>
      </w:r>
      <w:r w:rsidR="008840B2" w:rsidRPr="008840B2">
        <w:rPr>
          <w:rFonts w:ascii="GHEA Grapalat" w:hAnsi="GHEA Grapalat"/>
          <w:b/>
          <w:sz w:val="24"/>
          <w:szCs w:val="24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>20-</w:t>
      </w:r>
      <w:r w:rsidR="008840B2" w:rsidRPr="008840B2"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րդ</w:t>
      </w:r>
      <w:r w:rsidR="008840B2" w:rsidRPr="008840B2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հոդվածի</w:t>
      </w:r>
      <w:r w:rsidR="008840B2" w:rsidRPr="008840B2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1-</w:t>
      </w:r>
      <w:r w:rsidR="008840B2" w:rsidRPr="008840B2"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ին</w:t>
      </w:r>
      <w:r w:rsidR="008840B2" w:rsidRPr="008840B2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color w:val="000000"/>
          <w:sz w:val="20"/>
          <w:szCs w:val="20"/>
          <w:lang w:val="af-ZA" w:eastAsia="en-US"/>
        </w:rPr>
        <w:t>(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1.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Նախադպրոցական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կրթական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ծրագիր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(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ծրագրեր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)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և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(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կամ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)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նախադպրոցական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ծառայություն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կարող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է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(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են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)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կազմակերպվել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պետական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,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համայնքային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և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ոչ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պետական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նախադպրոցական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ուսումնական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հաստատությունում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,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հանրակրթական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ծրագրեր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իրականացնող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ուսումնական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հաստատությունների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նախակրթարանում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,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պետական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և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ոչ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պետական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կազմակերպությունների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առանձնացված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ստորաբաժանումում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,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լրացուցիչ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կրթության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և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արտադպրոցական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դաստիարակության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կազմակերպությունում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(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կամ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դրա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ստորաբաժանումում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),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երեխայի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կրթության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և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զարգացման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կազմակերպությունում՝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համապատասխան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լիցենզիայի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առկայության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  <w:lang w:val="en-US" w:eastAsia="en-US"/>
        </w:rPr>
        <w:t>հիմքով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>)</w:t>
      </w:r>
      <w:r w:rsidR="008840B2" w:rsidRPr="008840B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և</w:t>
      </w:r>
      <w:r w:rsidR="008840B2" w:rsidRPr="008840B2">
        <w:rPr>
          <w:rFonts w:ascii="GHEA Grapalat" w:hAnsi="GHEA Grapalat"/>
          <w:b/>
          <w:color w:val="000000"/>
          <w:sz w:val="24"/>
          <w:szCs w:val="24"/>
          <w:lang w:val="af-ZA" w:eastAsia="en-US"/>
        </w:rPr>
        <w:t xml:space="preserve"> 6-</w:t>
      </w:r>
      <w:r w:rsidR="008840B2" w:rsidRPr="008840B2">
        <w:rPr>
          <w:rFonts w:ascii="GHEA Grapalat" w:hAnsi="GHEA Grapalat"/>
          <w:b/>
          <w:color w:val="000000"/>
          <w:sz w:val="24"/>
          <w:szCs w:val="24"/>
          <w:lang w:val="en-US" w:eastAsia="en-US"/>
        </w:rPr>
        <w:t>րդ</w:t>
      </w:r>
      <w:r w:rsidR="008840B2" w:rsidRPr="008840B2">
        <w:rPr>
          <w:rFonts w:ascii="GHEA Grapalat" w:hAnsi="GHEA Grapalat"/>
          <w:color w:val="000000"/>
          <w:sz w:val="24"/>
          <w:szCs w:val="24"/>
          <w:lang w:val="af-ZA" w:eastAsia="en-US"/>
        </w:rPr>
        <w:t xml:space="preserve"> </w:t>
      </w:r>
      <w:r w:rsidR="008840B2" w:rsidRPr="008840B2">
        <w:rPr>
          <w:rFonts w:ascii="GHEA Grapalat" w:hAnsi="GHEA Grapalat"/>
          <w:i/>
          <w:color w:val="000000"/>
          <w:sz w:val="20"/>
          <w:szCs w:val="20"/>
          <w:lang w:val="af-ZA" w:eastAsia="en-US"/>
        </w:rPr>
        <w:t>(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6. </w:t>
      </w:r>
      <w:r w:rsidR="008840B2" w:rsidRPr="008840B2">
        <w:rPr>
          <w:rFonts w:ascii="GHEA Grapalat" w:hAnsi="GHEA Grapalat"/>
          <w:i/>
          <w:sz w:val="20"/>
          <w:szCs w:val="20"/>
        </w:rPr>
        <w:t>Նախադպրոցական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կրթական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ծրագիր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իրականացնող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ցանկացած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կազմակերպություն՝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անկախ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սեփականության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ձևից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ու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հիմնադրից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8840B2" w:rsidRPr="008840B2">
        <w:rPr>
          <w:rFonts w:ascii="GHEA Grapalat" w:hAnsi="GHEA Grapalat"/>
          <w:i/>
          <w:sz w:val="20"/>
          <w:szCs w:val="20"/>
        </w:rPr>
        <w:t>ենթակա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է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լիցենզավորման՝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համաձայն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Կառավարության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սահմանած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լիցենզավորման</w:t>
      </w:r>
      <w:r w:rsidR="008840B2" w:rsidRPr="008840B2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8840B2" w:rsidRPr="008840B2">
        <w:rPr>
          <w:rFonts w:ascii="GHEA Grapalat" w:hAnsi="GHEA Grapalat"/>
          <w:i/>
          <w:sz w:val="20"/>
          <w:szCs w:val="20"/>
        </w:rPr>
        <w:t>կարգի։</w:t>
      </w:r>
      <w:r w:rsidR="008840B2" w:rsidRPr="008840B2">
        <w:rPr>
          <w:rFonts w:ascii="GHEA Grapalat" w:hAnsi="GHEA Grapalat"/>
          <w:i/>
          <w:sz w:val="20"/>
          <w:szCs w:val="20"/>
          <w:lang w:val="af-ZA" w:eastAsia="en-US"/>
        </w:rPr>
        <w:t xml:space="preserve">) </w:t>
      </w:r>
      <w:r w:rsidR="008840B2" w:rsidRPr="008840B2">
        <w:rPr>
          <w:rFonts w:ascii="GHEA Grapalat" w:hAnsi="GHEA Grapalat"/>
          <w:b/>
          <w:sz w:val="24"/>
          <w:szCs w:val="24"/>
          <w:lang w:val="en-US" w:eastAsia="en-US"/>
        </w:rPr>
        <w:t>մասերի</w:t>
      </w:r>
      <w:r w:rsidR="008840B2" w:rsidRPr="00C339F6">
        <w:rPr>
          <w:rFonts w:ascii="GHEA Grapalat" w:hAnsi="GHEA Grapalat"/>
          <w:b/>
          <w:sz w:val="24"/>
          <w:szCs w:val="24"/>
        </w:rPr>
        <w:t xml:space="preserve"> </w:t>
      </w:r>
      <w:r w:rsidR="008840B2" w:rsidRPr="008840B2">
        <w:rPr>
          <w:rFonts w:ascii="GHEA Grapalat" w:hAnsi="GHEA Grapalat"/>
          <w:b/>
          <w:sz w:val="24"/>
          <w:szCs w:val="24"/>
          <w:lang w:val="en-US"/>
        </w:rPr>
        <w:t>պահանջներ</w:t>
      </w:r>
      <w:r w:rsidR="008840B2" w:rsidRPr="008840B2">
        <w:rPr>
          <w:rFonts w:ascii="GHEA Grapalat" w:hAnsi="GHEA Grapalat"/>
          <w:b/>
          <w:sz w:val="24"/>
          <w:szCs w:val="24"/>
          <w:lang w:val="hy-AM"/>
        </w:rPr>
        <w:t>ի կատարումը</w:t>
      </w:r>
      <w:r w:rsidR="008840B2" w:rsidRPr="008840B2">
        <w:rPr>
          <w:rFonts w:ascii="GHEA Grapalat" w:hAnsi="GHEA Grapalat"/>
          <w:b/>
          <w:sz w:val="24"/>
          <w:szCs w:val="24"/>
          <w:lang w:val="af-ZA"/>
        </w:rPr>
        <w:t>:</w:t>
      </w:r>
      <w:r w:rsidRPr="008840B2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gramEnd"/>
    </w:p>
    <w:p w:rsidR="002E0308" w:rsidRDefault="002E0308" w:rsidP="00E14E6F">
      <w:pPr>
        <w:pStyle w:val="a4"/>
        <w:shd w:val="clear" w:color="auto" w:fill="FFFFFF"/>
        <w:tabs>
          <w:tab w:val="left" w:pos="142"/>
          <w:tab w:val="left" w:pos="284"/>
          <w:tab w:val="left" w:pos="851"/>
          <w:tab w:val="left" w:pos="1080"/>
          <w:tab w:val="left" w:pos="1276"/>
        </w:tabs>
        <w:spacing w:before="0" w:beforeAutospacing="0" w:after="200" w:afterAutospacing="0" w:line="336" w:lineRule="auto"/>
        <w:ind w:right="-40" w:firstLine="567"/>
        <w:jc w:val="both"/>
        <w:rPr>
          <w:rFonts w:ascii="GHEA Grapalat" w:hAnsi="GHEA Grapalat" w:cs="Sylfaen"/>
          <w:lang w:val="hy-AM"/>
        </w:rPr>
      </w:pPr>
      <w:r w:rsidRPr="00501B95">
        <w:rPr>
          <w:rFonts w:ascii="GHEA Grapalat" w:hAnsi="GHEA Grapalat" w:cs="Sylfaen"/>
          <w:lang w:val="hy-AM"/>
        </w:rPr>
        <w:t>Մանկապարտեզ հաճախող երեխաների փաստացի</w:t>
      </w:r>
      <w:r w:rsidRPr="00501B95">
        <w:rPr>
          <w:rFonts w:ascii="GHEA Grapalat" w:hAnsi="GHEA Grapalat" w:cs="Sylfaen"/>
          <w:lang w:val="af-ZA"/>
        </w:rPr>
        <w:t xml:space="preserve"> </w:t>
      </w:r>
      <w:r w:rsidRPr="00501B95">
        <w:rPr>
          <w:rFonts w:ascii="GHEA Grapalat" w:hAnsi="GHEA Grapalat" w:cs="Sylfaen"/>
          <w:lang w:val="hy-AM"/>
        </w:rPr>
        <w:t>և</w:t>
      </w:r>
      <w:r w:rsidRPr="00501B95">
        <w:rPr>
          <w:rFonts w:ascii="GHEA Grapalat" w:hAnsi="GHEA Grapalat" w:cs="Sylfaen"/>
          <w:lang w:val="af-ZA"/>
        </w:rPr>
        <w:t xml:space="preserve"> </w:t>
      </w:r>
      <w:r w:rsidRPr="00501B95">
        <w:rPr>
          <w:rFonts w:ascii="GHEA Grapalat" w:hAnsi="GHEA Grapalat" w:cs="Sylfaen"/>
          <w:lang w:val="hy-AM"/>
        </w:rPr>
        <w:t>լիցենզիաների հավելվածներով նախատեսված սահմանային</w:t>
      </w:r>
      <w:r w:rsidRPr="00501B95">
        <w:rPr>
          <w:rFonts w:ascii="GHEA Grapalat" w:hAnsi="GHEA Grapalat" w:cs="Sylfaen"/>
          <w:lang w:val="af-ZA"/>
        </w:rPr>
        <w:t xml:space="preserve"> </w:t>
      </w:r>
      <w:r w:rsidR="00EF0131" w:rsidRPr="00BC747E">
        <w:rPr>
          <w:rFonts w:ascii="GHEA Grapalat" w:hAnsi="GHEA Grapalat" w:cs="Sylfaen"/>
          <w:lang w:val="af-ZA"/>
        </w:rPr>
        <w:t>տեղերի</w:t>
      </w:r>
      <w:r w:rsidR="00EF0131">
        <w:rPr>
          <w:rFonts w:ascii="GHEA Grapalat" w:hAnsi="GHEA Grapalat" w:cs="Sylfaen"/>
          <w:lang w:val="af-ZA"/>
        </w:rPr>
        <w:t xml:space="preserve"> </w:t>
      </w:r>
      <w:r w:rsidRPr="00501B95">
        <w:rPr>
          <w:rFonts w:ascii="GHEA Grapalat" w:hAnsi="GHEA Grapalat" w:cs="Sylfaen"/>
          <w:lang w:val="hy-AM"/>
        </w:rPr>
        <w:t>թվերի պատկերը հետևյալն է՝</w:t>
      </w:r>
    </w:p>
    <w:tbl>
      <w:tblPr>
        <w:tblStyle w:val="a9"/>
        <w:tblW w:w="9967" w:type="dxa"/>
        <w:jc w:val="center"/>
        <w:tblLayout w:type="fixed"/>
        <w:tblLook w:val="04A0" w:firstRow="1" w:lastRow="0" w:firstColumn="1" w:lastColumn="0" w:noHBand="0" w:noVBand="1"/>
      </w:tblPr>
      <w:tblGrid>
        <w:gridCol w:w="1776"/>
        <w:gridCol w:w="1560"/>
        <w:gridCol w:w="1151"/>
        <w:gridCol w:w="850"/>
        <w:gridCol w:w="1124"/>
        <w:gridCol w:w="851"/>
        <w:gridCol w:w="929"/>
        <w:gridCol w:w="851"/>
        <w:gridCol w:w="875"/>
      </w:tblGrid>
      <w:tr w:rsidR="00501B95" w:rsidRPr="00490365" w:rsidTr="00EF0131">
        <w:trPr>
          <w:trHeight w:val="134"/>
          <w:jc w:val="center"/>
        </w:trPr>
        <w:tc>
          <w:tcPr>
            <w:tcW w:w="1776" w:type="dxa"/>
            <w:vMerge w:val="restart"/>
            <w:shd w:val="clear" w:color="auto" w:fill="C6D9F1" w:themeFill="text2" w:themeFillTint="33"/>
            <w:vAlign w:val="center"/>
          </w:tcPr>
          <w:p w:rsidR="002F693F" w:rsidRPr="00AD386A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D386A">
              <w:rPr>
                <w:rFonts w:ascii="GHEA Grapalat" w:hAnsi="GHEA Grapalat" w:cs="Sylfaen"/>
                <w:sz w:val="20"/>
                <w:szCs w:val="20"/>
                <w:lang w:val="hy-AM"/>
              </w:rPr>
              <w:t>Մանկ</w:t>
            </w:r>
            <w:r w:rsidRPr="00AD386A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:rsidR="002F693F" w:rsidRPr="00AD386A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D386A">
              <w:rPr>
                <w:rFonts w:ascii="GHEA Grapalat" w:hAnsi="GHEA Grapalat" w:cs="Sylfaen"/>
                <w:sz w:val="20"/>
                <w:szCs w:val="20"/>
                <w:lang w:val="hy-AM"/>
              </w:rPr>
              <w:t>Լիցենզ</w:t>
            </w:r>
            <w:r w:rsidRPr="00AD386A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D386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տրման տարեթիվ</w:t>
            </w:r>
          </w:p>
        </w:tc>
        <w:tc>
          <w:tcPr>
            <w:tcW w:w="1151" w:type="dxa"/>
            <w:vMerge w:val="restart"/>
            <w:shd w:val="clear" w:color="auto" w:fill="C6D9F1" w:themeFill="text2" w:themeFillTint="33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Հրամանի №</w:t>
            </w:r>
          </w:p>
        </w:tc>
        <w:tc>
          <w:tcPr>
            <w:tcW w:w="1974" w:type="dxa"/>
            <w:gridSpan w:val="2"/>
            <w:shd w:val="clear" w:color="auto" w:fill="C6D9F1" w:themeFill="text2" w:themeFillTint="33"/>
            <w:vAlign w:val="center"/>
          </w:tcPr>
          <w:p w:rsidR="002F693F" w:rsidRPr="00501B95" w:rsidRDefault="00B41F42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en-US"/>
              </w:rPr>
              <w:t>Վաղ</w:t>
            </w: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տ/խ</w:t>
            </w:r>
          </w:p>
        </w:tc>
        <w:tc>
          <w:tcPr>
            <w:tcW w:w="1780" w:type="dxa"/>
            <w:gridSpan w:val="2"/>
            <w:shd w:val="clear" w:color="auto" w:fill="C6D9F1" w:themeFill="text2" w:themeFillTint="33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Կրտսեր տ/խ</w:t>
            </w:r>
          </w:p>
        </w:tc>
        <w:tc>
          <w:tcPr>
            <w:tcW w:w="1726" w:type="dxa"/>
            <w:gridSpan w:val="2"/>
            <w:shd w:val="clear" w:color="auto" w:fill="C6D9F1" w:themeFill="text2" w:themeFillTint="33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Ավագ տ/խ</w:t>
            </w:r>
          </w:p>
        </w:tc>
      </w:tr>
      <w:tr w:rsidR="00C20A32" w:rsidRPr="00490365" w:rsidTr="00EF0131">
        <w:trPr>
          <w:trHeight w:val="582"/>
          <w:jc w:val="center"/>
        </w:trPr>
        <w:tc>
          <w:tcPr>
            <w:tcW w:w="1776" w:type="dxa"/>
            <w:vMerge/>
            <w:shd w:val="clear" w:color="auto" w:fill="C6D9F1" w:themeFill="text2" w:themeFillTint="33"/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both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Merge/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51" w:type="dxa"/>
            <w:vMerge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693F" w:rsidRPr="00D75614" w:rsidRDefault="00D75614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Սահմ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F693F" w:rsidRPr="00501B95" w:rsidRDefault="00B41F42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Փաստ</w:t>
            </w:r>
            <w:r w:rsidR="00EF0131">
              <w:rPr>
                <w:rFonts w:ascii="GHEA Grapalat" w:hAnsi="GHEA Grapalat" w:cs="Sylfaen"/>
                <w:sz w:val="20"/>
                <w:szCs w:val="20"/>
                <w:lang w:val="en-US"/>
              </w:rPr>
              <w:t>-</w:t>
            </w: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ացի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F693F" w:rsidRPr="00D75614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Սահմ</w:t>
            </w:r>
            <w:r w:rsidR="00D75614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929" w:type="dxa"/>
            <w:shd w:val="clear" w:color="auto" w:fill="C6D9F1" w:themeFill="text2" w:themeFillTint="33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Փաստ</w:t>
            </w:r>
            <w:r w:rsidR="00EF0131">
              <w:rPr>
                <w:rFonts w:ascii="GHEA Grapalat" w:hAnsi="GHEA Grapalat" w:cs="Sylfaen"/>
                <w:sz w:val="20"/>
                <w:szCs w:val="20"/>
                <w:lang w:val="en-US"/>
              </w:rPr>
              <w:t>-</w:t>
            </w: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ացի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2F693F" w:rsidRPr="00D75614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Սահմ</w:t>
            </w:r>
            <w:r w:rsidR="00D75614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875" w:type="dxa"/>
            <w:shd w:val="clear" w:color="auto" w:fill="C6D9F1" w:themeFill="text2" w:themeFillTint="33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Փաստ</w:t>
            </w:r>
            <w:r w:rsidR="00EF0131">
              <w:rPr>
                <w:rFonts w:ascii="GHEA Grapalat" w:hAnsi="GHEA Grapalat" w:cs="Sylfaen"/>
                <w:sz w:val="20"/>
                <w:szCs w:val="20"/>
                <w:lang w:val="en-US"/>
              </w:rPr>
              <w:t>-</w:t>
            </w: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ացի</w:t>
            </w:r>
          </w:p>
        </w:tc>
      </w:tr>
      <w:tr w:rsidR="00C20A32" w:rsidRPr="00490365" w:rsidTr="00EF0131">
        <w:trPr>
          <w:trHeight w:val="450"/>
          <w:jc w:val="center"/>
        </w:trPr>
        <w:tc>
          <w:tcPr>
            <w:tcW w:w="1776" w:type="dxa"/>
            <w:shd w:val="clear" w:color="auto" w:fill="C6D9F1" w:themeFill="text2" w:themeFillTint="33"/>
            <w:vAlign w:val="center"/>
          </w:tcPr>
          <w:p w:rsidR="002F693F" w:rsidRPr="00EF0131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rPr>
                <w:rFonts w:ascii="GHEA Grapalat" w:hAnsi="GHEA Grapalat" w:cs="Sylfaen"/>
                <w:b/>
                <w:sz w:val="18"/>
                <w:szCs w:val="18"/>
                <w:lang w:val="hy-AM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Բասենի</w:t>
            </w:r>
            <w:r w:rsidRPr="00EF0131">
              <w:rPr>
                <w:rFonts w:ascii="GHEA Grapalat" w:hAnsi="GHEA Grapalat" w:cs="Arial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մանկ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60" w:type="dxa"/>
            <w:vAlign w:val="center"/>
          </w:tcPr>
          <w:p w:rsidR="002F693F" w:rsidRPr="00DD257F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D257F">
              <w:rPr>
                <w:rFonts w:ascii="GHEA Grapalat" w:hAnsi="GHEA Grapalat" w:cs="Sylfaen"/>
                <w:sz w:val="20"/>
                <w:szCs w:val="20"/>
                <w:lang w:val="en-US"/>
              </w:rPr>
              <w:t>17</w:t>
            </w:r>
            <w:r w:rsidRPr="00DD257F">
              <w:rPr>
                <w:rFonts w:ascii="GHEA Grapalat" w:hAnsi="GHEA Grapalat" w:cs="Sylfaen"/>
                <w:sz w:val="20"/>
                <w:szCs w:val="20"/>
                <w:lang w:val="hy-AM"/>
              </w:rPr>
              <w:t>.0</w:t>
            </w:r>
            <w:r w:rsidRPr="00DD257F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  <w:r w:rsidRPr="00DD257F">
              <w:rPr>
                <w:rFonts w:ascii="GHEA Grapalat" w:hAnsi="GHEA Grapalat" w:cs="Sylfaen"/>
                <w:sz w:val="20"/>
                <w:szCs w:val="20"/>
                <w:lang w:val="hy-AM"/>
              </w:rPr>
              <w:t>.20</w:t>
            </w:r>
            <w:r w:rsidRPr="00DD257F">
              <w:rPr>
                <w:rFonts w:ascii="GHEA Grapalat" w:hAnsi="GHEA Grapalat" w:cs="Sylfaen"/>
                <w:sz w:val="20"/>
                <w:szCs w:val="20"/>
                <w:lang w:val="en-US"/>
              </w:rPr>
              <w:t>21թ.</w:t>
            </w:r>
          </w:p>
        </w:tc>
        <w:tc>
          <w:tcPr>
            <w:tcW w:w="1151" w:type="dxa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766-Ա/2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41F42" w:rsidRPr="00501B95" w:rsidRDefault="00B41F42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:rsidR="002F693F" w:rsidRPr="00501B95" w:rsidRDefault="00B41F42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2F693F" w:rsidRPr="00501B95" w:rsidRDefault="00172180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  <w:r w:rsidR="00AB5EE0" w:rsidRPr="00501B9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B5EE0" w:rsidRPr="00501B95">
              <w:rPr>
                <w:rFonts w:ascii="GHEA Grapalat" w:hAnsi="GHEA Grapalat" w:cs="Sylfaen"/>
                <w:sz w:val="16"/>
                <w:szCs w:val="16"/>
                <w:lang w:val="en-US"/>
              </w:rPr>
              <w:t>(ընդգրկված են տարատարիք խմբում)</w:t>
            </w:r>
          </w:p>
        </w:tc>
        <w:tc>
          <w:tcPr>
            <w:tcW w:w="851" w:type="dxa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929" w:type="dxa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875" w:type="dxa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en-US"/>
              </w:rPr>
              <w:t>31</w:t>
            </w:r>
          </w:p>
        </w:tc>
      </w:tr>
      <w:tr w:rsidR="00C20A32" w:rsidRPr="00490365" w:rsidTr="00EF0131">
        <w:trPr>
          <w:trHeight w:val="466"/>
          <w:jc w:val="center"/>
        </w:trPr>
        <w:tc>
          <w:tcPr>
            <w:tcW w:w="1776" w:type="dxa"/>
            <w:shd w:val="clear" w:color="auto" w:fill="C6D9F1" w:themeFill="text2" w:themeFillTint="33"/>
            <w:vAlign w:val="center"/>
          </w:tcPr>
          <w:p w:rsidR="002F693F" w:rsidRPr="00EF0131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rPr>
                <w:rFonts w:ascii="GHEA Grapalat" w:hAnsi="GHEA Grapalat" w:cs="Sylfaen"/>
                <w:b/>
                <w:sz w:val="18"/>
                <w:szCs w:val="1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Կամոյի</w:t>
            </w:r>
            <w:r w:rsidRPr="00EF0131">
              <w:rPr>
                <w:rFonts w:ascii="GHEA Grapalat" w:hAnsi="GHEA Grapalat" w:cs="Arial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մանկ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60" w:type="dxa"/>
            <w:vAlign w:val="center"/>
          </w:tcPr>
          <w:p w:rsidR="002F693F" w:rsidRPr="00DD257F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D257F">
              <w:rPr>
                <w:rFonts w:ascii="GHEA Grapalat" w:hAnsi="GHEA Grapalat" w:cs="Sylfaen"/>
                <w:sz w:val="20"/>
                <w:szCs w:val="20"/>
                <w:lang w:val="en-US"/>
              </w:rPr>
              <w:t>Լիցենզիա չունի</w:t>
            </w:r>
          </w:p>
        </w:tc>
        <w:tc>
          <w:tcPr>
            <w:tcW w:w="1151" w:type="dxa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29" w:type="dxa"/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</w:tr>
      <w:tr w:rsidR="00C20A32" w:rsidRPr="00490365" w:rsidTr="00EF0131">
        <w:trPr>
          <w:trHeight w:val="466"/>
          <w:jc w:val="center"/>
        </w:trPr>
        <w:tc>
          <w:tcPr>
            <w:tcW w:w="1776" w:type="dxa"/>
            <w:shd w:val="clear" w:color="auto" w:fill="C6D9F1" w:themeFill="text2" w:themeFillTint="33"/>
            <w:vAlign w:val="center"/>
          </w:tcPr>
          <w:p w:rsidR="002F693F" w:rsidRPr="00EF0131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rPr>
                <w:rFonts w:ascii="GHEA Grapalat" w:hAnsi="GHEA Grapalat" w:cs="Sylfaen"/>
                <w:b/>
                <w:sz w:val="18"/>
                <w:szCs w:val="18"/>
                <w:lang w:val="hy-AM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Այգաբաց</w:t>
            </w:r>
            <w:r w:rsidRPr="00EF0131">
              <w:rPr>
                <w:rFonts w:ascii="GHEA Grapalat" w:hAnsi="GHEA Grapalat" w:cs="Arial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մանկ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60" w:type="dxa"/>
            <w:vAlign w:val="center"/>
          </w:tcPr>
          <w:p w:rsidR="002F693F" w:rsidRPr="00DD257F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DD257F">
              <w:rPr>
                <w:rFonts w:ascii="GHEA Grapalat" w:hAnsi="GHEA Grapalat" w:cs="Sylfaen"/>
                <w:sz w:val="20"/>
                <w:szCs w:val="20"/>
                <w:lang w:val="en-US"/>
              </w:rPr>
              <w:t>Լիցենզիա չունի</w:t>
            </w:r>
          </w:p>
        </w:tc>
        <w:tc>
          <w:tcPr>
            <w:tcW w:w="1151" w:type="dxa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29" w:type="dxa"/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875" w:type="dxa"/>
            <w:vAlign w:val="center"/>
          </w:tcPr>
          <w:p w:rsidR="002F693F" w:rsidRPr="0049036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</w:tr>
      <w:tr w:rsidR="00C20A32" w:rsidRPr="00490365" w:rsidTr="00EF0131">
        <w:trPr>
          <w:trHeight w:val="466"/>
          <w:jc w:val="center"/>
        </w:trPr>
        <w:tc>
          <w:tcPr>
            <w:tcW w:w="1776" w:type="dxa"/>
            <w:shd w:val="clear" w:color="auto" w:fill="C6D9F1" w:themeFill="text2" w:themeFillTint="33"/>
            <w:vAlign w:val="center"/>
          </w:tcPr>
          <w:p w:rsidR="002F693F" w:rsidRPr="00EF0131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rPr>
                <w:rFonts w:ascii="GHEA Grapalat" w:hAnsi="GHEA Grapalat" w:cs="Sylfaen"/>
                <w:b/>
                <w:sz w:val="18"/>
                <w:szCs w:val="18"/>
                <w:lang w:val="hy-AM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Հեքիաթ</w:t>
            </w:r>
            <w:r w:rsidRPr="00EF0131">
              <w:rPr>
                <w:rFonts w:ascii="GHEA Grapalat" w:hAnsi="GHEA Grapalat" w:cs="Arial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մանկ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60" w:type="dxa"/>
            <w:vAlign w:val="center"/>
          </w:tcPr>
          <w:p w:rsidR="002F693F" w:rsidRPr="00DD257F" w:rsidRDefault="002F693F" w:rsidP="00EF013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D257F">
              <w:rPr>
                <w:rFonts w:ascii="GHEA Grapalat" w:hAnsi="GHEA Grapalat"/>
                <w:sz w:val="20"/>
                <w:szCs w:val="20"/>
              </w:rPr>
              <w:t>17.05.2021</w:t>
            </w:r>
            <w:r w:rsidRPr="00DD257F">
              <w:rPr>
                <w:rFonts w:ascii="GHEA Grapalat" w:hAnsi="GHEA Grapalat"/>
                <w:sz w:val="20"/>
                <w:szCs w:val="20"/>
                <w:lang w:val="en-US"/>
              </w:rPr>
              <w:t>թ.</w:t>
            </w:r>
          </w:p>
        </w:tc>
        <w:tc>
          <w:tcPr>
            <w:tcW w:w="1151" w:type="dxa"/>
            <w:vAlign w:val="center"/>
          </w:tcPr>
          <w:p w:rsidR="002F693F" w:rsidRPr="00501B95" w:rsidRDefault="002F693F" w:rsidP="00EF013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1B95">
              <w:rPr>
                <w:rFonts w:ascii="GHEA Grapalat" w:hAnsi="GHEA Grapalat"/>
                <w:sz w:val="20"/>
                <w:szCs w:val="20"/>
              </w:rPr>
              <w:t>76</w:t>
            </w:r>
            <w:r w:rsidRPr="00501B95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501B95">
              <w:rPr>
                <w:rFonts w:ascii="GHEA Grapalat" w:hAnsi="GHEA Grapalat"/>
                <w:sz w:val="20"/>
                <w:szCs w:val="20"/>
              </w:rPr>
              <w:t>-</w:t>
            </w:r>
            <w:r w:rsidRPr="00501B95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501B95">
              <w:rPr>
                <w:rFonts w:ascii="GHEA Grapalat" w:hAnsi="GHEA Grapalat"/>
                <w:sz w:val="20"/>
                <w:szCs w:val="20"/>
              </w:rPr>
              <w:t>/2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F693F" w:rsidRPr="00501B95" w:rsidRDefault="006E5952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6E5952" w:rsidRPr="006E5952" w:rsidRDefault="006E5952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2F693F" w:rsidRPr="006E5952" w:rsidRDefault="006E5952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E5952">
              <w:rPr>
                <w:rFonts w:ascii="GHEA Grapalat" w:hAnsi="GHEA Grapalat" w:cs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929" w:type="dxa"/>
            <w:vAlign w:val="center"/>
          </w:tcPr>
          <w:p w:rsidR="002F693F" w:rsidRPr="006E5952" w:rsidRDefault="00B83B8D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vAlign w:val="center"/>
          </w:tcPr>
          <w:p w:rsidR="002F693F" w:rsidRPr="00B83B8D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83B8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875" w:type="dxa"/>
            <w:vAlign w:val="center"/>
          </w:tcPr>
          <w:p w:rsidR="002F693F" w:rsidRPr="00B83B8D" w:rsidRDefault="00B83B8D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83B8D">
              <w:rPr>
                <w:rFonts w:ascii="GHEA Grapalat" w:hAnsi="GHEA Grapalat" w:cs="Sylfaen"/>
                <w:sz w:val="20"/>
                <w:szCs w:val="20"/>
                <w:lang w:val="en-US"/>
              </w:rPr>
              <w:t>30</w:t>
            </w:r>
          </w:p>
        </w:tc>
      </w:tr>
      <w:tr w:rsidR="00AD684A" w:rsidRPr="00490365" w:rsidTr="00EF0131">
        <w:trPr>
          <w:trHeight w:val="466"/>
          <w:jc w:val="center"/>
        </w:trPr>
        <w:tc>
          <w:tcPr>
            <w:tcW w:w="1776" w:type="dxa"/>
            <w:shd w:val="clear" w:color="auto" w:fill="C6D9F1" w:themeFill="text2" w:themeFillTint="33"/>
            <w:vAlign w:val="center"/>
          </w:tcPr>
          <w:p w:rsidR="00AD684A" w:rsidRPr="00EF0131" w:rsidRDefault="00AD684A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rPr>
                <w:rFonts w:ascii="GHEA Grapalat" w:hAnsi="GHEA Grapalat" w:cs="Sylfaen"/>
                <w:b/>
                <w:sz w:val="18"/>
                <w:szCs w:val="18"/>
                <w:lang w:val="hy-AM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Լեոյի</w:t>
            </w:r>
            <w:r w:rsidRPr="00EF0131">
              <w:rPr>
                <w:rFonts w:ascii="GHEA Grapalat" w:hAnsi="GHEA Grapalat" w:cs="Arial"/>
                <w:b/>
                <w:sz w:val="18"/>
                <w:szCs w:val="1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անվ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մանկ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60" w:type="dxa"/>
            <w:vAlign w:val="center"/>
          </w:tcPr>
          <w:p w:rsidR="00AD684A" w:rsidRPr="008F2A87" w:rsidRDefault="00AD684A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F2A87">
              <w:rPr>
                <w:rFonts w:ascii="GHEA Grapalat" w:hAnsi="GHEA Grapalat" w:cs="Sylfaen"/>
                <w:sz w:val="20"/>
                <w:szCs w:val="20"/>
                <w:lang w:val="hy-AM"/>
              </w:rPr>
              <w:t>17</w:t>
            </w:r>
            <w:r w:rsidRPr="008F2A87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8F2A87">
              <w:rPr>
                <w:rFonts w:ascii="GHEA Grapalat" w:hAnsi="GHEA Grapalat" w:cs="Sylfaen"/>
                <w:sz w:val="20"/>
                <w:szCs w:val="20"/>
                <w:lang w:val="hy-AM"/>
              </w:rPr>
              <w:t>04</w:t>
            </w:r>
            <w:r w:rsidRPr="008F2A87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8F2A87">
              <w:rPr>
                <w:rFonts w:ascii="GHEA Grapalat" w:hAnsi="GHEA Grapalat" w:cs="Sylfaen"/>
                <w:sz w:val="20"/>
                <w:szCs w:val="20"/>
                <w:lang w:val="hy-AM"/>
              </w:rPr>
              <w:t>2019</w:t>
            </w:r>
            <w:r w:rsidRPr="008F2A87">
              <w:rPr>
                <w:rFonts w:ascii="GHEA Grapalat" w:hAnsi="GHEA Grapalat" w:cs="GHEA Grapalat"/>
                <w:sz w:val="20"/>
                <w:szCs w:val="20"/>
                <w:lang w:val="hy-AM"/>
              </w:rPr>
              <w:t>թ</w:t>
            </w:r>
            <w:r w:rsidRPr="008F2A87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151" w:type="dxa"/>
            <w:vAlign w:val="center"/>
          </w:tcPr>
          <w:p w:rsidR="00AD684A" w:rsidRPr="00501B95" w:rsidRDefault="00AD684A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355-</w:t>
            </w:r>
            <w:r w:rsidRPr="00501B95">
              <w:rPr>
                <w:rFonts w:ascii="GHEA Grapalat" w:hAnsi="GHEA Grapalat" w:cs="GHEA Grapalat"/>
                <w:sz w:val="20"/>
                <w:szCs w:val="20"/>
                <w:lang w:val="hy-AM"/>
              </w:rPr>
              <w:t>Ա</w:t>
            </w: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/2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D684A" w:rsidRPr="00501B95" w:rsidRDefault="00AD684A" w:rsidP="00EF0131">
            <w:pPr>
              <w:spacing w:after="0"/>
              <w:jc w:val="center"/>
              <w:rPr>
                <w:rFonts w:ascii="GHEA Grapalat" w:hAnsi="GHEA Grapalat"/>
              </w:rPr>
            </w:pPr>
            <w:r w:rsidRPr="00501B95">
              <w:rPr>
                <w:rFonts w:ascii="GHEA Grapalat" w:hAnsi="GHEA Grapalat"/>
              </w:rPr>
              <w:t>21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AD684A" w:rsidRPr="00AB33DC" w:rsidRDefault="00AD684A" w:rsidP="00EF0131">
            <w:pPr>
              <w:spacing w:after="0"/>
              <w:jc w:val="center"/>
            </w:pPr>
            <w:r w:rsidRPr="00AB33DC">
              <w:t>20</w:t>
            </w:r>
          </w:p>
        </w:tc>
        <w:tc>
          <w:tcPr>
            <w:tcW w:w="851" w:type="dxa"/>
            <w:vAlign w:val="center"/>
          </w:tcPr>
          <w:p w:rsidR="00AD684A" w:rsidRDefault="00AD684A" w:rsidP="00EF0131">
            <w:pPr>
              <w:spacing w:after="0"/>
              <w:jc w:val="center"/>
              <w:rPr>
                <w:lang w:val="en-US"/>
              </w:rPr>
            </w:pPr>
          </w:p>
          <w:p w:rsidR="00AD684A" w:rsidRPr="00AB33DC" w:rsidRDefault="00AD684A" w:rsidP="00EF0131">
            <w:pPr>
              <w:spacing w:after="0"/>
              <w:jc w:val="center"/>
            </w:pPr>
            <w:r w:rsidRPr="00AB33DC">
              <w:t>55</w:t>
            </w:r>
          </w:p>
        </w:tc>
        <w:tc>
          <w:tcPr>
            <w:tcW w:w="929" w:type="dxa"/>
            <w:vAlign w:val="center"/>
          </w:tcPr>
          <w:p w:rsidR="00AD684A" w:rsidRDefault="00AD684A" w:rsidP="00EF0131">
            <w:pPr>
              <w:spacing w:after="0"/>
              <w:jc w:val="center"/>
              <w:rPr>
                <w:lang w:val="en-US"/>
              </w:rPr>
            </w:pPr>
          </w:p>
          <w:p w:rsidR="00AD684A" w:rsidRPr="00AB33DC" w:rsidRDefault="00AD684A" w:rsidP="00EF0131">
            <w:pPr>
              <w:spacing w:after="0"/>
              <w:jc w:val="center"/>
            </w:pPr>
            <w:r w:rsidRPr="00AB33DC">
              <w:t>45</w:t>
            </w:r>
          </w:p>
        </w:tc>
        <w:tc>
          <w:tcPr>
            <w:tcW w:w="851" w:type="dxa"/>
            <w:vAlign w:val="center"/>
          </w:tcPr>
          <w:p w:rsidR="00AD684A" w:rsidRDefault="00AD684A" w:rsidP="00EF0131">
            <w:pPr>
              <w:spacing w:after="0"/>
              <w:jc w:val="center"/>
              <w:rPr>
                <w:lang w:val="en-US"/>
              </w:rPr>
            </w:pPr>
          </w:p>
          <w:p w:rsidR="00AD684A" w:rsidRPr="00AB33DC" w:rsidRDefault="00AD684A" w:rsidP="00EF0131">
            <w:pPr>
              <w:spacing w:after="0"/>
              <w:jc w:val="center"/>
            </w:pPr>
            <w:r w:rsidRPr="00AB33DC">
              <w:t>27</w:t>
            </w:r>
          </w:p>
        </w:tc>
        <w:tc>
          <w:tcPr>
            <w:tcW w:w="875" w:type="dxa"/>
            <w:vAlign w:val="center"/>
          </w:tcPr>
          <w:p w:rsidR="00AD684A" w:rsidRDefault="00AD684A" w:rsidP="00EF0131">
            <w:pPr>
              <w:spacing w:after="0"/>
              <w:jc w:val="center"/>
              <w:rPr>
                <w:lang w:val="en-US"/>
              </w:rPr>
            </w:pPr>
          </w:p>
          <w:p w:rsidR="00AD684A" w:rsidRDefault="00AD684A" w:rsidP="00EF0131">
            <w:pPr>
              <w:spacing w:after="0"/>
              <w:jc w:val="center"/>
            </w:pPr>
            <w:r w:rsidRPr="00AB33DC">
              <w:t>29</w:t>
            </w:r>
          </w:p>
        </w:tc>
      </w:tr>
      <w:tr w:rsidR="00C20A32" w:rsidRPr="00DD257F" w:rsidTr="00EF0131">
        <w:trPr>
          <w:trHeight w:val="466"/>
          <w:jc w:val="center"/>
        </w:trPr>
        <w:tc>
          <w:tcPr>
            <w:tcW w:w="1776" w:type="dxa"/>
            <w:shd w:val="clear" w:color="auto" w:fill="C6D9F1" w:themeFill="text2" w:themeFillTint="33"/>
            <w:vAlign w:val="center"/>
          </w:tcPr>
          <w:p w:rsidR="002F693F" w:rsidRPr="00EF0131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rPr>
                <w:rFonts w:ascii="GHEA Grapalat" w:hAnsi="GHEA Grapalat" w:cs="Sylfaen"/>
                <w:b/>
                <w:sz w:val="18"/>
                <w:szCs w:val="18"/>
                <w:lang w:val="hy-AM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Շուշան</w:t>
            </w:r>
            <w:r w:rsidRPr="00EF0131">
              <w:rPr>
                <w:rFonts w:ascii="GHEA Grapalat" w:hAnsi="GHEA Grapalat" w:cs="Arial"/>
                <w:b/>
                <w:sz w:val="18"/>
                <w:szCs w:val="1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մանկ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60" w:type="dxa"/>
            <w:vAlign w:val="center"/>
          </w:tcPr>
          <w:p w:rsidR="002F693F" w:rsidRPr="008F2A87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F2A87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Pr="008F2A87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8F2A87">
              <w:rPr>
                <w:rFonts w:ascii="GHEA Grapalat" w:hAnsi="GHEA Grapalat" w:cs="Sylfaen"/>
                <w:sz w:val="20"/>
                <w:szCs w:val="20"/>
                <w:lang w:val="hy-AM"/>
              </w:rPr>
              <w:t>04</w:t>
            </w:r>
            <w:r w:rsidRPr="008F2A8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</w:t>
            </w:r>
            <w:r w:rsidRPr="008F2A87">
              <w:rPr>
                <w:rFonts w:ascii="GHEA Grapalat" w:hAnsi="GHEA Grapalat" w:cs="Sylfaen"/>
                <w:sz w:val="20"/>
                <w:szCs w:val="20"/>
                <w:lang w:val="hy-AM"/>
              </w:rPr>
              <w:t>2021</w:t>
            </w:r>
            <w:r w:rsidRPr="008F2A87">
              <w:rPr>
                <w:rFonts w:ascii="GHEA Grapalat" w:hAnsi="GHEA Grapalat" w:cs="GHEA Grapalat"/>
                <w:sz w:val="20"/>
                <w:szCs w:val="20"/>
                <w:lang w:val="hy-AM"/>
              </w:rPr>
              <w:t>թ</w:t>
            </w:r>
            <w:r w:rsidRPr="008F2A87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151" w:type="dxa"/>
            <w:vAlign w:val="center"/>
          </w:tcPr>
          <w:p w:rsidR="002F693F" w:rsidRPr="00501B95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570-</w:t>
            </w:r>
            <w:r w:rsidRPr="00501B95">
              <w:rPr>
                <w:rFonts w:ascii="GHEA Grapalat" w:hAnsi="GHEA Grapalat" w:cs="GHEA Grapalat"/>
                <w:sz w:val="20"/>
                <w:szCs w:val="20"/>
                <w:lang w:val="hy-AM"/>
              </w:rPr>
              <w:t>Ա</w:t>
            </w:r>
            <w:r w:rsidRPr="00501B95">
              <w:rPr>
                <w:rFonts w:ascii="GHEA Grapalat" w:hAnsi="GHEA Grapalat" w:cs="Sylfaen"/>
                <w:sz w:val="20"/>
                <w:szCs w:val="20"/>
                <w:lang w:val="hy-AM"/>
              </w:rPr>
              <w:t>/2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F693F" w:rsidRPr="00501B95" w:rsidRDefault="00172180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501B95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2F693F" w:rsidRPr="00D0364A" w:rsidRDefault="00172180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0364A"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  <w:r w:rsidR="00D0364A" w:rsidRPr="00D0364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D0364A" w:rsidRPr="00D0364A">
              <w:rPr>
                <w:rFonts w:ascii="GHEA Grapalat" w:hAnsi="GHEA Grapalat" w:cs="Sylfaen"/>
                <w:sz w:val="16"/>
                <w:szCs w:val="16"/>
                <w:lang w:val="en-US"/>
              </w:rPr>
              <w:t>(ընդգրկված են տարա</w:t>
            </w:r>
            <w:r w:rsidR="00EF0131">
              <w:rPr>
                <w:rFonts w:ascii="GHEA Grapalat" w:hAnsi="GHEA Grapalat" w:cs="Sylfaen"/>
                <w:sz w:val="16"/>
                <w:szCs w:val="16"/>
                <w:lang w:val="en-US"/>
              </w:rPr>
              <w:t>-</w:t>
            </w:r>
            <w:r w:rsidR="00D0364A" w:rsidRPr="00D0364A">
              <w:rPr>
                <w:rFonts w:ascii="GHEA Grapalat" w:hAnsi="GHEA Grapalat" w:cs="Sylfaen"/>
                <w:sz w:val="16"/>
                <w:szCs w:val="16"/>
                <w:lang w:val="en-US"/>
              </w:rPr>
              <w:t>տարիք խմբում)</w:t>
            </w:r>
          </w:p>
        </w:tc>
        <w:tc>
          <w:tcPr>
            <w:tcW w:w="851" w:type="dxa"/>
            <w:vAlign w:val="center"/>
          </w:tcPr>
          <w:p w:rsidR="002F693F" w:rsidRPr="00DA020E" w:rsidRDefault="00DA020E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A020E">
              <w:rPr>
                <w:rFonts w:ascii="GHEA Grapalat" w:hAnsi="GHEA Grapalat" w:cs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929" w:type="dxa"/>
            <w:vAlign w:val="center"/>
          </w:tcPr>
          <w:p w:rsidR="002F693F" w:rsidRPr="00DA020E" w:rsidRDefault="00DA020E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A020E">
              <w:rPr>
                <w:rFonts w:ascii="GHEA Grapalat" w:hAnsi="GHEA Grapalat" w:cs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2F693F" w:rsidRPr="00DA020E" w:rsidRDefault="00DA020E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A020E">
              <w:rPr>
                <w:rFonts w:ascii="GHEA Grapalat" w:hAnsi="GHEA Grapalat" w:cs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875" w:type="dxa"/>
            <w:vAlign w:val="center"/>
          </w:tcPr>
          <w:p w:rsidR="002F693F" w:rsidRPr="00DA020E" w:rsidRDefault="00DA020E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23</w:t>
            </w:r>
          </w:p>
        </w:tc>
      </w:tr>
      <w:tr w:rsidR="00C20A32" w:rsidRPr="00DD257F" w:rsidTr="00EF0131">
        <w:trPr>
          <w:trHeight w:val="466"/>
          <w:jc w:val="center"/>
        </w:trPr>
        <w:tc>
          <w:tcPr>
            <w:tcW w:w="1776" w:type="dxa"/>
            <w:shd w:val="clear" w:color="auto" w:fill="C6D9F1" w:themeFill="text2" w:themeFillTint="33"/>
            <w:vAlign w:val="center"/>
          </w:tcPr>
          <w:p w:rsidR="002F693F" w:rsidRPr="00EF0131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rPr>
                <w:rFonts w:ascii="GHEA Grapalat" w:hAnsi="GHEA Grapalat" w:cs="Sylfaen"/>
                <w:b/>
                <w:sz w:val="18"/>
                <w:szCs w:val="18"/>
                <w:lang w:val="hy-AM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F0131">
              <w:rPr>
                <w:rFonts w:ascii="GHEA Grapalat" w:hAnsi="GHEA Grapalat" w:cs="Sylfaen"/>
                <w:b/>
                <w:sz w:val="18"/>
                <w:szCs w:val="18"/>
                <w:lang w:val="hy-AM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Արևիկի</w:t>
            </w:r>
            <w:r w:rsidRPr="00EF0131">
              <w:rPr>
                <w:rFonts w:ascii="GHEA Grapalat" w:hAnsi="GHEA Grapalat" w:cs="Arial"/>
                <w:b/>
                <w:sz w:val="18"/>
                <w:szCs w:val="18"/>
                <w:lang w:val="hy-AM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F0131">
              <w:rPr>
                <w:rFonts w:ascii="GHEA Grapalat" w:hAnsi="GHEA Grapalat" w:cs="Sylfaen"/>
                <w:b/>
                <w:sz w:val="18"/>
                <w:szCs w:val="18"/>
                <w:lang w:val="hy-AM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մանկ.</w:t>
            </w:r>
          </w:p>
        </w:tc>
        <w:tc>
          <w:tcPr>
            <w:tcW w:w="1560" w:type="dxa"/>
            <w:vAlign w:val="center"/>
          </w:tcPr>
          <w:p w:rsidR="002F693F" w:rsidRPr="00DD257F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DD257F">
              <w:rPr>
                <w:rFonts w:ascii="GHEA Grapalat" w:hAnsi="GHEA Grapalat" w:cs="Sylfaen"/>
                <w:sz w:val="20"/>
                <w:szCs w:val="20"/>
                <w:lang w:val="hy-AM"/>
              </w:rPr>
              <w:t>Լիցենզիա չունի</w:t>
            </w:r>
          </w:p>
        </w:tc>
        <w:tc>
          <w:tcPr>
            <w:tcW w:w="1151" w:type="dxa"/>
            <w:vAlign w:val="center"/>
          </w:tcPr>
          <w:p w:rsidR="002F693F" w:rsidRPr="00DD257F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F693F" w:rsidRPr="004E5560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2F693F" w:rsidRPr="004E5560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F693F" w:rsidRPr="004E5560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vAlign w:val="center"/>
          </w:tcPr>
          <w:p w:rsidR="002F693F" w:rsidRPr="004E5560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F693F" w:rsidRPr="004E5560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2F693F" w:rsidRPr="004E5560" w:rsidRDefault="002F693F" w:rsidP="00EF0131">
            <w:pPr>
              <w:pStyle w:val="a4"/>
              <w:tabs>
                <w:tab w:val="left" w:pos="142"/>
                <w:tab w:val="left" w:pos="284"/>
                <w:tab w:val="left" w:pos="851"/>
                <w:tab w:val="left" w:pos="1080"/>
                <w:tab w:val="left" w:pos="1276"/>
              </w:tabs>
              <w:spacing w:before="0" w:beforeAutospacing="0" w:after="0" w:afterAutospacing="0" w:line="276" w:lineRule="auto"/>
              <w:ind w:right="-40"/>
              <w:jc w:val="center"/>
              <w:rPr>
                <w:rFonts w:ascii="GHEA Grapalat" w:hAnsi="GHEA Grapalat" w:cs="Sylfaen"/>
                <w:sz w:val="20"/>
                <w:szCs w:val="20"/>
                <w:highlight w:val="magenta"/>
                <w:lang w:val="en-US"/>
              </w:rPr>
            </w:pPr>
          </w:p>
        </w:tc>
      </w:tr>
    </w:tbl>
    <w:p w:rsidR="002E0308" w:rsidRPr="00DD257F" w:rsidRDefault="002E0308" w:rsidP="002E0308">
      <w:pPr>
        <w:pStyle w:val="a4"/>
        <w:shd w:val="clear" w:color="auto" w:fill="FFFFFF"/>
        <w:tabs>
          <w:tab w:val="left" w:pos="142"/>
          <w:tab w:val="left" w:pos="284"/>
          <w:tab w:val="left" w:pos="851"/>
          <w:tab w:val="left" w:pos="1080"/>
          <w:tab w:val="left" w:pos="1276"/>
        </w:tabs>
        <w:spacing w:before="0" w:beforeAutospacing="0" w:after="0" w:afterAutospacing="0" w:line="336" w:lineRule="auto"/>
        <w:ind w:right="-40"/>
        <w:jc w:val="both"/>
        <w:rPr>
          <w:rFonts w:ascii="GHEA Grapalat" w:hAnsi="GHEA Grapalat" w:cs="Sylfaen"/>
          <w:color w:val="FF0000"/>
          <w:lang w:val="hy-AM"/>
        </w:rPr>
      </w:pPr>
    </w:p>
    <w:p w:rsidR="002E0308" w:rsidRPr="00F967A5" w:rsidRDefault="002E0308" w:rsidP="00EF0131">
      <w:pPr>
        <w:pStyle w:val="a4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1080"/>
          <w:tab w:val="left" w:pos="1276"/>
        </w:tabs>
        <w:spacing w:before="0" w:beforeAutospacing="0" w:after="0" w:afterAutospacing="0" w:line="360" w:lineRule="auto"/>
        <w:ind w:left="0" w:right="-40" w:firstLine="567"/>
        <w:jc w:val="both"/>
        <w:rPr>
          <w:rFonts w:ascii="GHEA Grapalat" w:eastAsia="Calibri" w:hAnsi="GHEA Grapalat"/>
          <w:lang w:val="hy-AM" w:eastAsia="en-US"/>
        </w:rPr>
      </w:pPr>
      <w:r w:rsidRPr="008031A9">
        <w:rPr>
          <w:rFonts w:ascii="GHEA Grapalat" w:hAnsi="GHEA Grapalat" w:cs="Sylfaen"/>
          <w:b/>
          <w:i/>
          <w:lang w:val="af-ZA"/>
        </w:rPr>
        <w:t>Չեն պահպանվել</w:t>
      </w:r>
      <w:r w:rsidRPr="008031A9">
        <w:rPr>
          <w:rFonts w:ascii="GHEA Grapalat" w:hAnsi="GHEA Grapalat" w:cs="Sylfaen"/>
          <w:lang w:val="af-ZA"/>
        </w:rPr>
        <w:t xml:space="preserve"> </w:t>
      </w:r>
      <w:r w:rsidR="000E2B2D" w:rsidRPr="008031A9">
        <w:rPr>
          <w:rFonts w:ascii="GHEA Grapalat" w:hAnsi="GHEA Grapalat"/>
          <w:lang w:val="af-ZA"/>
        </w:rPr>
        <w:t>ՀՀ կ</w:t>
      </w:r>
      <w:r w:rsidR="000E2B2D" w:rsidRPr="008031A9">
        <w:rPr>
          <w:rFonts w:ascii="GHEA Grapalat" w:hAnsi="GHEA Grapalat"/>
          <w:lang w:val="hy-AM"/>
        </w:rPr>
        <w:t>րթության</w:t>
      </w:r>
      <w:r w:rsidR="000E2B2D" w:rsidRPr="008031A9">
        <w:rPr>
          <w:rFonts w:ascii="GHEA Grapalat" w:hAnsi="GHEA Grapalat"/>
          <w:lang w:val="af-ZA"/>
        </w:rPr>
        <w:t xml:space="preserve">, </w:t>
      </w:r>
      <w:r w:rsidR="000E2B2D" w:rsidRPr="008031A9">
        <w:rPr>
          <w:rFonts w:ascii="GHEA Grapalat" w:hAnsi="GHEA Grapalat"/>
          <w:lang w:val="hy-AM"/>
        </w:rPr>
        <w:t>գիտության</w:t>
      </w:r>
      <w:r w:rsidR="000E2B2D" w:rsidRPr="008031A9">
        <w:rPr>
          <w:rFonts w:ascii="GHEA Grapalat" w:hAnsi="GHEA Grapalat"/>
          <w:lang w:val="af-ZA"/>
        </w:rPr>
        <w:t xml:space="preserve">, </w:t>
      </w:r>
      <w:r w:rsidR="000E2B2D" w:rsidRPr="008031A9">
        <w:rPr>
          <w:rFonts w:ascii="GHEA Grapalat" w:hAnsi="GHEA Grapalat"/>
          <w:lang w:val="hy-AM"/>
        </w:rPr>
        <w:t>մշակույթի և սպորտի</w:t>
      </w:r>
      <w:r w:rsidR="000E2B2D" w:rsidRPr="008031A9">
        <w:rPr>
          <w:rFonts w:ascii="GHEA Grapalat" w:hAnsi="GHEA Grapalat"/>
          <w:lang w:val="af-ZA"/>
        </w:rPr>
        <w:t xml:space="preserve"> </w:t>
      </w:r>
      <w:r w:rsidR="000E2B2D" w:rsidRPr="008031A9">
        <w:rPr>
          <w:rFonts w:ascii="GHEA Grapalat" w:hAnsi="GHEA Grapalat"/>
          <w:lang w:val="hy-AM"/>
        </w:rPr>
        <w:t>նախարարի</w:t>
      </w:r>
      <w:r w:rsidR="000E2B2D" w:rsidRPr="008031A9">
        <w:rPr>
          <w:rFonts w:ascii="GHEA Grapalat" w:hAnsi="GHEA Grapalat" w:cs="Times Armenian"/>
          <w:b/>
          <w:lang w:val="af-ZA"/>
        </w:rPr>
        <w:t xml:space="preserve">` </w:t>
      </w:r>
      <w:r w:rsidR="000E2B2D" w:rsidRPr="008031A9">
        <w:rPr>
          <w:rFonts w:ascii="GHEA Grapalat" w:hAnsi="GHEA Grapalat" w:cs="Sylfaen"/>
          <w:b/>
          <w:lang w:val="hy-AM"/>
        </w:rPr>
        <w:t>17</w:t>
      </w:r>
      <w:r w:rsidR="006567DC" w:rsidRPr="006567DC">
        <w:rPr>
          <w:rFonts w:ascii="GHEA Grapalat" w:hAnsi="GHEA Grapalat" w:cs="Sylfaen"/>
          <w:b/>
          <w:lang w:val="hy-AM"/>
        </w:rPr>
        <w:t>.</w:t>
      </w:r>
      <w:r w:rsidR="000E2B2D" w:rsidRPr="008031A9">
        <w:rPr>
          <w:rFonts w:ascii="GHEA Grapalat" w:hAnsi="GHEA Grapalat" w:cs="Sylfaen"/>
          <w:b/>
          <w:lang w:val="hy-AM"/>
        </w:rPr>
        <w:t>05</w:t>
      </w:r>
      <w:r w:rsidR="000E2B2D" w:rsidRPr="008031A9">
        <w:rPr>
          <w:rFonts w:ascii="MS Mincho" w:eastAsia="MS Mincho" w:hAnsi="MS Mincho" w:cs="MS Mincho" w:hint="eastAsia"/>
          <w:b/>
          <w:lang w:val="hy-AM"/>
        </w:rPr>
        <w:t>․</w:t>
      </w:r>
      <w:r w:rsidR="000E2B2D" w:rsidRPr="008031A9">
        <w:rPr>
          <w:rFonts w:ascii="GHEA Grapalat" w:hAnsi="GHEA Grapalat" w:cs="Sylfaen"/>
          <w:b/>
          <w:lang w:val="hy-AM"/>
        </w:rPr>
        <w:t>2021</w:t>
      </w:r>
      <w:r w:rsidR="000E2B2D" w:rsidRPr="008031A9">
        <w:rPr>
          <w:rFonts w:ascii="GHEA Grapalat" w:hAnsi="GHEA Grapalat" w:cs="GHEA Grapalat"/>
          <w:b/>
          <w:lang w:val="hy-AM"/>
        </w:rPr>
        <w:t>թ</w:t>
      </w:r>
      <w:r w:rsidR="000E2B2D" w:rsidRPr="008031A9">
        <w:rPr>
          <w:rFonts w:ascii="MS Mincho" w:eastAsia="MS Mincho" w:hAnsi="MS Mincho" w:cs="MS Mincho" w:hint="eastAsia"/>
          <w:b/>
          <w:lang w:val="hy-AM"/>
        </w:rPr>
        <w:t>․</w:t>
      </w:r>
      <w:r w:rsidR="000E2B2D" w:rsidRPr="008031A9">
        <w:rPr>
          <w:rFonts w:ascii="GHEA Grapalat" w:hAnsi="GHEA Grapalat" w:cs="Sylfaen"/>
          <w:b/>
          <w:lang w:val="hy-AM"/>
        </w:rPr>
        <w:t xml:space="preserve"> N 768-</w:t>
      </w:r>
      <w:r w:rsidR="000E2B2D" w:rsidRPr="008031A9">
        <w:rPr>
          <w:rFonts w:ascii="GHEA Grapalat" w:hAnsi="GHEA Grapalat" w:cs="GHEA Grapalat"/>
          <w:b/>
          <w:lang w:val="hy-AM"/>
        </w:rPr>
        <w:t>Ա</w:t>
      </w:r>
      <w:r w:rsidR="000E2B2D" w:rsidRPr="008031A9">
        <w:rPr>
          <w:rFonts w:ascii="GHEA Grapalat" w:hAnsi="GHEA Grapalat" w:cs="Sylfaen"/>
          <w:b/>
          <w:lang w:val="hy-AM"/>
        </w:rPr>
        <w:t>/2, 17</w:t>
      </w:r>
      <w:r w:rsidR="000E2B2D" w:rsidRPr="008031A9">
        <w:rPr>
          <w:rFonts w:ascii="MS Mincho" w:eastAsia="MS Mincho" w:hAnsi="MS Mincho" w:cs="MS Mincho" w:hint="eastAsia"/>
          <w:b/>
          <w:lang w:val="hy-AM"/>
        </w:rPr>
        <w:t>․</w:t>
      </w:r>
      <w:r w:rsidR="000E2B2D" w:rsidRPr="008031A9">
        <w:rPr>
          <w:rFonts w:ascii="GHEA Grapalat" w:hAnsi="GHEA Grapalat" w:cs="Sylfaen"/>
          <w:b/>
          <w:lang w:val="hy-AM"/>
        </w:rPr>
        <w:t>04</w:t>
      </w:r>
      <w:r w:rsidR="000E2B2D" w:rsidRPr="008031A9">
        <w:rPr>
          <w:rFonts w:ascii="MS Mincho" w:eastAsia="MS Mincho" w:hAnsi="MS Mincho" w:cs="MS Mincho" w:hint="eastAsia"/>
          <w:b/>
          <w:lang w:val="hy-AM"/>
        </w:rPr>
        <w:t>․</w:t>
      </w:r>
      <w:r w:rsidR="000E2B2D" w:rsidRPr="008031A9">
        <w:rPr>
          <w:rFonts w:ascii="GHEA Grapalat" w:hAnsi="GHEA Grapalat" w:cs="Sylfaen"/>
          <w:b/>
          <w:lang w:val="hy-AM"/>
        </w:rPr>
        <w:t>2019</w:t>
      </w:r>
      <w:r w:rsidR="000E2B2D" w:rsidRPr="008031A9">
        <w:rPr>
          <w:rFonts w:ascii="GHEA Grapalat" w:hAnsi="GHEA Grapalat" w:cs="GHEA Grapalat"/>
          <w:b/>
          <w:lang w:val="hy-AM"/>
        </w:rPr>
        <w:t>թ</w:t>
      </w:r>
      <w:r w:rsidR="000E2B2D" w:rsidRPr="008031A9">
        <w:rPr>
          <w:rFonts w:ascii="MS Mincho" w:eastAsia="MS Mincho" w:hAnsi="MS Mincho" w:cs="MS Mincho" w:hint="eastAsia"/>
          <w:b/>
          <w:lang w:val="hy-AM"/>
        </w:rPr>
        <w:t>․</w:t>
      </w:r>
      <w:r w:rsidR="000E2B2D" w:rsidRPr="008031A9">
        <w:rPr>
          <w:rFonts w:ascii="GHEA Grapalat" w:hAnsi="GHEA Grapalat" w:cs="Sylfaen"/>
          <w:b/>
          <w:lang w:val="hy-AM"/>
        </w:rPr>
        <w:t xml:space="preserve"> N 355-</w:t>
      </w:r>
      <w:r w:rsidR="000E2B2D" w:rsidRPr="008031A9">
        <w:rPr>
          <w:rFonts w:ascii="GHEA Grapalat" w:hAnsi="GHEA Grapalat" w:cs="GHEA Grapalat"/>
          <w:b/>
          <w:lang w:val="hy-AM"/>
        </w:rPr>
        <w:t>Ա</w:t>
      </w:r>
      <w:r w:rsidR="000E2B2D" w:rsidRPr="008031A9">
        <w:rPr>
          <w:rFonts w:ascii="GHEA Grapalat" w:hAnsi="GHEA Grapalat" w:cs="Sylfaen"/>
          <w:b/>
          <w:lang w:val="hy-AM"/>
        </w:rPr>
        <w:t>/2, 17</w:t>
      </w:r>
      <w:r w:rsidR="000E2B2D" w:rsidRPr="008031A9">
        <w:rPr>
          <w:rFonts w:ascii="MS Mincho" w:eastAsia="MS Mincho" w:hAnsi="MS Mincho" w:cs="MS Mincho" w:hint="eastAsia"/>
          <w:b/>
          <w:lang w:val="hy-AM"/>
        </w:rPr>
        <w:t>․</w:t>
      </w:r>
      <w:r w:rsidR="000E2B2D" w:rsidRPr="008031A9">
        <w:rPr>
          <w:rFonts w:ascii="GHEA Grapalat" w:hAnsi="GHEA Grapalat" w:cs="Sylfaen"/>
          <w:b/>
          <w:lang w:val="hy-AM"/>
        </w:rPr>
        <w:t>05</w:t>
      </w:r>
      <w:r w:rsidR="000E2B2D" w:rsidRPr="008031A9">
        <w:rPr>
          <w:rFonts w:ascii="MS Mincho" w:eastAsia="MS Mincho" w:hAnsi="MS Mincho" w:cs="MS Mincho" w:hint="eastAsia"/>
          <w:b/>
          <w:lang w:val="hy-AM"/>
        </w:rPr>
        <w:t>․</w:t>
      </w:r>
      <w:r w:rsidR="000E2B2D" w:rsidRPr="008031A9">
        <w:rPr>
          <w:rFonts w:ascii="GHEA Grapalat" w:hAnsi="GHEA Grapalat" w:cs="Sylfaen"/>
          <w:b/>
          <w:lang w:val="hy-AM"/>
        </w:rPr>
        <w:t>2021</w:t>
      </w:r>
      <w:r w:rsidR="000E2B2D" w:rsidRPr="008031A9">
        <w:rPr>
          <w:rFonts w:ascii="GHEA Grapalat" w:hAnsi="GHEA Grapalat" w:cs="GHEA Grapalat"/>
          <w:b/>
          <w:lang w:val="hy-AM"/>
        </w:rPr>
        <w:t>թ</w:t>
      </w:r>
      <w:r w:rsidR="000E2B2D" w:rsidRPr="008031A9">
        <w:rPr>
          <w:rFonts w:ascii="MS Mincho" w:eastAsia="MS Mincho" w:hAnsi="MS Mincho" w:cs="MS Mincho" w:hint="eastAsia"/>
          <w:b/>
          <w:lang w:val="hy-AM"/>
        </w:rPr>
        <w:t>․</w:t>
      </w:r>
      <w:r w:rsidR="000E2B2D" w:rsidRPr="008031A9">
        <w:rPr>
          <w:rFonts w:ascii="GHEA Grapalat" w:hAnsi="GHEA Grapalat" w:cs="Sylfaen"/>
          <w:b/>
          <w:lang w:val="hy-AM"/>
        </w:rPr>
        <w:t xml:space="preserve"> N 766-</w:t>
      </w:r>
      <w:r w:rsidR="000E2B2D" w:rsidRPr="008031A9">
        <w:rPr>
          <w:rFonts w:ascii="GHEA Grapalat" w:hAnsi="GHEA Grapalat" w:cs="GHEA Grapalat"/>
          <w:b/>
          <w:lang w:val="hy-AM"/>
        </w:rPr>
        <w:t>Ա</w:t>
      </w:r>
      <w:r w:rsidR="000E2B2D" w:rsidRPr="008031A9">
        <w:rPr>
          <w:rFonts w:ascii="GHEA Grapalat" w:hAnsi="GHEA Grapalat" w:cs="Sylfaen"/>
          <w:b/>
          <w:lang w:val="hy-AM"/>
        </w:rPr>
        <w:t xml:space="preserve">/2 </w:t>
      </w:r>
      <w:r w:rsidR="000E2B2D" w:rsidRPr="008031A9">
        <w:rPr>
          <w:rFonts w:ascii="GHEA Grapalat" w:hAnsi="GHEA Grapalat" w:cs="Sylfaen"/>
          <w:b/>
          <w:lang w:val="af-ZA"/>
        </w:rPr>
        <w:t xml:space="preserve">հրամաններով տրված նախադպրոցական կրթական գործունեության </w:t>
      </w:r>
      <w:r w:rsidR="000E2B2D" w:rsidRPr="008031A9">
        <w:rPr>
          <w:rFonts w:ascii="GHEA Grapalat" w:hAnsi="GHEA Grapalat" w:cs="Sylfaen"/>
          <w:b/>
          <w:lang w:val="hy-AM"/>
        </w:rPr>
        <w:t xml:space="preserve"> լիցենզիաներով</w:t>
      </w:r>
      <w:r w:rsidR="000E2B2D" w:rsidRPr="008031A9">
        <w:rPr>
          <w:rFonts w:ascii="GHEA Grapalat" w:hAnsi="GHEA Grapalat" w:cs="Sylfaen"/>
          <w:b/>
          <w:lang w:val="af-ZA"/>
        </w:rPr>
        <w:t xml:space="preserve"> </w:t>
      </w:r>
      <w:r w:rsidR="000E2B2D" w:rsidRPr="008031A9">
        <w:rPr>
          <w:rFonts w:ascii="GHEA Grapalat" w:hAnsi="GHEA Grapalat" w:cs="Sylfaen"/>
          <w:b/>
          <w:lang w:val="hy-AM"/>
        </w:rPr>
        <w:t>ամրագրված</w:t>
      </w:r>
      <w:r w:rsidR="000E2B2D" w:rsidRPr="008031A9">
        <w:rPr>
          <w:rFonts w:ascii="GHEA Grapalat" w:hAnsi="GHEA Grapalat" w:cs="Sylfaen"/>
          <w:b/>
          <w:lang w:val="af-ZA"/>
        </w:rPr>
        <w:t xml:space="preserve"> </w:t>
      </w:r>
      <w:r w:rsidR="000E2B2D" w:rsidRPr="008031A9">
        <w:rPr>
          <w:rFonts w:ascii="GHEA Grapalat" w:hAnsi="GHEA Grapalat" w:cs="Sylfaen"/>
          <w:b/>
          <w:lang w:val="hy-AM"/>
        </w:rPr>
        <w:t>սահմանային</w:t>
      </w:r>
      <w:r w:rsidR="000E2B2D" w:rsidRPr="008031A9">
        <w:rPr>
          <w:rFonts w:ascii="GHEA Grapalat" w:hAnsi="GHEA Grapalat" w:cs="Sylfaen"/>
          <w:b/>
          <w:lang w:val="af-ZA"/>
        </w:rPr>
        <w:t xml:space="preserve"> </w:t>
      </w:r>
      <w:r w:rsidR="000E2B2D" w:rsidRPr="008031A9">
        <w:rPr>
          <w:rFonts w:ascii="GHEA Grapalat" w:hAnsi="GHEA Grapalat" w:cs="Sylfaen"/>
          <w:b/>
          <w:lang w:val="hy-AM"/>
        </w:rPr>
        <w:t>թվերը</w:t>
      </w:r>
      <w:r w:rsidR="00F967A5" w:rsidRPr="00F967A5">
        <w:rPr>
          <w:rFonts w:ascii="GHEA Grapalat" w:hAnsi="GHEA Grapalat" w:cs="Sylfaen"/>
          <w:b/>
          <w:lang w:val="hy-AM"/>
        </w:rPr>
        <w:t>:</w:t>
      </w:r>
      <w:r w:rsidR="007F58C3" w:rsidRPr="008031A9">
        <w:rPr>
          <w:rFonts w:ascii="GHEA Grapalat" w:hAnsi="GHEA Grapalat" w:cs="Sylfaen"/>
          <w:b/>
          <w:lang w:val="hy-AM"/>
        </w:rPr>
        <w:t xml:space="preserve"> </w:t>
      </w:r>
      <w:r w:rsidRPr="00F967A5">
        <w:rPr>
          <w:rFonts w:ascii="GHEA Grapalat" w:hAnsi="GHEA Grapalat" w:cs="Sylfaen"/>
          <w:color w:val="FF0000"/>
          <w:lang w:val="hy-AM"/>
        </w:rPr>
        <w:t xml:space="preserve"> </w:t>
      </w:r>
    </w:p>
    <w:p w:rsidR="002E0308" w:rsidRPr="00AB4882" w:rsidRDefault="00E573EC" w:rsidP="00EF0131">
      <w:pPr>
        <w:pStyle w:val="a4"/>
        <w:shd w:val="clear" w:color="auto" w:fill="FFFFFF"/>
        <w:tabs>
          <w:tab w:val="left" w:pos="142"/>
          <w:tab w:val="left" w:pos="284"/>
          <w:tab w:val="left" w:pos="851"/>
          <w:tab w:val="left" w:pos="1080"/>
          <w:tab w:val="left" w:pos="1276"/>
        </w:tabs>
        <w:spacing w:before="0" w:beforeAutospacing="0" w:after="0" w:afterAutospacing="0" w:line="336" w:lineRule="auto"/>
        <w:ind w:right="-40" w:firstLine="567"/>
        <w:jc w:val="both"/>
        <w:rPr>
          <w:rFonts w:ascii="GHEA Grapalat" w:hAnsi="GHEA Grapalat" w:cs="GHEA Grapalat"/>
          <w:bCs/>
          <w:lang w:val="af-ZA"/>
        </w:rPr>
      </w:pPr>
      <w:r>
        <w:rPr>
          <w:rFonts w:ascii="GHEA Grapalat" w:hAnsi="GHEA Grapalat" w:cs="GHEA Grapalat"/>
          <w:lang w:val="hy-AM"/>
        </w:rPr>
        <w:t>Ը</w:t>
      </w:r>
      <w:r w:rsidR="002E0308" w:rsidRPr="00AB4882">
        <w:rPr>
          <w:rFonts w:ascii="GHEA Grapalat" w:hAnsi="GHEA Grapalat" w:cs="GHEA Grapalat"/>
          <w:lang w:val="af-ZA"/>
        </w:rPr>
        <w:t>նդգրկվող ժամանակահատվածում</w:t>
      </w:r>
      <w:r w:rsidR="002E0308" w:rsidRPr="00AB4882">
        <w:rPr>
          <w:rFonts w:ascii="GHEA Grapalat" w:hAnsi="GHEA Grapalat" w:cs="GHEA Grapalat"/>
          <w:bCs/>
          <w:lang w:val="af-ZA"/>
        </w:rPr>
        <w:t xml:space="preserve"> </w:t>
      </w:r>
      <w:r w:rsidR="002E0308" w:rsidRPr="00AB4882">
        <w:rPr>
          <w:rFonts w:ascii="GHEA Grapalat" w:hAnsi="GHEA Grapalat" w:cs="GHEA Grapalat"/>
          <w:bCs/>
          <w:lang w:val="hy-AM"/>
        </w:rPr>
        <w:t>մ</w:t>
      </w:r>
      <w:r w:rsidR="002E0308" w:rsidRPr="00AB4882">
        <w:rPr>
          <w:rFonts w:ascii="GHEA Grapalat" w:hAnsi="GHEA Grapalat" w:cs="GHEA Grapalat"/>
          <w:bCs/>
          <w:lang w:val="af-ZA"/>
        </w:rPr>
        <w:t>անկապարտեզ</w:t>
      </w:r>
      <w:r w:rsidR="002E0308" w:rsidRPr="00AB4882">
        <w:rPr>
          <w:rFonts w:ascii="GHEA Grapalat" w:hAnsi="GHEA Grapalat" w:cs="GHEA Grapalat"/>
          <w:bCs/>
          <w:lang w:val="hy-AM"/>
        </w:rPr>
        <w:t>ների</w:t>
      </w:r>
      <w:r w:rsidR="002E0308" w:rsidRPr="00AB4882">
        <w:rPr>
          <w:rFonts w:ascii="GHEA Grapalat" w:hAnsi="GHEA Grapalat" w:cs="GHEA Grapalat"/>
          <w:bCs/>
          <w:lang w:val="af-ZA"/>
        </w:rPr>
        <w:t xml:space="preserve"> </w:t>
      </w:r>
      <w:r w:rsidR="002E0308" w:rsidRPr="00AB4882">
        <w:rPr>
          <w:rFonts w:ascii="GHEA Grapalat" w:hAnsi="GHEA Grapalat" w:cs="GHEA Grapalat"/>
          <w:bCs/>
          <w:lang w:val="hy-AM"/>
        </w:rPr>
        <w:t>անվանակոչություններ</w:t>
      </w:r>
      <w:r w:rsidR="002E0308" w:rsidRPr="00AB4882">
        <w:rPr>
          <w:rFonts w:ascii="GHEA Grapalat" w:hAnsi="GHEA Grapalat" w:cs="GHEA Grapalat"/>
          <w:bCs/>
          <w:lang w:val="af-ZA"/>
        </w:rPr>
        <w:t xml:space="preserve"> </w:t>
      </w:r>
      <w:r w:rsidR="002E0308" w:rsidRPr="00AB4882">
        <w:rPr>
          <w:rFonts w:ascii="GHEA Grapalat" w:hAnsi="GHEA Grapalat" w:cs="GHEA Grapalat"/>
          <w:bCs/>
          <w:lang w:val="hy-AM"/>
        </w:rPr>
        <w:t>չեն</w:t>
      </w:r>
      <w:r w:rsidR="002E0308" w:rsidRPr="00AB4882">
        <w:rPr>
          <w:rFonts w:ascii="GHEA Grapalat" w:hAnsi="GHEA Grapalat" w:cs="GHEA Grapalat"/>
          <w:bCs/>
          <w:lang w:val="af-ZA"/>
        </w:rPr>
        <w:t xml:space="preserve"> </w:t>
      </w:r>
      <w:r w:rsidR="002E0308" w:rsidRPr="00AB4882">
        <w:rPr>
          <w:rFonts w:ascii="GHEA Grapalat" w:hAnsi="GHEA Grapalat" w:cs="GHEA Grapalat"/>
          <w:bCs/>
          <w:lang w:val="hy-AM"/>
        </w:rPr>
        <w:t>իրականացվել</w:t>
      </w:r>
      <w:r w:rsidR="002E0308" w:rsidRPr="00AB4882">
        <w:rPr>
          <w:rFonts w:ascii="GHEA Grapalat" w:hAnsi="GHEA Grapalat" w:cs="GHEA Grapalat"/>
          <w:bCs/>
          <w:lang w:val="af-ZA"/>
        </w:rPr>
        <w:t xml:space="preserve">: </w:t>
      </w:r>
    </w:p>
    <w:p w:rsidR="002E0308" w:rsidRPr="00490365" w:rsidRDefault="002E0308" w:rsidP="002E0308">
      <w:pPr>
        <w:tabs>
          <w:tab w:val="left" w:pos="284"/>
          <w:tab w:val="left" w:pos="1985"/>
        </w:tabs>
        <w:spacing w:after="0" w:line="360" w:lineRule="auto"/>
        <w:ind w:left="-567" w:right="-23" w:firstLine="567"/>
        <w:jc w:val="both"/>
        <w:rPr>
          <w:rFonts w:ascii="GHEA Grapalat" w:hAnsi="GHEA Grapalat" w:cs="GHEA Grapalat"/>
          <w:bCs/>
          <w:color w:val="FF0000"/>
          <w:sz w:val="24"/>
          <w:szCs w:val="24"/>
          <w:lang w:val="af-ZA"/>
        </w:rPr>
      </w:pPr>
    </w:p>
    <w:p w:rsidR="002E0308" w:rsidRPr="009B79F8" w:rsidRDefault="00223FE4" w:rsidP="00223FE4">
      <w:pPr>
        <w:shd w:val="clear" w:color="auto" w:fill="BDD6EE"/>
        <w:tabs>
          <w:tab w:val="left" w:pos="284"/>
          <w:tab w:val="left" w:pos="1985"/>
        </w:tabs>
        <w:spacing w:after="0" w:line="360" w:lineRule="auto"/>
        <w:ind w:right="-23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B79F8">
        <w:rPr>
          <w:rFonts w:ascii="GHEA Grapalat" w:hAnsi="GHEA Grapalat"/>
          <w:b/>
          <w:sz w:val="24"/>
          <w:szCs w:val="24"/>
          <w:lang w:val="af-ZA"/>
        </w:rPr>
        <w:t xml:space="preserve">5. </w:t>
      </w:r>
      <w:r w:rsidRPr="009B79F8">
        <w:rPr>
          <w:rFonts w:ascii="GHEA Grapalat" w:hAnsi="GHEA Grapalat"/>
          <w:b/>
          <w:sz w:val="24"/>
          <w:szCs w:val="24"/>
          <w:lang w:val="en-US"/>
        </w:rPr>
        <w:t>Հաստատությունների</w:t>
      </w:r>
      <w:r w:rsidR="002E0308" w:rsidRPr="009B79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E0308" w:rsidRPr="009B79F8">
        <w:rPr>
          <w:rFonts w:ascii="GHEA Grapalat" w:hAnsi="GHEA Grapalat"/>
          <w:b/>
          <w:sz w:val="24"/>
          <w:szCs w:val="24"/>
        </w:rPr>
        <w:t>ղեկավար</w:t>
      </w:r>
      <w:r w:rsidR="002E0308" w:rsidRPr="009B79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E0308" w:rsidRPr="009B79F8">
        <w:rPr>
          <w:rFonts w:ascii="GHEA Grapalat" w:hAnsi="GHEA Grapalat"/>
          <w:b/>
          <w:sz w:val="24"/>
          <w:szCs w:val="24"/>
          <w:lang w:val="hy-AM"/>
        </w:rPr>
        <w:t xml:space="preserve">և մանկավարժական </w:t>
      </w:r>
      <w:r w:rsidR="002E0308" w:rsidRPr="009B79F8">
        <w:rPr>
          <w:rFonts w:ascii="GHEA Grapalat" w:hAnsi="GHEA Grapalat"/>
          <w:b/>
          <w:sz w:val="24"/>
          <w:szCs w:val="24"/>
        </w:rPr>
        <w:t>աշխատողների</w:t>
      </w:r>
      <w:r w:rsidR="002E0308" w:rsidRPr="009B79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E0308" w:rsidRPr="009B79F8">
        <w:rPr>
          <w:rFonts w:ascii="GHEA Grapalat" w:hAnsi="GHEA Grapalat"/>
          <w:b/>
          <w:sz w:val="24"/>
          <w:szCs w:val="24"/>
        </w:rPr>
        <w:t>ընտրությունը</w:t>
      </w:r>
      <w:r w:rsidR="002E0308" w:rsidRPr="009B79F8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="002E0308" w:rsidRPr="009B79F8">
        <w:rPr>
          <w:rFonts w:ascii="GHEA Grapalat" w:hAnsi="GHEA Grapalat"/>
          <w:b/>
          <w:sz w:val="24"/>
          <w:szCs w:val="24"/>
        </w:rPr>
        <w:t>նշանակումը</w:t>
      </w:r>
      <w:r w:rsidR="002E0308" w:rsidRPr="009B79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E0308" w:rsidRPr="009B79F8">
        <w:rPr>
          <w:rFonts w:ascii="GHEA Grapalat" w:hAnsi="GHEA Grapalat"/>
          <w:b/>
          <w:sz w:val="24"/>
          <w:szCs w:val="24"/>
        </w:rPr>
        <w:t>և</w:t>
      </w:r>
      <w:r w:rsidR="002E0308" w:rsidRPr="009B79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E0308" w:rsidRPr="009B79F8">
        <w:rPr>
          <w:rFonts w:ascii="GHEA Grapalat" w:hAnsi="GHEA Grapalat"/>
          <w:b/>
          <w:sz w:val="24"/>
          <w:szCs w:val="24"/>
        </w:rPr>
        <w:t>պաշտոնից</w:t>
      </w:r>
      <w:r w:rsidR="002E0308" w:rsidRPr="009B79F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2E0308" w:rsidRPr="009B79F8">
        <w:rPr>
          <w:rFonts w:ascii="GHEA Grapalat" w:hAnsi="GHEA Grapalat"/>
          <w:b/>
          <w:sz w:val="24"/>
          <w:szCs w:val="24"/>
        </w:rPr>
        <w:t>ազատումը</w:t>
      </w:r>
    </w:p>
    <w:p w:rsidR="002E0308" w:rsidRPr="00490365" w:rsidRDefault="002E0308" w:rsidP="002E0308">
      <w:pPr>
        <w:tabs>
          <w:tab w:val="left" w:pos="284"/>
          <w:tab w:val="left" w:pos="1985"/>
        </w:tabs>
        <w:spacing w:after="0" w:line="360" w:lineRule="auto"/>
        <w:ind w:left="-567" w:right="-23" w:firstLine="567"/>
        <w:jc w:val="both"/>
        <w:rPr>
          <w:rFonts w:ascii="GHEA Grapalat" w:hAnsi="GHEA Grapalat" w:cs="Sylfaen"/>
          <w:color w:val="FF0000"/>
          <w:sz w:val="24"/>
          <w:szCs w:val="24"/>
          <w:lang w:val="af-ZA"/>
        </w:rPr>
      </w:pPr>
    </w:p>
    <w:p w:rsidR="002E0308" w:rsidRPr="001C1C05" w:rsidRDefault="00E573EC" w:rsidP="00EF0131">
      <w:pPr>
        <w:tabs>
          <w:tab w:val="left" w:pos="284"/>
          <w:tab w:val="left" w:pos="1985"/>
        </w:tabs>
        <w:spacing w:after="0" w:line="360" w:lineRule="auto"/>
        <w:ind w:right="-23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Ը</w:t>
      </w:r>
      <w:r w:rsidR="002E0308" w:rsidRPr="001C1C05">
        <w:rPr>
          <w:rFonts w:ascii="GHEA Grapalat" w:hAnsi="GHEA Grapalat" w:cs="GHEA Grapalat"/>
          <w:sz w:val="24"/>
          <w:szCs w:val="24"/>
          <w:lang w:val="af-ZA"/>
        </w:rPr>
        <w:t>նդգրկվող ժամանակահատվածում</w:t>
      </w:r>
      <w:r w:rsidR="002E0308" w:rsidRPr="001C1C05">
        <w:rPr>
          <w:rFonts w:ascii="GHEA Grapalat" w:hAnsi="GHEA Grapalat" w:cs="Sylfaen"/>
          <w:sz w:val="24"/>
          <w:szCs w:val="24"/>
          <w:lang w:val="af-ZA"/>
        </w:rPr>
        <w:t xml:space="preserve"> տնօրենի նշանակում է իրականացվել </w:t>
      </w:r>
      <w:r w:rsidR="00CC4BB6" w:rsidRPr="001C1C05">
        <w:rPr>
          <w:rFonts w:ascii="GHEA Grapalat" w:hAnsi="GHEA Grapalat" w:cs="Sylfaen"/>
          <w:sz w:val="24"/>
          <w:szCs w:val="24"/>
          <w:lang w:val="af-ZA"/>
        </w:rPr>
        <w:t xml:space="preserve">Ախուրյանի համայնքի «Այգաբաց մանկապարտեզ» </w:t>
      </w:r>
      <w:r w:rsidR="00AD6D12" w:rsidRPr="001C1C05">
        <w:rPr>
          <w:rFonts w:ascii="GHEA Grapalat" w:hAnsi="GHEA Grapalat" w:cs="Sylfaen"/>
          <w:sz w:val="24"/>
          <w:szCs w:val="24"/>
          <w:lang w:val="af-ZA"/>
        </w:rPr>
        <w:t>(</w:t>
      </w:r>
      <w:r w:rsidR="00AD6D12" w:rsidRPr="00E573EC">
        <w:rPr>
          <w:rFonts w:ascii="GHEA Grapalat" w:hAnsi="GHEA Grapalat" w:cs="Sylfaen"/>
          <w:sz w:val="24"/>
          <w:szCs w:val="24"/>
          <w:lang w:val="hy-AM"/>
        </w:rPr>
        <w:t>Գեղանուշ</w:t>
      </w:r>
      <w:r w:rsidR="00AD6D12" w:rsidRPr="001C1C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6D12" w:rsidRPr="00E573EC">
        <w:rPr>
          <w:rFonts w:ascii="GHEA Grapalat" w:hAnsi="GHEA Grapalat" w:cs="Sylfaen"/>
          <w:sz w:val="24"/>
          <w:szCs w:val="24"/>
          <w:lang w:val="hy-AM"/>
        </w:rPr>
        <w:t>Գառնիկի</w:t>
      </w:r>
      <w:r w:rsidR="00AD6D12" w:rsidRPr="001C1C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6D12" w:rsidRPr="00E573EC">
        <w:rPr>
          <w:rFonts w:ascii="GHEA Grapalat" w:hAnsi="GHEA Grapalat" w:cs="Sylfaen"/>
          <w:sz w:val="24"/>
          <w:szCs w:val="24"/>
          <w:lang w:val="hy-AM"/>
        </w:rPr>
        <w:t>Մսրյան</w:t>
      </w:r>
      <w:r w:rsidR="00AD6D12" w:rsidRPr="001C1C05">
        <w:rPr>
          <w:rFonts w:ascii="GHEA Grapalat" w:hAnsi="GHEA Grapalat" w:cs="Sylfaen"/>
          <w:sz w:val="24"/>
          <w:szCs w:val="24"/>
          <w:lang w:val="af-ZA"/>
        </w:rPr>
        <w:t>,</w:t>
      </w:r>
      <w:r w:rsidR="00CC4BB6" w:rsidRPr="001C1C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D6D12" w:rsidRPr="00E573EC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AD6D12" w:rsidRPr="001C1C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C4BB6" w:rsidRPr="001C1C05">
        <w:rPr>
          <w:rFonts w:ascii="GHEA Grapalat" w:hAnsi="GHEA Grapalat" w:cs="Sylfaen"/>
          <w:sz w:val="24"/>
          <w:szCs w:val="24"/>
          <w:lang w:val="af-ZA"/>
        </w:rPr>
        <w:t>համայնքի ղեկավարի</w:t>
      </w:r>
      <w:r w:rsidR="00AD6D12" w:rsidRPr="001C1C05">
        <w:rPr>
          <w:rFonts w:ascii="GHEA Grapalat" w:hAnsi="GHEA Grapalat" w:cs="Sylfaen"/>
          <w:sz w:val="24"/>
          <w:szCs w:val="24"/>
          <w:lang w:val="af-ZA"/>
        </w:rPr>
        <w:t>՝</w:t>
      </w:r>
      <w:r w:rsidR="00CC4BB6" w:rsidRPr="001C1C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A0004" w:rsidRPr="001C1C05">
        <w:rPr>
          <w:rFonts w:ascii="GHEA Grapalat" w:hAnsi="GHEA Grapalat" w:cs="Sylfaen"/>
          <w:sz w:val="24"/>
          <w:szCs w:val="24"/>
          <w:lang w:val="af-ZA"/>
        </w:rPr>
        <w:t>10</w:t>
      </w:r>
      <w:r w:rsidR="00CC4BB6" w:rsidRPr="001C1C05">
        <w:rPr>
          <w:rFonts w:ascii="GHEA Grapalat" w:hAnsi="GHEA Grapalat" w:cs="Sylfaen"/>
          <w:sz w:val="24"/>
          <w:szCs w:val="24"/>
          <w:lang w:val="af-ZA"/>
        </w:rPr>
        <w:t>.</w:t>
      </w:r>
      <w:r w:rsidR="005A0004" w:rsidRPr="001C1C05">
        <w:rPr>
          <w:rFonts w:ascii="GHEA Grapalat" w:hAnsi="GHEA Grapalat" w:cs="Sylfaen"/>
          <w:sz w:val="24"/>
          <w:szCs w:val="24"/>
          <w:lang w:val="af-ZA"/>
        </w:rPr>
        <w:t>03</w:t>
      </w:r>
      <w:r w:rsidR="00CC4BB6" w:rsidRPr="001C1C05">
        <w:rPr>
          <w:rFonts w:ascii="GHEA Grapalat" w:hAnsi="GHEA Grapalat" w:cs="Sylfaen"/>
          <w:sz w:val="24"/>
          <w:szCs w:val="24"/>
          <w:lang w:val="af-ZA"/>
        </w:rPr>
        <w:t>.20</w:t>
      </w:r>
      <w:r w:rsidR="009005B4" w:rsidRPr="001C1C05">
        <w:rPr>
          <w:rFonts w:ascii="GHEA Grapalat" w:hAnsi="GHEA Grapalat" w:cs="Sylfaen"/>
          <w:sz w:val="24"/>
          <w:szCs w:val="24"/>
          <w:lang w:val="af-ZA"/>
        </w:rPr>
        <w:t>2</w:t>
      </w:r>
      <w:r w:rsidR="005A0004" w:rsidRPr="001C1C05">
        <w:rPr>
          <w:rFonts w:ascii="GHEA Grapalat" w:hAnsi="GHEA Grapalat" w:cs="Sylfaen"/>
          <w:sz w:val="24"/>
          <w:szCs w:val="24"/>
          <w:lang w:val="af-ZA"/>
        </w:rPr>
        <w:t>0</w:t>
      </w:r>
      <w:r w:rsidR="00CC4BB6" w:rsidRPr="001C1C05">
        <w:rPr>
          <w:rFonts w:ascii="GHEA Grapalat" w:hAnsi="GHEA Grapalat" w:cs="Sylfaen"/>
          <w:sz w:val="24"/>
          <w:szCs w:val="24"/>
          <w:lang w:val="af-ZA"/>
        </w:rPr>
        <w:t xml:space="preserve"> թ. №</w:t>
      </w:r>
      <w:r w:rsidR="001C1C05" w:rsidRPr="001C1C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A0004" w:rsidRPr="001C1C05">
        <w:rPr>
          <w:rFonts w:ascii="GHEA Grapalat" w:hAnsi="GHEA Grapalat" w:cs="Sylfaen"/>
          <w:sz w:val="24"/>
          <w:szCs w:val="24"/>
          <w:lang w:val="af-ZA"/>
        </w:rPr>
        <w:t>23</w:t>
      </w:r>
      <w:r w:rsidR="009005B4" w:rsidRPr="001C1C05">
        <w:rPr>
          <w:rFonts w:ascii="GHEA Grapalat" w:hAnsi="GHEA Grapalat" w:cs="Sylfaen"/>
          <w:sz w:val="24"/>
          <w:szCs w:val="24"/>
          <w:lang w:val="af-ZA"/>
        </w:rPr>
        <w:t xml:space="preserve"> կարգադրություն</w:t>
      </w:r>
      <w:r w:rsidR="00CC4BB6" w:rsidRPr="001C1C05">
        <w:rPr>
          <w:rFonts w:ascii="GHEA Grapalat" w:hAnsi="GHEA Grapalat" w:cs="Sylfaen"/>
          <w:sz w:val="24"/>
          <w:szCs w:val="24"/>
          <w:lang w:val="hy-AM"/>
        </w:rPr>
        <w:t>)</w:t>
      </w:r>
      <w:r w:rsidR="00CC4BB6" w:rsidRPr="001C1C05">
        <w:rPr>
          <w:rFonts w:ascii="GHEA Grapalat" w:hAnsi="GHEA Grapalat" w:cs="Sylfaen"/>
          <w:sz w:val="24"/>
          <w:szCs w:val="24"/>
          <w:lang w:val="af-ZA"/>
        </w:rPr>
        <w:t xml:space="preserve"> և «Կամոյի մանկապարտեզ» </w:t>
      </w:r>
      <w:r w:rsidR="005A0004" w:rsidRPr="001C1C05">
        <w:rPr>
          <w:rFonts w:ascii="GHEA Grapalat" w:hAnsi="GHEA Grapalat" w:cs="Sylfaen"/>
          <w:sz w:val="24"/>
          <w:szCs w:val="24"/>
          <w:lang w:val="af-ZA"/>
        </w:rPr>
        <w:t>(</w:t>
      </w:r>
      <w:r w:rsidR="009005B4" w:rsidRPr="00E573EC">
        <w:rPr>
          <w:rFonts w:ascii="GHEA Grapalat" w:hAnsi="GHEA Grapalat" w:cs="Sylfaen"/>
          <w:sz w:val="24"/>
          <w:szCs w:val="24"/>
          <w:lang w:val="hy-AM"/>
        </w:rPr>
        <w:t>Հեղինե</w:t>
      </w:r>
      <w:r w:rsidR="009005B4" w:rsidRPr="001C1C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05B4" w:rsidRPr="00E573EC">
        <w:rPr>
          <w:rFonts w:ascii="GHEA Grapalat" w:hAnsi="GHEA Grapalat" w:cs="Sylfaen"/>
          <w:sz w:val="24"/>
          <w:szCs w:val="24"/>
          <w:lang w:val="hy-AM"/>
        </w:rPr>
        <w:t>Ավետիքի</w:t>
      </w:r>
      <w:r w:rsidR="009005B4" w:rsidRPr="001C1C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05B4" w:rsidRPr="00E573EC">
        <w:rPr>
          <w:rFonts w:ascii="GHEA Grapalat" w:hAnsi="GHEA Grapalat" w:cs="Sylfaen"/>
          <w:sz w:val="24"/>
          <w:szCs w:val="24"/>
          <w:lang w:val="hy-AM"/>
        </w:rPr>
        <w:t>Շահինյան</w:t>
      </w:r>
      <w:r w:rsidR="005A0004" w:rsidRPr="001C1C0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A0004" w:rsidRPr="00E573EC">
        <w:rPr>
          <w:rFonts w:ascii="GHEA Grapalat" w:hAnsi="GHEA Grapalat" w:cs="Sylfaen"/>
          <w:sz w:val="24"/>
          <w:szCs w:val="24"/>
          <w:lang w:val="hy-AM"/>
        </w:rPr>
        <w:t>Ախուրյան</w:t>
      </w:r>
      <w:r w:rsidR="005A0004" w:rsidRPr="001C1C05">
        <w:rPr>
          <w:rFonts w:ascii="GHEA Grapalat" w:hAnsi="GHEA Grapalat" w:cs="Sylfaen"/>
          <w:sz w:val="24"/>
          <w:szCs w:val="24"/>
          <w:lang w:val="af-ZA"/>
        </w:rPr>
        <w:t xml:space="preserve"> համայնքի ղեկավարի՝ </w:t>
      </w:r>
      <w:r w:rsidR="009005B4" w:rsidRPr="001C1C05">
        <w:rPr>
          <w:rFonts w:ascii="GHEA Grapalat" w:hAnsi="GHEA Grapalat" w:cs="Sylfaen"/>
          <w:sz w:val="24"/>
          <w:szCs w:val="24"/>
          <w:lang w:val="af-ZA"/>
        </w:rPr>
        <w:t>29</w:t>
      </w:r>
      <w:r w:rsidR="005A0004" w:rsidRPr="001C1C05">
        <w:rPr>
          <w:rFonts w:ascii="GHEA Grapalat" w:hAnsi="GHEA Grapalat" w:cs="Sylfaen"/>
          <w:sz w:val="24"/>
          <w:szCs w:val="24"/>
          <w:lang w:val="af-ZA"/>
        </w:rPr>
        <w:t>.</w:t>
      </w:r>
      <w:r w:rsidR="009005B4" w:rsidRPr="001C1C05">
        <w:rPr>
          <w:rFonts w:ascii="GHEA Grapalat" w:hAnsi="GHEA Grapalat" w:cs="Sylfaen"/>
          <w:sz w:val="24"/>
          <w:szCs w:val="24"/>
          <w:lang w:val="af-ZA"/>
        </w:rPr>
        <w:t>04</w:t>
      </w:r>
      <w:r w:rsidR="005A0004" w:rsidRPr="001C1C05">
        <w:rPr>
          <w:rFonts w:ascii="GHEA Grapalat" w:hAnsi="GHEA Grapalat" w:cs="Sylfaen"/>
          <w:sz w:val="24"/>
          <w:szCs w:val="24"/>
          <w:lang w:val="af-ZA"/>
        </w:rPr>
        <w:t>.20</w:t>
      </w:r>
      <w:r w:rsidR="009005B4" w:rsidRPr="001C1C05">
        <w:rPr>
          <w:rFonts w:ascii="GHEA Grapalat" w:hAnsi="GHEA Grapalat" w:cs="Sylfaen"/>
          <w:sz w:val="24"/>
          <w:szCs w:val="24"/>
          <w:lang w:val="af-ZA"/>
        </w:rPr>
        <w:t>21</w:t>
      </w:r>
      <w:r w:rsidR="005A0004" w:rsidRPr="001C1C05">
        <w:rPr>
          <w:rFonts w:ascii="GHEA Grapalat" w:hAnsi="GHEA Grapalat" w:cs="Sylfaen"/>
          <w:sz w:val="24"/>
          <w:szCs w:val="24"/>
          <w:lang w:val="af-ZA"/>
        </w:rPr>
        <w:t>թ. №</w:t>
      </w:r>
      <w:r w:rsidR="001C1C05" w:rsidRPr="001C1C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A0004" w:rsidRPr="001C1C05">
        <w:rPr>
          <w:rFonts w:ascii="GHEA Grapalat" w:hAnsi="GHEA Grapalat" w:cs="Sylfaen"/>
          <w:sz w:val="24"/>
          <w:szCs w:val="24"/>
          <w:lang w:val="af-ZA"/>
        </w:rPr>
        <w:t>2</w:t>
      </w:r>
      <w:r w:rsidR="009005B4" w:rsidRPr="001C1C05">
        <w:rPr>
          <w:rFonts w:ascii="GHEA Grapalat" w:hAnsi="GHEA Grapalat" w:cs="Sylfaen"/>
          <w:sz w:val="24"/>
          <w:szCs w:val="24"/>
          <w:lang w:val="af-ZA"/>
        </w:rPr>
        <w:t>6</w:t>
      </w:r>
      <w:r w:rsidR="001C1C05" w:rsidRPr="001C1C05">
        <w:rPr>
          <w:rFonts w:ascii="GHEA Grapalat" w:hAnsi="GHEA Grapalat" w:cs="Sylfaen"/>
          <w:sz w:val="24"/>
          <w:szCs w:val="24"/>
          <w:lang w:val="af-ZA"/>
        </w:rPr>
        <w:t xml:space="preserve"> կարգադրություն</w:t>
      </w:r>
      <w:r w:rsidR="005A0004" w:rsidRPr="001C1C05">
        <w:rPr>
          <w:rFonts w:ascii="GHEA Grapalat" w:hAnsi="GHEA Grapalat" w:cs="Sylfaen"/>
          <w:sz w:val="24"/>
          <w:szCs w:val="24"/>
          <w:lang w:val="hy-AM"/>
        </w:rPr>
        <w:t>)</w:t>
      </w:r>
      <w:r w:rsidR="001C1C05" w:rsidRPr="001C1C0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0308" w:rsidRPr="001C1C05">
        <w:rPr>
          <w:rFonts w:ascii="GHEA Grapalat" w:hAnsi="GHEA Grapalat" w:cs="Sylfaen"/>
          <w:sz w:val="24"/>
          <w:szCs w:val="24"/>
          <w:lang w:val="af-ZA"/>
        </w:rPr>
        <w:t>ՀՈԱԿ-</w:t>
      </w:r>
      <w:r w:rsidR="00CC4BB6" w:rsidRPr="001C1C05">
        <w:rPr>
          <w:rFonts w:ascii="GHEA Grapalat" w:hAnsi="GHEA Grapalat" w:cs="Sylfaen"/>
          <w:sz w:val="24"/>
          <w:szCs w:val="24"/>
          <w:lang w:val="af-ZA"/>
        </w:rPr>
        <w:t>ներ</w:t>
      </w:r>
      <w:r w:rsidR="002E0308" w:rsidRPr="001C1C05">
        <w:rPr>
          <w:rFonts w:ascii="GHEA Grapalat" w:hAnsi="GHEA Grapalat" w:cs="Sylfaen"/>
          <w:sz w:val="24"/>
          <w:szCs w:val="24"/>
          <w:lang w:val="af-ZA"/>
        </w:rPr>
        <w:t xml:space="preserve">ում: </w:t>
      </w:r>
    </w:p>
    <w:p w:rsidR="002E0308" w:rsidRPr="001C1C05" w:rsidRDefault="00E573EC" w:rsidP="00EF0131">
      <w:pPr>
        <w:pStyle w:val="a4"/>
        <w:shd w:val="clear" w:color="auto" w:fill="FFFFFF"/>
        <w:spacing w:before="0" w:beforeAutospacing="0" w:after="200" w:afterAutospacing="0" w:line="360" w:lineRule="auto"/>
        <w:ind w:right="-108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Պ</w:t>
      </w:r>
      <w:r w:rsidR="002E0308" w:rsidRPr="001C1C05">
        <w:rPr>
          <w:rFonts w:ascii="GHEA Grapalat" w:hAnsi="GHEA Grapalat" w:cs="Sylfaen"/>
          <w:lang w:val="hy-AM"/>
        </w:rPr>
        <w:t xml:space="preserve">արզվել է, որ </w:t>
      </w:r>
      <w:r w:rsidR="001C1C05" w:rsidRPr="00E573EC">
        <w:rPr>
          <w:rFonts w:ascii="GHEA Grapalat" w:hAnsi="GHEA Grapalat" w:cs="Sylfaen"/>
          <w:lang w:val="hy-AM"/>
        </w:rPr>
        <w:t>ՀՀ</w:t>
      </w:r>
      <w:r w:rsidR="001C1C05" w:rsidRPr="001C1C05">
        <w:rPr>
          <w:rFonts w:ascii="GHEA Grapalat" w:hAnsi="GHEA Grapalat" w:cs="Sylfaen"/>
          <w:lang w:val="af-ZA"/>
        </w:rPr>
        <w:t xml:space="preserve"> </w:t>
      </w:r>
      <w:r w:rsidR="001C1C05" w:rsidRPr="00E573EC">
        <w:rPr>
          <w:rFonts w:ascii="GHEA Grapalat" w:hAnsi="GHEA Grapalat" w:cs="Sylfaen"/>
          <w:lang w:val="hy-AM"/>
        </w:rPr>
        <w:t>Շիրակի</w:t>
      </w:r>
      <w:r w:rsidR="001C1C05" w:rsidRPr="001C1C05">
        <w:rPr>
          <w:rFonts w:ascii="GHEA Grapalat" w:hAnsi="GHEA Grapalat" w:cs="Sylfaen"/>
          <w:lang w:val="af-ZA"/>
        </w:rPr>
        <w:t xml:space="preserve"> </w:t>
      </w:r>
      <w:r w:rsidR="001C1C05" w:rsidRPr="00E573EC">
        <w:rPr>
          <w:rFonts w:ascii="GHEA Grapalat" w:hAnsi="GHEA Grapalat" w:cs="Sylfaen"/>
          <w:lang w:val="hy-AM"/>
        </w:rPr>
        <w:t>մարզի</w:t>
      </w:r>
      <w:r w:rsidR="001C1C05" w:rsidRPr="001C1C05">
        <w:rPr>
          <w:rFonts w:ascii="GHEA Grapalat" w:hAnsi="GHEA Grapalat" w:cs="Sylfaen"/>
          <w:lang w:val="af-ZA"/>
        </w:rPr>
        <w:t xml:space="preserve"> </w:t>
      </w:r>
      <w:r w:rsidR="001C1C05" w:rsidRPr="00E573EC">
        <w:rPr>
          <w:rFonts w:ascii="GHEA Grapalat" w:hAnsi="GHEA Grapalat" w:cs="Sylfaen"/>
          <w:lang w:val="hy-AM"/>
        </w:rPr>
        <w:t>Ախուրյանի</w:t>
      </w:r>
      <w:r w:rsidR="001C1C05" w:rsidRPr="001C1C05">
        <w:rPr>
          <w:rFonts w:ascii="GHEA Grapalat" w:hAnsi="GHEA Grapalat" w:cs="Sylfaen"/>
          <w:lang w:val="af-ZA"/>
        </w:rPr>
        <w:t xml:space="preserve"> </w:t>
      </w:r>
      <w:r w:rsidR="002E0308" w:rsidRPr="001C1C05">
        <w:rPr>
          <w:rFonts w:ascii="GHEA Grapalat" w:hAnsi="GHEA Grapalat" w:cs="Sylfaen"/>
          <w:lang w:val="af-ZA"/>
        </w:rPr>
        <w:t>«</w:t>
      </w:r>
      <w:r w:rsidR="001C1C05" w:rsidRPr="001C1C05">
        <w:rPr>
          <w:rFonts w:ascii="GHEA Grapalat" w:hAnsi="GHEA Grapalat" w:cs="Sylfaen"/>
          <w:lang w:val="af-ZA"/>
        </w:rPr>
        <w:t>Արևիկի մանկապարտեզ</w:t>
      </w:r>
      <w:r w:rsidR="002E0308" w:rsidRPr="001C1C05">
        <w:rPr>
          <w:rFonts w:ascii="GHEA Grapalat" w:hAnsi="GHEA Grapalat" w:cs="Sylfaen"/>
          <w:lang w:val="af-ZA"/>
        </w:rPr>
        <w:t>» ՀՈԱԿ</w:t>
      </w:r>
      <w:r w:rsidR="002E0308" w:rsidRPr="001C1C05">
        <w:rPr>
          <w:rFonts w:ascii="GHEA Grapalat" w:hAnsi="GHEA Grapalat" w:cs="Sylfaen"/>
          <w:lang w:val="hy-AM"/>
        </w:rPr>
        <w:t xml:space="preserve">-ի տնօրեն </w:t>
      </w:r>
      <w:r w:rsidR="001C1C05" w:rsidRPr="00E573EC">
        <w:rPr>
          <w:rFonts w:ascii="GHEA Grapalat" w:hAnsi="GHEA Grapalat" w:cs="Sylfaen"/>
          <w:lang w:val="hy-AM"/>
        </w:rPr>
        <w:t>Գարունիկ</w:t>
      </w:r>
      <w:r w:rsidR="001C1C05" w:rsidRPr="001C1C05">
        <w:rPr>
          <w:rFonts w:ascii="GHEA Grapalat" w:hAnsi="GHEA Grapalat" w:cs="Sylfaen"/>
          <w:lang w:val="af-ZA"/>
        </w:rPr>
        <w:t xml:space="preserve"> </w:t>
      </w:r>
      <w:r w:rsidR="001C1C05" w:rsidRPr="00E573EC">
        <w:rPr>
          <w:rFonts w:ascii="GHEA Grapalat" w:hAnsi="GHEA Grapalat" w:cs="Sylfaen"/>
          <w:lang w:val="hy-AM"/>
        </w:rPr>
        <w:t>Ազատի</w:t>
      </w:r>
      <w:r w:rsidR="001C1C05" w:rsidRPr="001C1C05">
        <w:rPr>
          <w:rFonts w:ascii="GHEA Grapalat" w:hAnsi="GHEA Grapalat" w:cs="Sylfaen"/>
          <w:lang w:val="af-ZA"/>
        </w:rPr>
        <w:t xml:space="preserve"> </w:t>
      </w:r>
      <w:r w:rsidR="001C1C05" w:rsidRPr="00E573EC">
        <w:rPr>
          <w:rFonts w:ascii="GHEA Grapalat" w:hAnsi="GHEA Grapalat" w:cs="Sylfaen"/>
          <w:lang w:val="hy-AM"/>
        </w:rPr>
        <w:t>Միքայելյանի</w:t>
      </w:r>
      <w:r w:rsidR="002E0308" w:rsidRPr="001C1C05">
        <w:rPr>
          <w:rFonts w:ascii="GHEA Grapalat" w:hAnsi="GHEA Grapalat" w:cs="Sylfaen"/>
          <w:lang w:val="hy-AM"/>
        </w:rPr>
        <w:t xml:space="preserve"> </w:t>
      </w:r>
      <w:r w:rsidR="002E0308" w:rsidRPr="001C1C05">
        <w:rPr>
          <w:rFonts w:ascii="GHEA Grapalat" w:hAnsi="GHEA Grapalat" w:cs="Sylfaen"/>
          <w:lang w:val="af-ZA"/>
        </w:rPr>
        <w:t xml:space="preserve">(ծնվել է </w:t>
      </w:r>
      <w:r w:rsidR="001C1C05" w:rsidRPr="001C1C05">
        <w:rPr>
          <w:rFonts w:ascii="GHEA Grapalat" w:hAnsi="GHEA Grapalat" w:cs="Sylfaen"/>
          <w:lang w:val="af-ZA"/>
        </w:rPr>
        <w:t>11</w:t>
      </w:r>
      <w:r w:rsidR="002E0308" w:rsidRPr="001C1C05">
        <w:rPr>
          <w:rFonts w:ascii="GHEA Grapalat" w:hAnsi="GHEA Grapalat" w:cs="Sylfaen"/>
          <w:lang w:val="af-ZA"/>
        </w:rPr>
        <w:t>.</w:t>
      </w:r>
      <w:r w:rsidR="001C1C05" w:rsidRPr="001C1C05">
        <w:rPr>
          <w:rFonts w:ascii="GHEA Grapalat" w:hAnsi="GHEA Grapalat" w:cs="Sylfaen"/>
          <w:lang w:val="af-ZA"/>
        </w:rPr>
        <w:t>04</w:t>
      </w:r>
      <w:r w:rsidR="002E0308" w:rsidRPr="001C1C05">
        <w:rPr>
          <w:rFonts w:ascii="GHEA Grapalat" w:hAnsi="GHEA Grapalat" w:cs="Sylfaen"/>
          <w:lang w:val="af-ZA"/>
        </w:rPr>
        <w:t>.19</w:t>
      </w:r>
      <w:r w:rsidR="001C1C05" w:rsidRPr="001C1C05">
        <w:rPr>
          <w:rFonts w:ascii="GHEA Grapalat" w:hAnsi="GHEA Grapalat" w:cs="Sylfaen"/>
          <w:lang w:val="hy-AM"/>
        </w:rPr>
        <w:t>5</w:t>
      </w:r>
      <w:r w:rsidR="001C1C05" w:rsidRPr="001C1C05">
        <w:rPr>
          <w:rFonts w:ascii="GHEA Grapalat" w:hAnsi="GHEA Grapalat" w:cs="Sylfaen"/>
          <w:lang w:val="af-ZA"/>
        </w:rPr>
        <w:t>6</w:t>
      </w:r>
      <w:r w:rsidR="002E0308" w:rsidRPr="001C1C05">
        <w:rPr>
          <w:rFonts w:ascii="GHEA Grapalat" w:hAnsi="GHEA Grapalat" w:cs="Sylfaen"/>
          <w:lang w:val="af-ZA"/>
        </w:rPr>
        <w:t xml:space="preserve">թ.) </w:t>
      </w:r>
      <w:r w:rsidR="002E0308" w:rsidRPr="00E573EC">
        <w:rPr>
          <w:rFonts w:ascii="GHEA Grapalat" w:hAnsi="GHEA Grapalat" w:cs="Sylfaen"/>
          <w:lang w:val="hy-AM"/>
        </w:rPr>
        <w:t>լիազորությունները</w:t>
      </w:r>
      <w:r w:rsidR="002E0308" w:rsidRPr="001C1C05">
        <w:rPr>
          <w:rFonts w:ascii="GHEA Grapalat" w:hAnsi="GHEA Grapalat" w:cs="Sylfaen"/>
          <w:lang w:val="af-ZA"/>
        </w:rPr>
        <w:t xml:space="preserve"> </w:t>
      </w:r>
      <w:r w:rsidR="002E0308" w:rsidRPr="00E573EC">
        <w:rPr>
          <w:rFonts w:ascii="GHEA Grapalat" w:hAnsi="GHEA Grapalat" w:cs="Sylfaen"/>
          <w:lang w:val="hy-AM"/>
        </w:rPr>
        <w:t>սահմանված</w:t>
      </w:r>
      <w:r w:rsidR="002E0308" w:rsidRPr="001C1C05">
        <w:rPr>
          <w:rFonts w:ascii="GHEA Grapalat" w:hAnsi="GHEA Grapalat" w:cs="Sylfaen"/>
          <w:lang w:val="af-ZA"/>
        </w:rPr>
        <w:t xml:space="preserve"> </w:t>
      </w:r>
      <w:r w:rsidR="002E0308" w:rsidRPr="00E573EC">
        <w:rPr>
          <w:rFonts w:ascii="GHEA Grapalat" w:hAnsi="GHEA Grapalat" w:cs="Sylfaen"/>
          <w:lang w:val="hy-AM"/>
        </w:rPr>
        <w:t>կարգով</w:t>
      </w:r>
      <w:r w:rsidR="002E0308" w:rsidRPr="001C1C05">
        <w:rPr>
          <w:rFonts w:ascii="GHEA Grapalat" w:hAnsi="GHEA Grapalat" w:cs="Sylfaen"/>
          <w:lang w:val="af-ZA"/>
        </w:rPr>
        <w:t xml:space="preserve"> </w:t>
      </w:r>
      <w:r w:rsidR="002E0308" w:rsidRPr="00E573EC">
        <w:rPr>
          <w:rFonts w:ascii="GHEA Grapalat" w:hAnsi="GHEA Grapalat" w:cs="Sylfaen"/>
          <w:lang w:val="hy-AM"/>
        </w:rPr>
        <w:t>չեն</w:t>
      </w:r>
      <w:r w:rsidR="002E0308" w:rsidRPr="001C1C05">
        <w:rPr>
          <w:rFonts w:ascii="GHEA Grapalat" w:hAnsi="GHEA Grapalat" w:cs="Sylfaen"/>
          <w:lang w:val="af-ZA"/>
        </w:rPr>
        <w:t xml:space="preserve"> </w:t>
      </w:r>
      <w:r w:rsidR="002E0308" w:rsidRPr="00E573EC">
        <w:rPr>
          <w:rFonts w:ascii="GHEA Grapalat" w:hAnsi="GHEA Grapalat" w:cs="Sylfaen"/>
          <w:lang w:val="hy-AM"/>
        </w:rPr>
        <w:t>դադարեցվել</w:t>
      </w:r>
      <w:r w:rsidR="002E0308" w:rsidRPr="001C1C05">
        <w:rPr>
          <w:rFonts w:ascii="GHEA Grapalat" w:hAnsi="GHEA Grapalat" w:cs="Sylfaen"/>
          <w:lang w:val="af-ZA"/>
        </w:rPr>
        <w:t>:</w:t>
      </w:r>
    </w:p>
    <w:p w:rsidR="002E0308" w:rsidRPr="001C1C05" w:rsidRDefault="002E0308" w:rsidP="006567DC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200" w:afterAutospacing="0" w:line="360" w:lineRule="auto"/>
        <w:ind w:left="0" w:right="-108"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1C1C05">
        <w:rPr>
          <w:rFonts w:ascii="GHEA Grapalat" w:hAnsi="GHEA Grapalat" w:cs="Sylfaen"/>
          <w:b/>
          <w:lang w:val="hy-AM"/>
        </w:rPr>
        <w:t>Չի ապահովվել</w:t>
      </w:r>
      <w:r w:rsidRPr="001C1C05">
        <w:rPr>
          <w:rFonts w:ascii="GHEA Grapalat" w:hAnsi="GHEA Grapalat" w:cs="Sylfaen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af-ZA"/>
        </w:rPr>
        <w:t>«</w:t>
      </w:r>
      <w:r w:rsidRPr="001C1C05">
        <w:rPr>
          <w:rFonts w:ascii="GHEA Grapalat" w:hAnsi="GHEA Grapalat"/>
          <w:b/>
          <w:lang w:val="hy-AM"/>
        </w:rPr>
        <w:t>Պետական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hy-AM"/>
        </w:rPr>
        <w:t>ոչ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hy-AM"/>
        </w:rPr>
        <w:t>առևտրային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hy-AM"/>
        </w:rPr>
        <w:t>կազմակերպությունների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hy-AM"/>
        </w:rPr>
        <w:t>մասին</w:t>
      </w:r>
      <w:r w:rsidRPr="001C1C05">
        <w:rPr>
          <w:rFonts w:ascii="GHEA Grapalat" w:hAnsi="GHEA Grapalat"/>
          <w:b/>
          <w:lang w:val="af-ZA"/>
        </w:rPr>
        <w:t xml:space="preserve">» </w:t>
      </w:r>
      <w:r w:rsidRPr="001C1C05">
        <w:rPr>
          <w:rFonts w:ascii="GHEA Grapalat" w:hAnsi="GHEA Grapalat"/>
          <w:b/>
          <w:lang w:val="hy-AM"/>
        </w:rPr>
        <w:t>ՀՀ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hy-AM"/>
        </w:rPr>
        <w:t>օրենքի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hy-AM"/>
        </w:rPr>
        <w:t>9</w:t>
      </w:r>
      <w:r w:rsidRPr="001C1C05">
        <w:rPr>
          <w:rFonts w:ascii="GHEA Grapalat" w:hAnsi="GHEA Grapalat"/>
          <w:b/>
          <w:lang w:val="af-ZA"/>
        </w:rPr>
        <w:t>-</w:t>
      </w:r>
      <w:r w:rsidRPr="001C1C05">
        <w:rPr>
          <w:rFonts w:ascii="GHEA Grapalat" w:hAnsi="GHEA Grapalat"/>
          <w:b/>
          <w:lang w:val="en-US"/>
        </w:rPr>
        <w:t>րդ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en-US"/>
        </w:rPr>
        <w:t>հոդվածի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hy-AM"/>
        </w:rPr>
        <w:t>5</w:t>
      </w:r>
      <w:r w:rsidRPr="001C1C05">
        <w:rPr>
          <w:rFonts w:ascii="GHEA Grapalat" w:hAnsi="GHEA Grapalat"/>
          <w:b/>
          <w:lang w:val="af-ZA"/>
        </w:rPr>
        <w:t>-</w:t>
      </w:r>
      <w:r w:rsidRPr="001C1C05">
        <w:rPr>
          <w:rFonts w:ascii="GHEA Grapalat" w:hAnsi="GHEA Grapalat"/>
          <w:b/>
          <w:lang w:val="en-US"/>
        </w:rPr>
        <w:t>րդ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en-US"/>
        </w:rPr>
        <w:t>կետ</w:t>
      </w:r>
      <w:r w:rsidR="0068273C">
        <w:rPr>
          <w:rFonts w:ascii="GHEA Grapalat" w:hAnsi="GHEA Grapalat"/>
          <w:b/>
          <w:lang w:val="en-US"/>
        </w:rPr>
        <w:t>ի</w:t>
      </w:r>
      <w:r w:rsidRPr="001C1C05">
        <w:rPr>
          <w:rFonts w:ascii="GHEA Grapalat" w:hAnsi="GHEA Grapalat"/>
          <w:i/>
          <w:sz w:val="22"/>
          <w:szCs w:val="22"/>
          <w:shd w:val="clear" w:color="auto" w:fill="FFFFFF"/>
          <w:lang w:val="hy-AM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>(Հ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ամայնքային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կազմակերպությունների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վրա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տարածվում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են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սույն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օրենքի</w:t>
      </w:r>
      <w:r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պահանջները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, 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բացառությամբ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14-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րդ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 xml:space="preserve"> 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հոդվածի</w:t>
      </w:r>
      <w:r w:rsidRPr="0068273C">
        <w:rPr>
          <w:rFonts w:ascii="GHEA Grapalat" w:hAnsi="GHEA Grapalat"/>
          <w:i/>
          <w:sz w:val="20"/>
          <w:szCs w:val="20"/>
          <w:shd w:val="clear" w:color="auto" w:fill="FFFFFF"/>
          <w:lang w:val="af-ZA"/>
        </w:rPr>
        <w:t>…</w:t>
      </w:r>
      <w:r w:rsidRPr="0068273C">
        <w:rPr>
          <w:rFonts w:ascii="GHEA Grapalat" w:hAnsi="GHEA Grapalat"/>
          <w:i/>
          <w:sz w:val="20"/>
          <w:szCs w:val="20"/>
          <w:lang w:val="af-ZA"/>
        </w:rPr>
        <w:t>)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>,</w:t>
      </w:r>
      <w:r w:rsidRPr="006827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C1C05">
        <w:rPr>
          <w:rFonts w:ascii="GHEA Grapalat" w:hAnsi="GHEA Grapalat"/>
          <w:b/>
          <w:lang w:val="af-ZA"/>
        </w:rPr>
        <w:t>16-</w:t>
      </w:r>
      <w:r w:rsidRPr="001C1C05">
        <w:rPr>
          <w:rFonts w:ascii="GHEA Grapalat" w:hAnsi="GHEA Grapalat"/>
          <w:b/>
          <w:lang w:val="en-US"/>
        </w:rPr>
        <w:t>րդ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en-US"/>
        </w:rPr>
        <w:t>հոդվածի</w:t>
      </w:r>
      <w:r w:rsidRPr="001C1C05">
        <w:rPr>
          <w:rFonts w:ascii="GHEA Grapalat" w:hAnsi="GHEA Grapalat"/>
          <w:b/>
          <w:lang w:val="af-ZA"/>
        </w:rPr>
        <w:t xml:space="preserve"> 3-</w:t>
      </w:r>
      <w:r w:rsidRPr="001C1C05">
        <w:rPr>
          <w:rFonts w:ascii="GHEA Grapalat" w:hAnsi="GHEA Grapalat"/>
          <w:b/>
          <w:lang w:val="en-US"/>
        </w:rPr>
        <w:t>րդ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  <w:lang w:val="en-US"/>
        </w:rPr>
        <w:t>կետի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Pr="001C1C05">
        <w:rPr>
          <w:rFonts w:ascii="GHEA Grapalat" w:hAnsi="GHEA Grapalat"/>
          <w:b/>
        </w:rPr>
        <w:t>բ</w:t>
      </w:r>
      <w:r w:rsidRPr="001C1C05">
        <w:rPr>
          <w:rFonts w:ascii="GHEA Grapalat" w:hAnsi="GHEA Grapalat"/>
          <w:b/>
          <w:lang w:val="af-ZA"/>
        </w:rPr>
        <w:t>)</w:t>
      </w:r>
      <w:r w:rsidRPr="001C1C05">
        <w:rPr>
          <w:rFonts w:ascii="GHEA Grapalat" w:hAnsi="GHEA Grapalat"/>
          <w:lang w:val="af-ZA"/>
        </w:rPr>
        <w:t xml:space="preserve"> </w:t>
      </w:r>
      <w:r w:rsidRPr="001C1C05">
        <w:rPr>
          <w:rFonts w:ascii="GHEA Grapalat" w:hAnsi="GHEA Grapalat"/>
          <w:b/>
          <w:lang w:val="en-US"/>
        </w:rPr>
        <w:t>ենթակետի</w:t>
      </w:r>
      <w:r w:rsidRPr="001C1C05">
        <w:rPr>
          <w:rFonts w:ascii="GHEA Grapalat" w:hAnsi="GHEA Grapalat"/>
          <w:b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>(</w:t>
      </w:r>
      <w:r w:rsidR="0068273C" w:rsidRPr="0068273C">
        <w:rPr>
          <w:rFonts w:ascii="GHEA Grapalat" w:hAnsi="GHEA Grapalat"/>
          <w:i/>
          <w:sz w:val="20"/>
          <w:szCs w:val="20"/>
        </w:rPr>
        <w:t>Գործադիր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մարմնի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պաշտոնում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նշանակված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կամ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ընտրության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արդյունքում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գործադիր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մարմնի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պաշտոնում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lastRenderedPageBreak/>
        <w:t>նշանակված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անձի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լիազորությունները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դադարեցվում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են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իրավասու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մարմնի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որոշմամբ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68273C" w:rsidRPr="0068273C">
        <w:rPr>
          <w:rFonts w:ascii="GHEA Grapalat" w:hAnsi="GHEA Grapalat"/>
          <w:i/>
          <w:sz w:val="20"/>
          <w:szCs w:val="20"/>
        </w:rPr>
        <w:t>եթե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>` …</w:t>
      </w:r>
      <w:r w:rsidR="0068273C" w:rsidRPr="0068273C">
        <w:rPr>
          <w:rFonts w:ascii="GHEA Grapalat" w:hAnsi="GHEA Grapalat"/>
          <w:i/>
          <w:sz w:val="20"/>
          <w:szCs w:val="20"/>
        </w:rPr>
        <w:t>բ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) </w:t>
      </w:r>
      <w:r w:rsidR="0068273C" w:rsidRPr="0068273C">
        <w:rPr>
          <w:rFonts w:ascii="GHEA Grapalat" w:hAnsi="GHEA Grapalat"/>
          <w:i/>
          <w:sz w:val="20"/>
          <w:szCs w:val="20"/>
        </w:rPr>
        <w:t>լրացել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է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նրա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b/>
          <w:i/>
          <w:sz w:val="20"/>
          <w:szCs w:val="20"/>
          <w:u w:val="single"/>
          <w:lang w:val="af-ZA"/>
        </w:rPr>
        <w:t>65</w:t>
      </w:r>
      <w:r w:rsidR="0068273C" w:rsidRPr="0068273C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68273C" w:rsidRPr="0068273C">
        <w:rPr>
          <w:rFonts w:ascii="GHEA Grapalat" w:hAnsi="GHEA Grapalat"/>
          <w:i/>
          <w:sz w:val="20"/>
          <w:szCs w:val="20"/>
        </w:rPr>
        <w:t>տարին</w:t>
      </w:r>
      <w:r w:rsidR="0068273C" w:rsidRPr="0068273C">
        <w:rPr>
          <w:rFonts w:ascii="GHEA Grapalat" w:hAnsi="GHEA Grapalat"/>
          <w:i/>
          <w:sz w:val="20"/>
          <w:szCs w:val="20"/>
          <w:lang w:val="af-ZA"/>
        </w:rPr>
        <w:t>)</w:t>
      </w:r>
      <w:r w:rsidR="0068273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1C1C05">
        <w:rPr>
          <w:rFonts w:ascii="GHEA Grapalat" w:hAnsi="GHEA Grapalat"/>
          <w:b/>
          <w:lang w:val="en-US"/>
        </w:rPr>
        <w:t>պահանջ</w:t>
      </w:r>
      <w:r w:rsidR="0068273C">
        <w:rPr>
          <w:rFonts w:ascii="GHEA Grapalat" w:hAnsi="GHEA Grapalat"/>
          <w:b/>
          <w:lang w:val="en-US"/>
        </w:rPr>
        <w:t>ներ</w:t>
      </w:r>
      <w:r w:rsidRPr="001C1C05">
        <w:rPr>
          <w:rFonts w:ascii="GHEA Grapalat" w:hAnsi="GHEA Grapalat"/>
          <w:b/>
          <w:lang w:val="hy-AM"/>
        </w:rPr>
        <w:t>ի կատարումը</w:t>
      </w:r>
      <w:r w:rsidRPr="001C1C05">
        <w:rPr>
          <w:rFonts w:ascii="GHEA Grapalat" w:hAnsi="GHEA Grapalat"/>
          <w:i/>
          <w:sz w:val="22"/>
          <w:szCs w:val="22"/>
          <w:lang w:val="af-ZA"/>
        </w:rPr>
        <w:t>:</w:t>
      </w:r>
    </w:p>
    <w:p w:rsidR="002E0308" w:rsidRPr="007B5E9E" w:rsidRDefault="002D1D40" w:rsidP="00EF0131">
      <w:pPr>
        <w:pStyle w:val="a4"/>
        <w:shd w:val="clear" w:color="auto" w:fill="FFFFFF"/>
        <w:spacing w:before="0" w:beforeAutospacing="0" w:after="200" w:afterAutospacing="0" w:line="360" w:lineRule="auto"/>
        <w:ind w:right="-108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Ը</w:t>
      </w:r>
      <w:r w:rsidR="002E0308" w:rsidRPr="00851D94">
        <w:rPr>
          <w:rFonts w:ascii="GHEA Grapalat" w:hAnsi="GHEA Grapalat" w:cs="Sylfaen"/>
          <w:lang w:val="hy-AM"/>
        </w:rPr>
        <w:t xml:space="preserve">նդգրկվող ժամանակահատվածում մանկապարտեզներում մանկավարժական աշխատողների մասնագիտական որակավորման </w:t>
      </w:r>
      <w:r w:rsidR="009F613B" w:rsidRPr="002D1D40">
        <w:rPr>
          <w:rFonts w:ascii="GHEA Grapalat" w:hAnsi="GHEA Grapalat" w:cs="Sylfaen"/>
          <w:lang w:val="hy-AM"/>
        </w:rPr>
        <w:t>ան</w:t>
      </w:r>
      <w:r w:rsidR="002E0308" w:rsidRPr="00851D94">
        <w:rPr>
          <w:rFonts w:ascii="GHEA Grapalat" w:hAnsi="GHEA Grapalat" w:cs="Sylfaen"/>
          <w:lang w:val="hy-AM"/>
        </w:rPr>
        <w:t>համապատասխանության պատկերը հետևյալն է՝</w:t>
      </w:r>
    </w:p>
    <w:tbl>
      <w:tblPr>
        <w:tblStyle w:val="a9"/>
        <w:tblW w:w="10419" w:type="dxa"/>
        <w:jc w:val="center"/>
        <w:tblLook w:val="04A0" w:firstRow="1" w:lastRow="0" w:firstColumn="1" w:lastColumn="0" w:noHBand="0" w:noVBand="1"/>
      </w:tblPr>
      <w:tblGrid>
        <w:gridCol w:w="4395"/>
        <w:gridCol w:w="6024"/>
      </w:tblGrid>
      <w:tr w:rsidR="00490365" w:rsidRPr="00BE028A" w:rsidTr="00EF0131">
        <w:trPr>
          <w:trHeight w:val="1513"/>
          <w:jc w:val="center"/>
        </w:trPr>
        <w:tc>
          <w:tcPr>
            <w:tcW w:w="10419" w:type="dxa"/>
            <w:gridSpan w:val="2"/>
            <w:shd w:val="clear" w:color="auto" w:fill="C6D9F1" w:themeFill="text2" w:themeFillTint="33"/>
            <w:vAlign w:val="center"/>
          </w:tcPr>
          <w:p w:rsidR="002E0308" w:rsidRPr="00490365" w:rsidRDefault="002E0308" w:rsidP="00EF0131">
            <w:pPr>
              <w:pStyle w:val="a4"/>
              <w:spacing w:before="0" w:beforeAutospacing="0" w:after="0" w:afterAutospacing="0" w:line="276" w:lineRule="auto"/>
              <w:ind w:right="-108"/>
              <w:jc w:val="center"/>
              <w:rPr>
                <w:rFonts w:ascii="GHEA Grapalat" w:hAnsi="GHEA Grapalat" w:cs="Sylfaen"/>
                <w:b/>
                <w:color w:val="FF0000"/>
                <w:lang w:val="hy-AM"/>
              </w:rPr>
            </w:pPr>
            <w:r w:rsidRPr="00E1690D">
              <w:rPr>
                <w:rFonts w:ascii="GHEA Grapalat" w:hAnsi="GHEA Grapalat" w:cs="Sylfaen"/>
                <w:b/>
                <w:lang w:val="hy-AM"/>
              </w:rPr>
              <w:t>ՀՀ կրթության և գիտության նախարարի` 2011 թ. ապրիլի 26-ի № 416-Ն հրամանով հաստատված «Հայաստանի Հանրապետության նախադպրոցական ուսումնական հաստատությունների ղեկավար և մանկավարժական կազմի տարիֆաորակավորման բնութագրերը»</w:t>
            </w:r>
          </w:p>
        </w:tc>
      </w:tr>
      <w:tr w:rsidR="007C0AB3" w:rsidRPr="00BE028A" w:rsidTr="00EF0131">
        <w:trPr>
          <w:trHeight w:val="2825"/>
          <w:jc w:val="center"/>
        </w:trPr>
        <w:tc>
          <w:tcPr>
            <w:tcW w:w="4395" w:type="dxa"/>
            <w:vAlign w:val="center"/>
          </w:tcPr>
          <w:p w:rsidR="007C0AB3" w:rsidRPr="007267CB" w:rsidRDefault="007C0AB3" w:rsidP="00EF0131">
            <w:pPr>
              <w:pStyle w:val="a4"/>
              <w:spacing w:before="0" w:beforeAutospacing="0" w:after="0" w:afterAutospacing="0" w:line="276" w:lineRule="auto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7267CB">
              <w:rPr>
                <w:rFonts w:ascii="GHEA Grapalat" w:hAnsi="GHEA Grapalat"/>
                <w:b/>
                <w:sz w:val="22"/>
                <w:szCs w:val="22"/>
                <w:lang w:val="af-ZA"/>
              </w:rPr>
              <w:t>4-</w:t>
            </w:r>
            <w:r w:rsidRPr="007267C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րդ</w:t>
            </w:r>
            <w:r w:rsidRPr="007267C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7267C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գլխի</w:t>
            </w:r>
            <w:r w:rsidRPr="007267C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3-</w:t>
            </w:r>
            <w:r w:rsidRPr="007267C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րդ</w:t>
            </w:r>
            <w:r w:rsidRPr="007267C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7267C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մասի</w:t>
            </w:r>
            <w:r w:rsidRPr="007267CB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1-</w:t>
            </w:r>
            <w:r w:rsidRPr="007267C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ին</w:t>
            </w:r>
            <w:r w:rsidRPr="007267C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կետ</w:t>
            </w:r>
            <w:r w:rsidRPr="007267C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 xml:space="preserve">՝ </w:t>
            </w:r>
            <w:r w:rsidRPr="007267CB">
              <w:rPr>
                <w:rFonts w:ascii="GHEA Grapalat" w:hAnsi="GHEA Grapalat"/>
                <w:i/>
                <w:sz w:val="20"/>
                <w:szCs w:val="20"/>
                <w:lang w:val="af-ZA"/>
              </w:rPr>
              <w:t>«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Նախադպրոցական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դաստիարակը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պետք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ունենա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`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միջին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բարձրագույն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(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բակալավր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,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դիպլոմավորված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մասնագետ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,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մագիստրոս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)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կրթություն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`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որակավորմամբ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տասը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նախադպրոցական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կրթության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ոլորտում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մանկավարժական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առնվազն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երկու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մանկավարժական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7267CB">
              <w:rPr>
                <w:rStyle w:val="a3"/>
                <w:rFonts w:ascii="GHEA Grapalat" w:hAnsi="GHEA Grapalat"/>
                <w:b w:val="0"/>
                <w:i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7267CB">
              <w:rPr>
                <w:rStyle w:val="a3"/>
                <w:rFonts w:ascii="GHEA Grapalat" w:hAnsi="GHEA Grapalat" w:cs="Sylfaen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ստաժ</w:t>
            </w:r>
            <w:r w:rsidRPr="007267C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7267CB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</w:tc>
        <w:tc>
          <w:tcPr>
            <w:tcW w:w="6024" w:type="dxa"/>
            <w:vAlign w:val="center"/>
          </w:tcPr>
          <w:p w:rsidR="00EF0131" w:rsidRDefault="00791BE8" w:rsidP="00EF0131">
            <w:pPr>
              <w:pStyle w:val="a4"/>
              <w:spacing w:before="0" w:beforeAutospacing="0" w:after="0" w:afterAutospacing="0" w:line="276" w:lineRule="auto"/>
              <w:ind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267CB">
              <w:rPr>
                <w:rFonts w:ascii="GHEA Grapalat" w:hAnsi="GHEA Grapalat" w:cs="Sylfaen"/>
                <w:b/>
                <w:lang w:val="hy-AM"/>
              </w:rPr>
              <w:t>«Կամոյի մանկապարտեզ»</w:t>
            </w:r>
            <w:r w:rsidR="002D1D40">
              <w:rPr>
                <w:rFonts w:ascii="GHEA Grapalat" w:hAnsi="GHEA Grapalat" w:cs="Sylfaen"/>
                <w:b/>
                <w:lang w:val="hy-AM"/>
              </w:rPr>
              <w:t>-1</w:t>
            </w:r>
            <w:r w:rsidRPr="007267CB">
              <w:rPr>
                <w:rFonts w:ascii="GHEA Grapalat" w:hAnsi="GHEA Grapalat" w:cs="Sylfaen"/>
                <w:b/>
                <w:lang w:val="hy-AM"/>
              </w:rPr>
              <w:t xml:space="preserve">, </w:t>
            </w:r>
          </w:p>
          <w:p w:rsidR="00EF0131" w:rsidRDefault="00791BE8" w:rsidP="00EF0131">
            <w:pPr>
              <w:pStyle w:val="a4"/>
              <w:spacing w:before="0" w:beforeAutospacing="0" w:after="0" w:afterAutospacing="0" w:line="276" w:lineRule="auto"/>
              <w:ind w:right="-108"/>
              <w:jc w:val="center"/>
              <w:rPr>
                <w:lang w:val="hy-AM"/>
              </w:rPr>
            </w:pPr>
            <w:r w:rsidRPr="007267CB">
              <w:rPr>
                <w:rFonts w:ascii="GHEA Grapalat" w:hAnsi="GHEA Grapalat" w:cs="Sylfaen"/>
                <w:b/>
                <w:lang w:val="hy-AM"/>
              </w:rPr>
              <w:t>«Բասենի մանկապարտեզ»</w:t>
            </w:r>
            <w:r w:rsidR="00E71B88" w:rsidRPr="007267CB">
              <w:rPr>
                <w:rFonts w:ascii="GHEA Grapalat" w:hAnsi="GHEA Grapalat" w:cs="Sylfaen"/>
                <w:b/>
                <w:lang w:val="hy-AM"/>
              </w:rPr>
              <w:t>-2</w:t>
            </w:r>
            <w:r w:rsidRPr="007267CB">
              <w:rPr>
                <w:rFonts w:ascii="GHEA Grapalat" w:hAnsi="GHEA Grapalat" w:cs="Sylfaen"/>
                <w:b/>
                <w:lang w:val="hy-AM"/>
              </w:rPr>
              <w:t>,</w:t>
            </w:r>
            <w:r w:rsidRPr="007267CB">
              <w:rPr>
                <w:lang w:val="hy-AM"/>
              </w:rPr>
              <w:t xml:space="preserve"> </w:t>
            </w:r>
          </w:p>
          <w:p w:rsidR="00EF0131" w:rsidRDefault="00791BE8" w:rsidP="00EF0131">
            <w:pPr>
              <w:pStyle w:val="a4"/>
              <w:spacing w:before="0" w:beforeAutospacing="0" w:after="0" w:afterAutospacing="0" w:line="276" w:lineRule="auto"/>
              <w:ind w:right="-108"/>
              <w:jc w:val="center"/>
              <w:rPr>
                <w:lang w:val="hy-AM"/>
              </w:rPr>
            </w:pPr>
            <w:r w:rsidRPr="007267CB">
              <w:rPr>
                <w:rFonts w:ascii="GHEA Grapalat" w:hAnsi="GHEA Grapalat" w:cs="Sylfaen"/>
                <w:b/>
                <w:lang w:val="hy-AM"/>
              </w:rPr>
              <w:t>«Հեքիաթ մանկապարտեզ»</w:t>
            </w:r>
            <w:r w:rsidR="002D1D40">
              <w:rPr>
                <w:rFonts w:ascii="GHEA Grapalat" w:hAnsi="GHEA Grapalat" w:cs="Sylfaen"/>
                <w:b/>
                <w:lang w:val="hy-AM"/>
              </w:rPr>
              <w:t>-1</w:t>
            </w:r>
            <w:r w:rsidR="00E71B88" w:rsidRPr="007267CB">
              <w:rPr>
                <w:rFonts w:ascii="GHEA Grapalat" w:hAnsi="GHEA Grapalat" w:cs="Sylfaen"/>
                <w:b/>
                <w:lang w:val="hy-AM"/>
              </w:rPr>
              <w:t>,</w:t>
            </w:r>
            <w:r w:rsidR="00E71B88" w:rsidRPr="007267CB">
              <w:rPr>
                <w:lang w:val="hy-AM"/>
              </w:rPr>
              <w:t xml:space="preserve"> </w:t>
            </w:r>
          </w:p>
          <w:p w:rsidR="00EF0131" w:rsidRDefault="00E71B88" w:rsidP="00EF0131">
            <w:pPr>
              <w:pStyle w:val="a4"/>
              <w:spacing w:before="0" w:beforeAutospacing="0" w:after="0" w:afterAutospacing="0" w:line="276" w:lineRule="auto"/>
              <w:ind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267CB">
              <w:rPr>
                <w:rFonts w:ascii="GHEA Grapalat" w:hAnsi="GHEA Grapalat" w:cs="Sylfaen"/>
                <w:b/>
                <w:lang w:val="hy-AM"/>
              </w:rPr>
              <w:t>«Լեոյի անվան մանկապարտեզ»</w:t>
            </w:r>
            <w:r w:rsidR="002D1D40">
              <w:rPr>
                <w:rFonts w:ascii="GHEA Grapalat" w:hAnsi="GHEA Grapalat" w:cs="Sylfaen"/>
                <w:b/>
                <w:lang w:val="hy-AM"/>
              </w:rPr>
              <w:t>-1</w:t>
            </w:r>
            <w:r w:rsidRPr="007267C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7C0AB3" w:rsidRPr="007267CB" w:rsidRDefault="00791BE8" w:rsidP="00EF0131">
            <w:pPr>
              <w:pStyle w:val="a4"/>
              <w:spacing w:before="0" w:beforeAutospacing="0" w:after="0" w:afterAutospacing="0" w:line="276" w:lineRule="auto"/>
              <w:ind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267CB">
              <w:rPr>
                <w:rFonts w:ascii="GHEA Grapalat" w:hAnsi="GHEA Grapalat" w:cs="Sylfaen"/>
                <w:b/>
                <w:lang w:val="hy-AM"/>
              </w:rPr>
              <w:t>ՀՈԱԿ</w:t>
            </w:r>
            <w:r w:rsidR="00E71B88" w:rsidRPr="007267CB">
              <w:rPr>
                <w:rFonts w:ascii="GHEA Grapalat" w:hAnsi="GHEA Grapalat" w:cs="Sylfaen"/>
                <w:b/>
                <w:lang w:val="hy-AM"/>
              </w:rPr>
              <w:t>-ներ</w:t>
            </w:r>
          </w:p>
        </w:tc>
      </w:tr>
    </w:tbl>
    <w:p w:rsidR="00EA138A" w:rsidRDefault="00EA138A" w:rsidP="00B4667E">
      <w:pPr>
        <w:pStyle w:val="a4"/>
        <w:shd w:val="clear" w:color="auto" w:fill="FFFFFF"/>
        <w:spacing w:before="0" w:beforeAutospacing="0" w:after="0" w:afterAutospacing="0" w:line="360" w:lineRule="auto"/>
        <w:ind w:firstLine="349"/>
        <w:jc w:val="both"/>
        <w:rPr>
          <w:rFonts w:ascii="GHEA Grapalat" w:hAnsi="GHEA Grapalat" w:cs="Sylfaen"/>
          <w:color w:val="FF0000"/>
          <w:lang w:val="af-ZA"/>
        </w:rPr>
      </w:pPr>
    </w:p>
    <w:p w:rsidR="002E0308" w:rsidRPr="00490365" w:rsidRDefault="002E0308" w:rsidP="00B4667E">
      <w:pPr>
        <w:pStyle w:val="a4"/>
        <w:shd w:val="clear" w:color="auto" w:fill="FFFFFF"/>
        <w:spacing w:before="0" w:beforeAutospacing="0" w:after="0" w:afterAutospacing="0" w:line="360" w:lineRule="auto"/>
        <w:ind w:firstLine="349"/>
        <w:jc w:val="both"/>
        <w:rPr>
          <w:rFonts w:ascii="GHEA Grapalat" w:hAnsi="GHEA Grapalat" w:cs="Sylfaen"/>
          <w:color w:val="FF0000"/>
          <w:lang w:val="hy-AM"/>
        </w:rPr>
      </w:pPr>
      <w:r w:rsidRPr="007267CB">
        <w:rPr>
          <w:rFonts w:ascii="GHEA Grapalat" w:hAnsi="GHEA Grapalat" w:cs="Sylfaen"/>
          <w:lang w:val="hy-AM"/>
        </w:rPr>
        <w:t xml:space="preserve">Արձանագրված խախտումների, առանձին դեպքերում դրանց հետևանքների վերացման մանրամասները ներկայացված են </w:t>
      </w:r>
      <w:r w:rsidRPr="007267CB">
        <w:rPr>
          <w:rFonts w:ascii="GHEA Grapalat" w:hAnsi="GHEA Grapalat"/>
          <w:lang w:val="af-ZA"/>
        </w:rPr>
        <w:t>ձևաթղթեր</w:t>
      </w:r>
      <w:r w:rsidRPr="007267CB">
        <w:rPr>
          <w:rFonts w:ascii="GHEA Grapalat" w:hAnsi="GHEA Grapalat"/>
          <w:lang w:val="hy-AM"/>
        </w:rPr>
        <w:t>ի</w:t>
      </w:r>
      <w:r w:rsidRPr="007267CB">
        <w:rPr>
          <w:rFonts w:ascii="GHEA Grapalat" w:hAnsi="GHEA Grapalat" w:cs="Times Armenian"/>
          <w:lang w:val="hy-AM"/>
        </w:rPr>
        <w:t>՝ «ՆՈՒՀ մանկավարժներ» բաժնում:</w:t>
      </w:r>
      <w:r w:rsidRPr="007267CB">
        <w:rPr>
          <w:rFonts w:ascii="GHEA Grapalat" w:hAnsi="GHEA Grapalat" w:cs="Sylfaen"/>
          <w:lang w:val="hy-AM"/>
        </w:rPr>
        <w:t xml:space="preserve">   </w:t>
      </w:r>
    </w:p>
    <w:p w:rsidR="002E0308" w:rsidRPr="00BD1F2C" w:rsidRDefault="002E0308" w:rsidP="00B4667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i/>
          <w:color w:val="FF0000"/>
          <w:sz w:val="20"/>
          <w:szCs w:val="20"/>
          <w:lang w:val="hy-AM"/>
        </w:rPr>
      </w:pPr>
    </w:p>
    <w:p w:rsidR="007062FB" w:rsidRPr="005C78E2" w:rsidRDefault="007062FB" w:rsidP="00B4667E">
      <w:pPr>
        <w:shd w:val="clear" w:color="auto" w:fill="BDD6EE"/>
        <w:tabs>
          <w:tab w:val="left" w:pos="284"/>
          <w:tab w:val="left" w:pos="1985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E2">
        <w:rPr>
          <w:rFonts w:ascii="GHEA Grapalat" w:hAnsi="GHEA Grapalat"/>
          <w:b/>
          <w:sz w:val="24"/>
          <w:szCs w:val="24"/>
          <w:lang w:val="af-ZA"/>
        </w:rPr>
        <w:t xml:space="preserve">6. </w:t>
      </w:r>
      <w:r w:rsidRPr="005C78E2">
        <w:rPr>
          <w:rFonts w:ascii="GHEA Grapalat" w:hAnsi="GHEA Grapalat"/>
          <w:b/>
          <w:sz w:val="24"/>
          <w:szCs w:val="24"/>
          <w:lang w:val="hy-AM"/>
        </w:rPr>
        <w:t>Հաստատությ</w:t>
      </w:r>
      <w:r w:rsidR="00BD1F2C" w:rsidRPr="005C78E2">
        <w:rPr>
          <w:rFonts w:ascii="GHEA Grapalat" w:hAnsi="GHEA Grapalat"/>
          <w:b/>
          <w:sz w:val="24"/>
          <w:szCs w:val="24"/>
          <w:lang w:val="hy-AM"/>
        </w:rPr>
        <w:t>ու</w:t>
      </w:r>
      <w:r w:rsidRPr="005C78E2">
        <w:rPr>
          <w:rFonts w:ascii="GHEA Grapalat" w:hAnsi="GHEA Grapalat"/>
          <w:b/>
          <w:sz w:val="24"/>
          <w:szCs w:val="24"/>
          <w:lang w:val="hy-AM"/>
        </w:rPr>
        <w:t>ն</w:t>
      </w:r>
      <w:r w:rsidR="00BD1F2C" w:rsidRPr="005C78E2">
        <w:rPr>
          <w:rFonts w:ascii="GHEA Grapalat" w:hAnsi="GHEA Grapalat"/>
          <w:b/>
          <w:sz w:val="24"/>
          <w:szCs w:val="24"/>
          <w:lang w:val="hy-AM"/>
        </w:rPr>
        <w:t>ների</w:t>
      </w:r>
      <w:r w:rsidRPr="005C78E2">
        <w:rPr>
          <w:rFonts w:ascii="GHEA Grapalat" w:hAnsi="GHEA Grapalat"/>
          <w:b/>
          <w:sz w:val="24"/>
          <w:szCs w:val="24"/>
          <w:lang w:val="hy-AM"/>
        </w:rPr>
        <w:t xml:space="preserve"> գործունեության նկատմամբ վերահսկողության իրականացումը</w:t>
      </w:r>
    </w:p>
    <w:p w:rsidR="002E0308" w:rsidRPr="00490365" w:rsidRDefault="002E0308" w:rsidP="00B4667E">
      <w:pPr>
        <w:tabs>
          <w:tab w:val="left" w:pos="284"/>
          <w:tab w:val="left" w:pos="1985"/>
        </w:tabs>
        <w:spacing w:after="0" w:line="360" w:lineRule="auto"/>
        <w:jc w:val="both"/>
        <w:rPr>
          <w:rFonts w:ascii="GHEA Grapalat" w:hAnsi="GHEA Grapalat" w:cs="Sylfaen"/>
          <w:b/>
          <w:color w:val="FF0000"/>
          <w:sz w:val="24"/>
          <w:szCs w:val="24"/>
          <w:lang w:val="af-ZA"/>
        </w:rPr>
      </w:pPr>
    </w:p>
    <w:p w:rsidR="008C024D" w:rsidRDefault="00BD1F2C" w:rsidP="00EF0131">
      <w:pPr>
        <w:tabs>
          <w:tab w:val="left" w:pos="9639"/>
          <w:tab w:val="left" w:pos="10773"/>
        </w:tabs>
        <w:spacing w:after="0"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Հաստատությունների </w:t>
      </w:r>
      <w:r w:rsidRPr="005A4ED2">
        <w:rPr>
          <w:rFonts w:ascii="GHEA Grapalat" w:hAnsi="GHEA Grapalat" w:cs="Sylfaen"/>
          <w:sz w:val="24"/>
          <w:szCs w:val="24"/>
          <w:lang w:val="af-ZA"/>
        </w:rPr>
        <w:t xml:space="preserve">գործունեության նկատմամբ, ըստ ներկայացված </w:t>
      </w:r>
      <w:r w:rsidRPr="00BD1F2C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5A4ED2">
        <w:rPr>
          <w:rFonts w:ascii="GHEA Grapalat" w:hAnsi="GHEA Grapalat" w:cs="Sylfaen"/>
          <w:sz w:val="24"/>
          <w:szCs w:val="24"/>
          <w:lang w:val="af-ZA"/>
        </w:rPr>
        <w:t xml:space="preserve"> տեղեկատվության</w:t>
      </w:r>
      <w:r w:rsidRPr="00BD1F2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և առաջին կարգի մասնագետի</w:t>
      </w:r>
      <w:r w:rsidRPr="005A4E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4ED2">
        <w:rPr>
          <w:rFonts w:ascii="GHEA Grapalat" w:hAnsi="GHEA Grapalat" w:cs="GHEA Grapalat"/>
          <w:bCs/>
          <w:sz w:val="24"/>
          <w:szCs w:val="24"/>
          <w:lang w:val="af-ZA"/>
        </w:rPr>
        <w:t>հաշվետվությունների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,</w:t>
      </w:r>
      <w:r w:rsidRPr="005A4ED2">
        <w:rPr>
          <w:rFonts w:ascii="GHEA Grapalat" w:hAnsi="GHEA Grapalat" w:cs="Sylfaen"/>
          <w:sz w:val="24"/>
          <w:szCs w:val="24"/>
          <w:lang w:val="af-ZA"/>
        </w:rPr>
        <w:t xml:space="preserve"> համայնքապետարան</w:t>
      </w:r>
      <w:r w:rsidRPr="005A4ED2">
        <w:rPr>
          <w:rFonts w:ascii="GHEA Grapalat" w:hAnsi="GHEA Grapalat" w:cs="Sylfaen"/>
          <w:sz w:val="24"/>
          <w:szCs w:val="24"/>
          <w:lang w:val="hy-AM"/>
        </w:rPr>
        <w:t>ի կողմից</w:t>
      </w:r>
      <w:r w:rsidRPr="005A4E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D1F2C">
        <w:rPr>
          <w:rFonts w:ascii="GHEA Grapalat" w:hAnsi="GHEA Grapalat" w:cs="GHEA Grapalat"/>
          <w:bCs/>
          <w:sz w:val="24"/>
          <w:szCs w:val="24"/>
          <w:lang w:val="hy-AM"/>
        </w:rPr>
        <w:t>իրականաց</w:t>
      </w:r>
      <w:r w:rsidRPr="005A4ED2">
        <w:rPr>
          <w:rFonts w:ascii="GHEA Grapalat" w:hAnsi="GHEA Grapalat" w:cs="GHEA Grapalat"/>
          <w:bCs/>
          <w:sz w:val="24"/>
          <w:szCs w:val="24"/>
          <w:lang w:val="hy-AM"/>
        </w:rPr>
        <w:t>վ</w:t>
      </w:r>
      <w:r w:rsidRPr="00BD1F2C">
        <w:rPr>
          <w:rFonts w:ascii="GHEA Grapalat" w:hAnsi="GHEA Grapalat" w:cs="GHEA Grapalat"/>
          <w:bCs/>
          <w:sz w:val="24"/>
          <w:szCs w:val="24"/>
          <w:lang w:val="hy-AM"/>
        </w:rPr>
        <w:t>ել</w:t>
      </w:r>
      <w:r w:rsidRPr="005A4ED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BD1F2C">
        <w:rPr>
          <w:rFonts w:ascii="GHEA Grapalat" w:hAnsi="GHEA Grapalat" w:cs="GHEA Grapalat"/>
          <w:bCs/>
          <w:sz w:val="24"/>
          <w:szCs w:val="24"/>
          <w:lang w:val="hy-AM"/>
        </w:rPr>
        <w:t>են</w:t>
      </w:r>
      <w:r w:rsidRPr="005A4ED2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BD1F2C">
        <w:rPr>
          <w:rFonts w:ascii="GHEA Grapalat" w:hAnsi="GHEA Grapalat" w:cs="GHEA Grapalat"/>
          <w:bCs/>
          <w:sz w:val="24"/>
          <w:szCs w:val="24"/>
          <w:lang w:val="hy-AM"/>
        </w:rPr>
        <w:t>կրթադաստիարակչական</w:t>
      </w:r>
      <w:r w:rsidRPr="005A4ED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BD1F2C">
        <w:rPr>
          <w:rFonts w:ascii="GHEA Grapalat" w:hAnsi="GHEA Grapalat" w:cs="GHEA Grapalat"/>
          <w:bCs/>
          <w:sz w:val="24"/>
          <w:szCs w:val="24"/>
          <w:lang w:val="hy-AM"/>
        </w:rPr>
        <w:t>գործունեության</w:t>
      </w:r>
      <w:r w:rsidRPr="005A4ED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BD1F2C">
        <w:rPr>
          <w:rFonts w:ascii="GHEA Grapalat" w:hAnsi="GHEA Grapalat" w:cs="GHEA Grapalat"/>
          <w:bCs/>
          <w:sz w:val="24"/>
          <w:szCs w:val="24"/>
          <w:lang w:val="hy-AM"/>
        </w:rPr>
        <w:t>կազմակերպման</w:t>
      </w:r>
      <w:r w:rsidRPr="005A4ED2">
        <w:rPr>
          <w:rFonts w:ascii="GHEA Grapalat" w:hAnsi="GHEA Grapalat" w:cs="GHEA Grapalat"/>
          <w:bCs/>
          <w:sz w:val="24"/>
          <w:szCs w:val="24"/>
          <w:lang w:val="hy-AM"/>
        </w:rPr>
        <w:t xml:space="preserve"> և վերահսկման</w:t>
      </w:r>
      <w:r w:rsidRPr="005A4ED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BD1F2C">
        <w:rPr>
          <w:rFonts w:ascii="GHEA Grapalat" w:hAnsi="GHEA Grapalat" w:cs="GHEA Grapalat"/>
          <w:bCs/>
          <w:sz w:val="24"/>
          <w:szCs w:val="24"/>
          <w:lang w:val="hy-AM"/>
        </w:rPr>
        <w:t>ուղղությամբ</w:t>
      </w:r>
      <w:r w:rsidRPr="005A4ED2">
        <w:rPr>
          <w:rFonts w:ascii="GHEA Grapalat" w:hAnsi="GHEA Grapalat" w:cs="GHEA Grapalat"/>
          <w:bCs/>
          <w:sz w:val="24"/>
          <w:szCs w:val="24"/>
          <w:lang w:val="hy-AM"/>
        </w:rPr>
        <w:t xml:space="preserve"> աշխատանքներ</w:t>
      </w:r>
      <w:r w:rsidRPr="005A4ED2">
        <w:rPr>
          <w:rFonts w:ascii="GHEA Grapalat" w:hAnsi="GHEA Grapalat" w:cs="GHEA Grapalat"/>
          <w:bCs/>
          <w:sz w:val="24"/>
          <w:szCs w:val="24"/>
          <w:lang w:val="af-ZA"/>
        </w:rPr>
        <w:t xml:space="preserve">: </w:t>
      </w:r>
      <w:r w:rsidRPr="0061553B">
        <w:rPr>
          <w:rFonts w:ascii="GHEA Grapalat" w:hAnsi="GHEA Grapalat" w:cs="GHEA Grapalat"/>
          <w:bCs/>
          <w:sz w:val="24"/>
          <w:szCs w:val="24"/>
          <w:lang w:val="hy-AM"/>
        </w:rPr>
        <w:t>Մասնավորապե</w:t>
      </w:r>
      <w:r w:rsidRPr="005C78E2">
        <w:rPr>
          <w:rFonts w:ascii="GHEA Grapalat" w:hAnsi="GHEA Grapalat" w:cs="GHEA Grapalat"/>
          <w:bCs/>
          <w:sz w:val="24"/>
          <w:szCs w:val="24"/>
          <w:lang w:val="hy-AM"/>
        </w:rPr>
        <w:t>ս</w:t>
      </w:r>
      <w:r w:rsidRPr="005C78E2">
        <w:rPr>
          <w:rFonts w:ascii="GHEA Grapalat" w:hAnsi="GHEA Grapalat" w:cs="GHEA Grapalat"/>
          <w:bCs/>
          <w:sz w:val="24"/>
          <w:szCs w:val="24"/>
          <w:lang w:val="af-ZA"/>
        </w:rPr>
        <w:t xml:space="preserve">, </w:t>
      </w:r>
      <w:r w:rsidR="005C78E2">
        <w:rPr>
          <w:rFonts w:ascii="GHEA Grapalat" w:hAnsi="GHEA Grapalat" w:cs="GHEA Grapalat"/>
          <w:bCs/>
          <w:sz w:val="24"/>
          <w:szCs w:val="24"/>
          <w:lang w:val="af-ZA"/>
        </w:rPr>
        <w:t>ավագ մասնագետի կողմից պարբերաբար այցերի միջոցով վերահ</w:t>
      </w:r>
      <w:r w:rsidR="002A19ED">
        <w:rPr>
          <w:rFonts w:ascii="GHEA Grapalat" w:hAnsi="GHEA Grapalat" w:cs="GHEA Grapalat"/>
          <w:bCs/>
          <w:sz w:val="24"/>
          <w:szCs w:val="24"/>
          <w:lang w:val="af-ZA"/>
        </w:rPr>
        <w:t>սկվել</w:t>
      </w:r>
      <w:r w:rsidR="005C78E2">
        <w:rPr>
          <w:rFonts w:ascii="GHEA Grapalat" w:hAnsi="GHEA Grapalat" w:cs="GHEA Grapalat"/>
          <w:bCs/>
          <w:sz w:val="24"/>
          <w:szCs w:val="24"/>
          <w:lang w:val="af-ZA"/>
        </w:rPr>
        <w:t xml:space="preserve"> են մանկապարտեզների գործունեությունը. </w:t>
      </w:r>
      <w:r w:rsidR="002A19ED">
        <w:rPr>
          <w:rFonts w:ascii="GHEA Grapalat" w:hAnsi="GHEA Grapalat" w:cs="GHEA Grapalat"/>
          <w:bCs/>
          <w:sz w:val="24"/>
          <w:szCs w:val="24"/>
          <w:lang w:val="af-ZA"/>
        </w:rPr>
        <w:t>ուսումնասիրվել</w:t>
      </w:r>
      <w:r w:rsidR="005C78E2">
        <w:rPr>
          <w:rFonts w:ascii="GHEA Grapalat" w:hAnsi="GHEA Grapalat" w:cs="GHEA Grapalat"/>
          <w:bCs/>
          <w:sz w:val="24"/>
          <w:szCs w:val="24"/>
          <w:lang w:val="af-ZA"/>
        </w:rPr>
        <w:t xml:space="preserve"> են հրամանագրքերը, երեխաների շարժի մատյանը, աշխատանքային պլանները և այլն:</w:t>
      </w:r>
      <w:r w:rsidR="002A19ED">
        <w:rPr>
          <w:rFonts w:ascii="GHEA Grapalat" w:hAnsi="GHEA Grapalat" w:cs="GHEA Grapalat"/>
          <w:bCs/>
          <w:sz w:val="24"/>
          <w:szCs w:val="24"/>
          <w:lang w:val="af-ZA"/>
        </w:rPr>
        <w:t xml:space="preserve"> Իրականացված այցերի </w:t>
      </w:r>
      <w:r w:rsidR="002A19ED">
        <w:rPr>
          <w:rFonts w:ascii="GHEA Grapalat" w:hAnsi="GHEA Grapalat" w:cs="GHEA Grapalat"/>
          <w:bCs/>
          <w:sz w:val="24"/>
          <w:szCs w:val="24"/>
          <w:lang w:val="af-ZA"/>
        </w:rPr>
        <w:lastRenderedPageBreak/>
        <w:t xml:space="preserve">վերաբերյալ կազմվել են արձանագրություններ, որոնց հիման վրա համայնքի ղեկավարին ներկայացվել են զեկուցագրեր: Ինչպես նաև համայնքապետարանում մանկապարտեզների տնօրենների մասնակցությամբ </w:t>
      </w:r>
      <w:r w:rsidRPr="005C78E2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2A19ED">
        <w:rPr>
          <w:rFonts w:ascii="GHEA Grapalat" w:hAnsi="GHEA Grapalat" w:cs="GHEA Grapalat"/>
          <w:bCs/>
          <w:sz w:val="24"/>
          <w:szCs w:val="24"/>
          <w:lang w:val="af-ZA"/>
        </w:rPr>
        <w:t>կազմակերպվել են ժողովներ, որոնց ընթացքում քննարկվել են ընթացիկ աշխատանքները, առաջացած խնդիրները, և ներկայացվ</w:t>
      </w:r>
      <w:r w:rsidR="00DC0221">
        <w:rPr>
          <w:rFonts w:ascii="GHEA Grapalat" w:hAnsi="GHEA Grapalat" w:cs="GHEA Grapalat"/>
          <w:bCs/>
          <w:sz w:val="24"/>
          <w:szCs w:val="24"/>
          <w:lang w:val="af-ZA"/>
        </w:rPr>
        <w:t>ել</w:t>
      </w:r>
      <w:r w:rsidR="002A19ED">
        <w:rPr>
          <w:rFonts w:ascii="GHEA Grapalat" w:hAnsi="GHEA Grapalat" w:cs="GHEA Grapalat"/>
          <w:bCs/>
          <w:sz w:val="24"/>
          <w:szCs w:val="24"/>
          <w:lang w:val="af-ZA"/>
        </w:rPr>
        <w:t xml:space="preserve"> են դրանց լուծման ուղիները:</w:t>
      </w:r>
    </w:p>
    <w:p w:rsidR="002E0308" w:rsidRPr="00B4667E" w:rsidRDefault="002D1D40" w:rsidP="00EF0131">
      <w:pPr>
        <w:tabs>
          <w:tab w:val="left" w:pos="9639"/>
          <w:tab w:val="left" w:pos="10773"/>
        </w:tabs>
        <w:spacing w:after="0"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>
        <w:rPr>
          <w:rFonts w:ascii="GHEA Grapalat" w:hAnsi="GHEA Grapalat" w:cs="GHEA Grapalat"/>
          <w:bCs/>
          <w:sz w:val="24"/>
          <w:szCs w:val="24"/>
          <w:lang w:val="hy-AM" w:eastAsia="en-US"/>
        </w:rPr>
        <w:t xml:space="preserve">Ավագ մասնագետի կողմից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ներկայացվել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են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Sylfaen"/>
          <w:sz w:val="24"/>
          <w:szCs w:val="24"/>
          <w:lang w:val="af-ZA" w:eastAsia="en-US"/>
        </w:rPr>
        <w:t>մանկապարտեզ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ներում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իրականացված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ստուգայցերի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վերաբերյալ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CA3410" w:rsidRPr="00C43140">
        <w:rPr>
          <w:rFonts w:ascii="GHEA Grapalat" w:hAnsi="GHEA Grapalat" w:cs="GHEA Grapalat"/>
          <w:bCs/>
          <w:sz w:val="24"/>
          <w:szCs w:val="24"/>
          <w:lang w:val="en-US" w:eastAsia="en-US"/>
        </w:rPr>
        <w:t>արձանագրություններ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: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Դրանց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համաձայն</w:t>
      </w:r>
      <w:r w:rsidR="002B730D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>,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անհրաժեշտության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դեպքում</w:t>
      </w:r>
      <w:r w:rsidR="002B730D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>,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տրվել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են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հանձնարականներ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և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հետևել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դրանց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 xml:space="preserve"> 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 w:eastAsia="en-US"/>
        </w:rPr>
        <w:t>կատարմանը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 w:eastAsia="en-US"/>
        </w:rPr>
        <w:t>: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</w:p>
    <w:p w:rsidR="00F757B9" w:rsidRPr="00BD1F2C" w:rsidRDefault="00F757B9" w:rsidP="00F757B9">
      <w:pPr>
        <w:pStyle w:val="a4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rFonts w:ascii="GHEA Grapalat" w:hAnsi="GHEA Grapalat"/>
          <w:i/>
          <w:color w:val="FF0000"/>
          <w:sz w:val="20"/>
          <w:szCs w:val="20"/>
          <w:lang w:val="hy-AM"/>
        </w:rPr>
      </w:pPr>
    </w:p>
    <w:p w:rsidR="00F757B9" w:rsidRPr="00E45723" w:rsidRDefault="00F757B9" w:rsidP="00F757B9">
      <w:pPr>
        <w:shd w:val="clear" w:color="auto" w:fill="BDD6EE"/>
        <w:tabs>
          <w:tab w:val="left" w:pos="284"/>
          <w:tab w:val="left" w:pos="1985"/>
        </w:tabs>
        <w:spacing w:after="0" w:line="360" w:lineRule="auto"/>
        <w:ind w:right="-23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45723">
        <w:rPr>
          <w:rFonts w:ascii="GHEA Grapalat" w:hAnsi="GHEA Grapalat"/>
          <w:b/>
          <w:sz w:val="24"/>
          <w:szCs w:val="24"/>
          <w:lang w:val="af-ZA"/>
        </w:rPr>
        <w:t xml:space="preserve">7. </w:t>
      </w:r>
      <w:r w:rsidRPr="00E45723">
        <w:rPr>
          <w:rFonts w:ascii="GHEA Grapalat" w:hAnsi="GHEA Grapalat"/>
          <w:b/>
          <w:sz w:val="24"/>
          <w:szCs w:val="24"/>
          <w:lang w:val="hy-AM"/>
        </w:rPr>
        <w:t>Հաստատությունների հաստիքային ցուցակների հաստատումը</w:t>
      </w:r>
    </w:p>
    <w:p w:rsidR="002E0308" w:rsidRPr="00E45723" w:rsidRDefault="002E0308" w:rsidP="002E0308">
      <w:pPr>
        <w:tabs>
          <w:tab w:val="left" w:pos="284"/>
          <w:tab w:val="left" w:pos="567"/>
          <w:tab w:val="left" w:pos="1985"/>
        </w:tabs>
        <w:spacing w:after="0" w:line="360" w:lineRule="auto"/>
        <w:ind w:left="-567" w:right="-23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B3095D" w:rsidRPr="00B4667E" w:rsidRDefault="002E0308" w:rsidP="00B4667E">
      <w:pPr>
        <w:tabs>
          <w:tab w:val="left" w:pos="284"/>
          <w:tab w:val="left" w:pos="567"/>
          <w:tab w:val="left" w:pos="1985"/>
        </w:tabs>
        <w:spacing w:line="360" w:lineRule="auto"/>
        <w:ind w:left="-567" w:right="-23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45723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ենթակայության </w:t>
      </w:r>
      <w:r w:rsidR="00E45723" w:rsidRPr="00E45723">
        <w:rPr>
          <w:rFonts w:ascii="GHEA Grapalat" w:hAnsi="GHEA Grapalat" w:cs="Sylfaen"/>
          <w:sz w:val="24"/>
          <w:szCs w:val="24"/>
          <w:lang w:val="af-ZA"/>
        </w:rPr>
        <w:t>7</w:t>
      </w:r>
      <w:r w:rsidRPr="00E45723">
        <w:rPr>
          <w:rFonts w:ascii="GHEA Grapalat" w:hAnsi="GHEA Grapalat" w:cs="Sylfaen"/>
          <w:sz w:val="24"/>
          <w:szCs w:val="24"/>
          <w:lang w:val="hy-AM"/>
        </w:rPr>
        <w:t xml:space="preserve"> մանկապարտեզների </w:t>
      </w:r>
      <w:r w:rsidRPr="00E45723">
        <w:rPr>
          <w:rFonts w:ascii="GHEA Grapalat" w:hAnsi="GHEA Grapalat" w:cs="Sylfaen"/>
          <w:sz w:val="24"/>
          <w:szCs w:val="24"/>
          <w:lang w:val="af-ZA"/>
        </w:rPr>
        <w:t>201</w:t>
      </w:r>
      <w:r w:rsidRPr="00E45723">
        <w:rPr>
          <w:rFonts w:ascii="GHEA Grapalat" w:hAnsi="GHEA Grapalat" w:cs="Sylfaen"/>
          <w:sz w:val="24"/>
          <w:szCs w:val="24"/>
          <w:lang w:val="hy-AM"/>
        </w:rPr>
        <w:t>8</w:t>
      </w:r>
      <w:r w:rsidRPr="00E45723">
        <w:rPr>
          <w:rFonts w:ascii="GHEA Grapalat" w:hAnsi="GHEA Grapalat" w:cs="Sylfaen"/>
          <w:sz w:val="24"/>
          <w:szCs w:val="24"/>
          <w:lang w:val="af-ZA"/>
        </w:rPr>
        <w:t>-201</w:t>
      </w:r>
      <w:r w:rsidRPr="00E45723">
        <w:rPr>
          <w:rFonts w:ascii="GHEA Grapalat" w:hAnsi="GHEA Grapalat" w:cs="Sylfaen"/>
          <w:sz w:val="24"/>
          <w:szCs w:val="24"/>
          <w:lang w:val="hy-AM"/>
        </w:rPr>
        <w:t>9</w:t>
      </w:r>
      <w:r w:rsidRPr="00E45723">
        <w:rPr>
          <w:rFonts w:ascii="GHEA Grapalat" w:hAnsi="GHEA Grapalat" w:cs="Sylfaen"/>
          <w:sz w:val="24"/>
          <w:szCs w:val="24"/>
          <w:lang w:val="af-ZA"/>
        </w:rPr>
        <w:t>,  201</w:t>
      </w:r>
      <w:r w:rsidRPr="00E45723">
        <w:rPr>
          <w:rFonts w:ascii="GHEA Grapalat" w:hAnsi="GHEA Grapalat" w:cs="Sylfaen"/>
          <w:sz w:val="24"/>
          <w:szCs w:val="24"/>
          <w:lang w:val="hy-AM"/>
        </w:rPr>
        <w:t>9</w:t>
      </w:r>
      <w:r w:rsidRPr="00E45723">
        <w:rPr>
          <w:rFonts w:ascii="GHEA Grapalat" w:hAnsi="GHEA Grapalat" w:cs="Sylfaen"/>
          <w:sz w:val="24"/>
          <w:szCs w:val="24"/>
          <w:lang w:val="af-ZA"/>
        </w:rPr>
        <w:t>-20</w:t>
      </w:r>
      <w:r w:rsidRPr="00E45723">
        <w:rPr>
          <w:rFonts w:ascii="GHEA Grapalat" w:hAnsi="GHEA Grapalat" w:cs="Sylfaen"/>
          <w:sz w:val="24"/>
          <w:szCs w:val="24"/>
          <w:lang w:val="hy-AM"/>
        </w:rPr>
        <w:t>20, 2020-2021</w:t>
      </w:r>
      <w:r w:rsidRPr="00E457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5723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457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45723">
        <w:rPr>
          <w:rFonts w:ascii="GHEA Grapalat" w:hAnsi="GHEA Grapalat" w:cs="Sylfaen"/>
          <w:sz w:val="24"/>
          <w:szCs w:val="24"/>
          <w:lang w:val="hy-AM"/>
        </w:rPr>
        <w:t>տարիների հաստիքա</w:t>
      </w:r>
      <w:r w:rsidRPr="00E45723">
        <w:rPr>
          <w:rFonts w:ascii="GHEA Grapalat" w:hAnsi="GHEA Grapalat" w:cs="Sylfaen"/>
          <w:sz w:val="24"/>
          <w:szCs w:val="24"/>
          <w:lang w:val="af-ZA"/>
        </w:rPr>
        <w:t>ցուցակներ</w:t>
      </w:r>
      <w:r w:rsidRPr="00E45723">
        <w:rPr>
          <w:rFonts w:ascii="GHEA Grapalat" w:hAnsi="GHEA Grapalat" w:cs="Sylfaen"/>
          <w:sz w:val="24"/>
          <w:szCs w:val="24"/>
          <w:lang w:val="hy-AM"/>
        </w:rPr>
        <w:t>ի</w:t>
      </w:r>
      <w:r w:rsidRPr="00E45723">
        <w:rPr>
          <w:rFonts w:ascii="GHEA Grapalat" w:hAnsi="GHEA Grapalat" w:cs="Sylfaen"/>
          <w:sz w:val="24"/>
          <w:szCs w:val="24"/>
          <w:lang w:val="af-ZA"/>
        </w:rPr>
        <w:t xml:space="preserve"> ու պաշտոնային դրույքաչափեր</w:t>
      </w:r>
      <w:r w:rsidRPr="00E45723">
        <w:rPr>
          <w:rFonts w:ascii="GHEA Grapalat" w:hAnsi="GHEA Grapalat" w:cs="Sylfaen"/>
          <w:sz w:val="24"/>
          <w:szCs w:val="24"/>
          <w:lang w:val="hy-AM"/>
        </w:rPr>
        <w:t>ի</w:t>
      </w:r>
      <w:r w:rsidR="00B4667E">
        <w:rPr>
          <w:rFonts w:ascii="GHEA Grapalat" w:hAnsi="GHEA Grapalat" w:cs="Sylfaen"/>
          <w:sz w:val="24"/>
          <w:szCs w:val="24"/>
          <w:lang w:val="af-ZA"/>
        </w:rPr>
        <w:t xml:space="preserve"> հաստատման պատկերը հետևյալն է՝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A0" w:firstRow="1" w:lastRow="0" w:firstColumn="1" w:lastColumn="0" w:noHBand="0" w:noVBand="0"/>
      </w:tblPr>
      <w:tblGrid>
        <w:gridCol w:w="1017"/>
        <w:gridCol w:w="1418"/>
        <w:gridCol w:w="1037"/>
        <w:gridCol w:w="952"/>
        <w:gridCol w:w="1049"/>
        <w:gridCol w:w="979"/>
        <w:gridCol w:w="1202"/>
        <w:gridCol w:w="925"/>
        <w:gridCol w:w="1005"/>
        <w:gridCol w:w="17"/>
      </w:tblGrid>
      <w:tr w:rsidR="00490365" w:rsidRPr="00490365" w:rsidTr="00EA138A">
        <w:trPr>
          <w:trHeight w:val="345"/>
          <w:jc w:val="center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E0308" w:rsidRPr="00226AC8" w:rsidRDefault="002E0308" w:rsidP="00EA138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6AC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226AC8">
              <w:rPr>
                <w:rFonts w:ascii="GHEA Grapalat" w:hAnsi="GHEA Grapalat"/>
                <w:b/>
                <w:sz w:val="20"/>
                <w:szCs w:val="20"/>
              </w:rPr>
              <w:t>արին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E0308" w:rsidRPr="00226AC8" w:rsidRDefault="002E0308" w:rsidP="00EA138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26AC8">
              <w:rPr>
                <w:rFonts w:ascii="GHEA Grapalat" w:hAnsi="GHEA Grapalat"/>
                <w:b/>
                <w:sz w:val="20"/>
                <w:szCs w:val="20"/>
              </w:rPr>
              <w:t xml:space="preserve">Հաստ. ամսաթիվ, որոշման № </w:t>
            </w:r>
          </w:p>
        </w:tc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E0308" w:rsidRPr="00490365" w:rsidRDefault="002E0308" w:rsidP="00EA138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636A5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Պակաս հատկացված </w:t>
            </w:r>
            <w:r w:rsidRPr="00636A58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հաստիքներն</w:t>
            </w:r>
            <w:r w:rsidRPr="00636A5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36A58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ըստ</w:t>
            </w:r>
            <w:r w:rsidRPr="00636A5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36A58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մանկապարտեզների</w:t>
            </w:r>
            <w:r w:rsidRPr="00636A58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</w:tr>
      <w:tr w:rsidR="00B3095D" w:rsidRPr="00490365" w:rsidTr="00EA138A">
        <w:trPr>
          <w:gridAfter w:val="1"/>
          <w:wAfter w:w="17" w:type="dxa"/>
          <w:trHeight w:val="736"/>
          <w:jc w:val="center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095D" w:rsidRPr="00490365" w:rsidRDefault="00B3095D" w:rsidP="00EA138A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095D" w:rsidRPr="00490365" w:rsidRDefault="00B3095D" w:rsidP="00EA138A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095D" w:rsidRPr="00EA138A" w:rsidRDefault="00B3095D" w:rsidP="00EA138A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Sylfaen"/>
                <w:sz w:val="18"/>
                <w:szCs w:val="18"/>
              </w:rPr>
              <w:t>Բասենի</w:t>
            </w:r>
            <w:r w:rsidRPr="00EA138A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Pr="00EA138A">
              <w:rPr>
                <w:rFonts w:ascii="GHEA Grapalat" w:hAnsi="GHEA Grapalat" w:cs="Sylfaen"/>
                <w:sz w:val="18"/>
                <w:szCs w:val="18"/>
              </w:rPr>
              <w:t>մանկ</w:t>
            </w:r>
            <w:r w:rsidRPr="00EA138A">
              <w:rPr>
                <w:rFonts w:ascii="GHEA Grapalat" w:hAnsi="GHEA Grapalat" w:cs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095D" w:rsidRPr="00EA138A" w:rsidRDefault="00B3095D" w:rsidP="00EA138A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 w:rsidRPr="00EA138A">
              <w:rPr>
                <w:rFonts w:ascii="GHEA Grapalat" w:hAnsi="GHEA Grapalat" w:cs="Sylfaen"/>
                <w:sz w:val="18"/>
                <w:szCs w:val="18"/>
              </w:rPr>
              <w:t>Կամոյի</w:t>
            </w:r>
            <w:r w:rsidRPr="00EA13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A138A">
              <w:rPr>
                <w:rFonts w:ascii="GHEA Grapalat" w:hAnsi="GHEA Grapalat" w:cs="Sylfaen"/>
                <w:sz w:val="18"/>
                <w:szCs w:val="18"/>
              </w:rPr>
              <w:t>մանկ</w:t>
            </w:r>
            <w:r w:rsidRPr="00EA138A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095D" w:rsidRPr="00EA138A" w:rsidRDefault="00B3095D" w:rsidP="00EA138A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 w:rsidRPr="00EA138A">
              <w:rPr>
                <w:rFonts w:ascii="GHEA Grapalat" w:hAnsi="GHEA Grapalat" w:cs="Sylfaen"/>
                <w:sz w:val="18"/>
                <w:szCs w:val="18"/>
              </w:rPr>
              <w:t>Այգաբաց</w:t>
            </w:r>
            <w:r w:rsidRPr="00EA13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A138A">
              <w:rPr>
                <w:rFonts w:ascii="GHEA Grapalat" w:hAnsi="GHEA Grapalat" w:cs="Sylfaen"/>
                <w:sz w:val="18"/>
                <w:szCs w:val="18"/>
              </w:rPr>
              <w:t>մանկ</w:t>
            </w:r>
            <w:r w:rsidRPr="00EA138A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095D" w:rsidRPr="00EA138A" w:rsidRDefault="00B3095D" w:rsidP="00EA138A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 w:rsidRPr="00EA138A">
              <w:rPr>
                <w:rFonts w:ascii="GHEA Grapalat" w:hAnsi="GHEA Grapalat" w:cs="Sylfaen"/>
                <w:sz w:val="18"/>
                <w:szCs w:val="18"/>
              </w:rPr>
              <w:t>Հեքիաթ</w:t>
            </w:r>
            <w:r w:rsidRPr="00EA13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A138A">
              <w:rPr>
                <w:rFonts w:ascii="GHEA Grapalat" w:hAnsi="GHEA Grapalat" w:cs="Sylfaen"/>
                <w:sz w:val="18"/>
                <w:szCs w:val="18"/>
              </w:rPr>
              <w:t>մանկ</w:t>
            </w:r>
            <w:r w:rsidRPr="00EA138A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095D" w:rsidRPr="00EA138A" w:rsidRDefault="00B3095D" w:rsidP="00EA138A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A138A">
              <w:rPr>
                <w:rFonts w:ascii="GHEA Grapalat" w:hAnsi="GHEA Grapalat" w:cs="Sylfaen"/>
                <w:sz w:val="18"/>
                <w:szCs w:val="18"/>
              </w:rPr>
              <w:t>Լեոյի</w:t>
            </w:r>
            <w:r w:rsidRPr="00EA13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A138A">
              <w:rPr>
                <w:rFonts w:ascii="GHEA Grapalat" w:hAnsi="GHEA Grapalat" w:cs="Sylfaen"/>
                <w:sz w:val="18"/>
                <w:szCs w:val="18"/>
              </w:rPr>
              <w:t>անվ</w:t>
            </w:r>
            <w:r w:rsidRPr="00EA138A">
              <w:rPr>
                <w:rFonts w:ascii="GHEA Grapalat" w:hAnsi="GHEA Grapalat"/>
                <w:sz w:val="18"/>
                <w:szCs w:val="18"/>
              </w:rPr>
              <w:t xml:space="preserve">. </w:t>
            </w:r>
            <w:r w:rsidRPr="00EA138A">
              <w:rPr>
                <w:rFonts w:ascii="GHEA Grapalat" w:hAnsi="GHEA Grapalat" w:cs="Sylfaen"/>
                <w:sz w:val="18"/>
                <w:szCs w:val="18"/>
              </w:rPr>
              <w:t>մանկ</w:t>
            </w:r>
            <w:r w:rsidRPr="00EA138A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095D" w:rsidRPr="00EA138A" w:rsidRDefault="00B3095D" w:rsidP="00EA138A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A138A">
              <w:rPr>
                <w:rFonts w:ascii="GHEA Grapalat" w:hAnsi="GHEA Grapalat" w:cs="Sylfaen"/>
                <w:sz w:val="18"/>
                <w:szCs w:val="18"/>
              </w:rPr>
              <w:t>Շուշան</w:t>
            </w:r>
            <w:r w:rsidRPr="00EA13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A138A">
              <w:rPr>
                <w:rFonts w:ascii="GHEA Grapalat" w:hAnsi="GHEA Grapalat" w:cs="Sylfaen"/>
                <w:sz w:val="18"/>
                <w:szCs w:val="18"/>
              </w:rPr>
              <w:t>մանկ</w:t>
            </w:r>
            <w:r w:rsidRPr="00EA138A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095D" w:rsidRPr="00EA138A" w:rsidRDefault="00B3095D" w:rsidP="00EA138A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A138A">
              <w:rPr>
                <w:rFonts w:ascii="GHEA Grapalat" w:hAnsi="GHEA Grapalat" w:cs="Sylfaen"/>
                <w:sz w:val="18"/>
                <w:szCs w:val="18"/>
              </w:rPr>
              <w:t>Արևիկի</w:t>
            </w:r>
            <w:r w:rsidRPr="00EA138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EA138A">
              <w:rPr>
                <w:rFonts w:ascii="GHEA Grapalat" w:hAnsi="GHEA Grapalat" w:cs="Sylfaen"/>
                <w:sz w:val="18"/>
                <w:szCs w:val="18"/>
              </w:rPr>
              <w:t>մանկ</w:t>
            </w:r>
            <w:r w:rsidRPr="00EA138A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</w:tr>
      <w:tr w:rsidR="005760B8" w:rsidRPr="00C339F6" w:rsidTr="00EA138A">
        <w:trPr>
          <w:gridAfter w:val="1"/>
          <w:wAfter w:w="17" w:type="dxa"/>
          <w:trHeight w:val="736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0B8" w:rsidRPr="002E417E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E4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0B8" w:rsidRPr="002E417E" w:rsidRDefault="00DA3830" w:rsidP="00EA138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E417E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25.</w:t>
            </w:r>
            <w:r w:rsidR="005760B8" w:rsidRPr="002E4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  <w:r w:rsidRPr="002E417E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.</w:t>
            </w:r>
            <w:r w:rsidR="005760B8" w:rsidRPr="002E4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2017, </w:t>
            </w:r>
            <w:r w:rsidRPr="002E417E">
              <w:rPr>
                <w:rFonts w:ascii="GHEA Grapalat" w:hAnsi="GHEA Grapalat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B8" w:rsidRPr="00EA138A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="00C339F6"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C53E06" w:rsidRPr="00EA138A">
              <w:rPr>
                <w:rFonts w:ascii="GHEA Grapalat" w:hAnsi="GHEA Grapalat"/>
                <w:sz w:val="18"/>
                <w:szCs w:val="18"/>
                <w:lang w:val="en-US"/>
              </w:rPr>
              <w:t>0,24</w:t>
            </w:r>
          </w:p>
          <w:p w:rsidR="005760B8" w:rsidRPr="00EA138A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="00C339F6"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="00C339F6"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="00C339F6"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B8" w:rsidRPr="00EA138A" w:rsidRDefault="00985652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/մանկապարտեզը սկսել է կրթ</w:t>
            </w:r>
            <w:r w:rsidR="00EA138A" w:rsidRPr="00EA138A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գործընթացը 13</w:t>
            </w:r>
            <w:r w:rsidRPr="00EA138A">
              <w:rPr>
                <w:rFonts w:ascii="Cambria Math" w:eastAsia="MS Mincho" w:hAnsi="Cambria Math" w:cs="Cambria Math"/>
                <w:sz w:val="18"/>
                <w:szCs w:val="18"/>
                <w:lang w:val="hy-AM"/>
              </w:rPr>
              <w:t>․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07</w:t>
            </w:r>
            <w:r w:rsidRPr="00EA138A">
              <w:rPr>
                <w:rFonts w:ascii="Cambria Math" w:eastAsia="MS Mincho" w:hAnsi="Cambria Math" w:cs="Cambria Math"/>
                <w:sz w:val="18"/>
                <w:szCs w:val="18"/>
                <w:lang w:val="hy-AM"/>
              </w:rPr>
              <w:t>․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2021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թ</w:t>
            </w:r>
            <w:r w:rsidRPr="00EA138A">
              <w:rPr>
                <w:rFonts w:ascii="Cambria Math" w:eastAsia="MS Mincho" w:hAnsi="Cambria Math" w:cs="Cambria Math"/>
                <w:sz w:val="18"/>
                <w:szCs w:val="18"/>
                <w:lang w:val="hy-AM"/>
              </w:rPr>
              <w:t>․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B8" w:rsidRPr="00EA138A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="00D43DDB"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5112E" w:rsidRPr="00EA138A">
              <w:rPr>
                <w:rFonts w:ascii="GHEA Grapalat" w:hAnsi="GHEA Grapalat"/>
                <w:sz w:val="18"/>
                <w:szCs w:val="18"/>
                <w:lang w:val="en-US"/>
              </w:rPr>
              <w:t>0,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B5112E" w:rsidRPr="00EA138A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="00D43DDB" w:rsidRPr="00EA138A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 w:rsidR="00D43DDB"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ֆիզ</w:t>
            </w:r>
            <w:r w:rsidR="00D43DDB"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="00D43DDB"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D43DDB"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="00D43DDB"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="00D43DDB"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="00D43DDB"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="00D43DDB" w:rsidRPr="00EA138A">
              <w:rPr>
                <w:rFonts w:ascii="GHEA Grapalat" w:hAnsi="GHEA Grapalat"/>
                <w:sz w:val="18"/>
                <w:szCs w:val="18"/>
                <w:lang w:val="en-US"/>
              </w:rPr>
              <w:t>,2</w:t>
            </w:r>
            <w:r w:rsidR="00D43DDB"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93" w:rsidRPr="00EA138A" w:rsidRDefault="00004F93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0,48</w:t>
            </w:r>
          </w:p>
          <w:p w:rsidR="005760B8" w:rsidRPr="00EA138A" w:rsidRDefault="00004F93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127" w:rsidRPr="00EA138A" w:rsidRDefault="00173127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0,48</w:t>
            </w:r>
          </w:p>
          <w:p w:rsidR="005760B8" w:rsidRPr="00EA138A" w:rsidRDefault="00173127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11" w:rsidRPr="00EA138A" w:rsidRDefault="00160511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0,24</w:t>
            </w:r>
          </w:p>
          <w:p w:rsidR="005760B8" w:rsidRPr="00EA138A" w:rsidRDefault="00160511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,2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75" w:rsidRPr="00EA138A" w:rsidRDefault="00B57575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0,24</w:t>
            </w:r>
          </w:p>
          <w:p w:rsidR="005760B8" w:rsidRPr="00EA138A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5760B8" w:rsidRPr="00490365" w:rsidTr="00EA138A">
        <w:trPr>
          <w:gridAfter w:val="1"/>
          <w:wAfter w:w="17" w:type="dxa"/>
          <w:trHeight w:val="736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0B8" w:rsidRPr="00490365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226AC8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0B8" w:rsidRPr="00490365" w:rsidRDefault="00226AC8" w:rsidP="00EA138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2E417E">
              <w:rPr>
                <w:rFonts w:ascii="GHEA Grapalat" w:hAnsi="GHEA Grapalat" w:cs="Cambria Math"/>
                <w:b/>
                <w:sz w:val="20"/>
                <w:szCs w:val="20"/>
                <w:lang w:val="hy-AM"/>
              </w:rPr>
              <w:t>25.</w:t>
            </w:r>
            <w:r w:rsidRPr="002E4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  <w:r w:rsidRPr="00C339F6">
              <w:rPr>
                <w:rFonts w:ascii="Cambria Math" w:hAnsi="Cambria Math" w:cs="Cambria Math"/>
                <w:b/>
                <w:sz w:val="20"/>
                <w:szCs w:val="20"/>
                <w:lang w:val="hy-AM"/>
              </w:rPr>
              <w:t>.</w:t>
            </w:r>
            <w:r w:rsidRPr="002E4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2017, </w:t>
            </w:r>
            <w:r w:rsidRPr="00C339F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0,24</w:t>
            </w:r>
          </w:p>
          <w:p w:rsidR="005760B8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B8" w:rsidRPr="00EA138A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B8" w:rsidRPr="00EA138A" w:rsidRDefault="00985652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2,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,2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06" w:rsidRPr="00EA138A" w:rsidRDefault="00C53E06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0,48</w:t>
            </w:r>
          </w:p>
          <w:p w:rsidR="005760B8" w:rsidRPr="00EA138A" w:rsidRDefault="00C53E06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0C" w:rsidRPr="00EA138A" w:rsidRDefault="00B50E0C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0,48</w:t>
            </w:r>
          </w:p>
          <w:p w:rsidR="005760B8" w:rsidRPr="00EA138A" w:rsidRDefault="00B50E0C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B8" w:rsidRPr="00EA138A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9B" w:rsidRPr="00EA138A" w:rsidRDefault="0083599B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0,24</w:t>
            </w:r>
          </w:p>
          <w:p w:rsidR="005760B8" w:rsidRPr="00EA138A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5760B8" w:rsidRPr="00490365" w:rsidTr="00EA138A">
        <w:trPr>
          <w:gridAfter w:val="1"/>
          <w:wAfter w:w="17" w:type="dxa"/>
          <w:trHeight w:val="736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0B8" w:rsidRPr="002E417E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E4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60B8" w:rsidRPr="002E417E" w:rsidRDefault="00DA3830" w:rsidP="00EA138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E417E">
              <w:rPr>
                <w:rFonts w:ascii="GHEA Grapalat" w:hAnsi="GHEA Grapalat"/>
                <w:b/>
                <w:sz w:val="20"/>
                <w:szCs w:val="20"/>
                <w:lang w:val="en-US"/>
              </w:rPr>
              <w:t>13</w:t>
            </w:r>
            <w:r w:rsidRPr="002E417E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.</w:t>
            </w:r>
            <w:r w:rsidR="005760B8" w:rsidRPr="002E4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2E417E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="005760B8" w:rsidRPr="002E417E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="005760B8" w:rsidRPr="002E417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2019, </w:t>
            </w:r>
            <w:r w:rsidR="002E417E" w:rsidRPr="002E417E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82" w:rsidRPr="00EA138A" w:rsidRDefault="00E20782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0,24</w:t>
            </w:r>
          </w:p>
          <w:p w:rsidR="005760B8" w:rsidRPr="00EA138A" w:rsidRDefault="00E20782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B8" w:rsidRPr="00EA138A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B8" w:rsidRPr="00EA138A" w:rsidRDefault="00985652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2,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,2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06" w:rsidRPr="00EA138A" w:rsidRDefault="00C53E06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0,48</w:t>
            </w:r>
          </w:p>
          <w:p w:rsidR="005760B8" w:rsidRPr="00EA138A" w:rsidRDefault="00C53E06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0C" w:rsidRPr="00EA138A" w:rsidRDefault="00B50E0C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0,48</w:t>
            </w:r>
          </w:p>
          <w:p w:rsidR="005760B8" w:rsidRPr="00EA138A" w:rsidRDefault="00B50E0C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0B8" w:rsidRPr="00EA138A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9B" w:rsidRPr="00EA138A" w:rsidRDefault="0083599B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0,24</w:t>
            </w:r>
          </w:p>
          <w:p w:rsidR="005760B8" w:rsidRPr="00EA138A" w:rsidRDefault="005760B8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  <w:tr w:rsidR="00FA330F" w:rsidRPr="00490365" w:rsidTr="00EA138A">
        <w:trPr>
          <w:gridAfter w:val="1"/>
          <w:wAfter w:w="17" w:type="dxa"/>
          <w:trHeight w:val="736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330F" w:rsidRPr="00DA3830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A38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330F" w:rsidRPr="00DA3830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A3830">
              <w:rPr>
                <w:rFonts w:ascii="GHEA Grapalat" w:hAnsi="GHEA Grapalat"/>
                <w:b/>
                <w:sz w:val="20"/>
                <w:szCs w:val="20"/>
                <w:lang w:val="en-US"/>
              </w:rPr>
              <w:t>22</w:t>
            </w:r>
            <w:r w:rsidRPr="00DA3830">
              <w:rPr>
                <w:rFonts w:ascii="Cambria Math" w:hAnsi="Cambria Math" w:cs="Cambria Math"/>
                <w:b/>
                <w:sz w:val="20"/>
                <w:szCs w:val="20"/>
                <w:lang w:val="en-US"/>
              </w:rPr>
              <w:t>.</w:t>
            </w:r>
            <w:r w:rsidRPr="00DA38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DA3830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Pr="00DA383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DA38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DA3830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</w:t>
            </w:r>
            <w:r w:rsidRPr="00DA383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DA3830">
              <w:rPr>
                <w:rFonts w:ascii="GHEA Grapalat" w:hAnsi="GHEA Grapalat"/>
                <w:b/>
                <w:sz w:val="20"/>
                <w:szCs w:val="20"/>
                <w:lang w:val="en-US"/>
              </w:rPr>
              <w:t>139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0,36</w:t>
            </w:r>
          </w:p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2,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,2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0,48</w:t>
            </w:r>
          </w:p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0,48</w:t>
            </w:r>
          </w:p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0,24</w:t>
            </w:r>
          </w:p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ֆիզ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hy-AM"/>
              </w:rPr>
              <w:t>.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հրահ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.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0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,2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դաստ</w:t>
            </w:r>
            <w:r w:rsidRPr="00EA138A">
              <w:rPr>
                <w:rFonts w:ascii="GHEA Grapalat" w:hAnsi="GHEA Grapalat" w:cs="Cambria Math"/>
                <w:sz w:val="18"/>
                <w:szCs w:val="18"/>
                <w:lang w:val="en-US"/>
              </w:rPr>
              <w:t>իարակ</w:t>
            </w:r>
            <w:r w:rsidRPr="00EA138A">
              <w:rPr>
                <w:rFonts w:ascii="GHEA Grapalat" w:hAnsi="GHEA Grapalat" w:cs="GHEA Grapalat"/>
                <w:sz w:val="18"/>
                <w:szCs w:val="18"/>
                <w:lang w:val="hy-AM"/>
              </w:rPr>
              <w:t>՝</w:t>
            </w:r>
            <w:r w:rsidRPr="00EA138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EA138A">
              <w:rPr>
                <w:rFonts w:ascii="GHEA Grapalat" w:hAnsi="GHEA Grapalat"/>
                <w:sz w:val="18"/>
                <w:szCs w:val="18"/>
                <w:lang w:val="en-US"/>
              </w:rPr>
              <w:t>0,24</w:t>
            </w:r>
          </w:p>
          <w:p w:rsidR="00FA330F" w:rsidRPr="00EA138A" w:rsidRDefault="00FA330F" w:rsidP="00EA138A">
            <w:pPr>
              <w:spacing w:after="0" w:line="240" w:lineRule="auto"/>
              <w:jc w:val="center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</w:p>
        </w:tc>
      </w:tr>
    </w:tbl>
    <w:p w:rsidR="002E0308" w:rsidRPr="00BA5FF8" w:rsidRDefault="002E0308" w:rsidP="00EF0131">
      <w:pPr>
        <w:pStyle w:val="a4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lang w:val="hy-AM"/>
        </w:rPr>
      </w:pPr>
      <w:r w:rsidRPr="00BA5FF8">
        <w:rPr>
          <w:rFonts w:ascii="GHEA Grapalat" w:hAnsi="GHEA Grapalat" w:cs="Sylfaen"/>
          <w:b/>
          <w:lang w:val="hy-AM"/>
        </w:rPr>
        <w:lastRenderedPageBreak/>
        <w:t>Չի ապահովվել ՀՀ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կրթության</w:t>
      </w:r>
      <w:r w:rsidRPr="00BA5FF8">
        <w:rPr>
          <w:rFonts w:ascii="GHEA Grapalat" w:hAnsi="GHEA Grapalat" w:cs="Sylfae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և</w:t>
      </w:r>
      <w:r w:rsidRPr="00BA5FF8">
        <w:rPr>
          <w:rFonts w:ascii="GHEA Grapalat" w:hAnsi="GHEA Grapalat" w:cs="Sylfae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գիտության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նախարարի</w:t>
      </w:r>
      <w:r w:rsidR="00BE028A">
        <w:rPr>
          <w:rFonts w:ascii="GHEA Grapalat" w:hAnsi="GHEA Grapalat" w:cs="Times Armenian"/>
          <w:b/>
          <w:lang w:val="af-ZA"/>
        </w:rPr>
        <w:t>` 26.01.2007</w:t>
      </w:r>
      <w:bookmarkStart w:id="0" w:name="_GoBack"/>
      <w:bookmarkEnd w:id="0"/>
      <w:r w:rsidRPr="00BA5FF8">
        <w:rPr>
          <w:rFonts w:ascii="GHEA Grapalat" w:hAnsi="GHEA Grapalat" w:cs="Sylfaen"/>
          <w:b/>
          <w:lang w:val="hy-AM"/>
        </w:rPr>
        <w:t>թ</w:t>
      </w:r>
      <w:r w:rsidRPr="00BA5FF8">
        <w:rPr>
          <w:rFonts w:ascii="GHEA Grapalat" w:hAnsi="GHEA Grapalat" w:cs="Times Armenian"/>
          <w:b/>
          <w:lang w:val="af-ZA"/>
        </w:rPr>
        <w:t>. № 29-</w:t>
      </w:r>
      <w:r w:rsidRPr="00BA5FF8">
        <w:rPr>
          <w:rFonts w:ascii="GHEA Grapalat" w:hAnsi="GHEA Grapalat" w:cs="Sylfaen"/>
          <w:b/>
          <w:lang w:val="hy-AM"/>
        </w:rPr>
        <w:t>Ն</w:t>
      </w:r>
      <w:r w:rsidRPr="00BA5FF8">
        <w:rPr>
          <w:rFonts w:ascii="GHEA Grapalat" w:hAnsi="GHEA Grapalat" w:cs="Sylfae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հրամանով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Times Armenian"/>
          <w:b/>
          <w:lang w:val="hy-AM"/>
        </w:rPr>
        <w:t>(փոփ.՝ 16.11.2017թ.,</w:t>
      </w:r>
      <w:r w:rsidRPr="00BA5FF8">
        <w:rPr>
          <w:rFonts w:ascii="GHEA Grapalat" w:hAnsi="GHEA Grapalat" w:cs="Times Armenian"/>
          <w:b/>
          <w:lang w:val="af-ZA"/>
        </w:rPr>
        <w:t xml:space="preserve"> № 1318-Ն հրաման</w:t>
      </w:r>
      <w:r w:rsidRPr="00BA5FF8">
        <w:rPr>
          <w:rFonts w:ascii="GHEA Grapalat" w:hAnsi="GHEA Grapalat" w:cs="Times Armenian"/>
          <w:b/>
          <w:lang w:val="hy-AM"/>
        </w:rPr>
        <w:t xml:space="preserve">) </w:t>
      </w:r>
      <w:r w:rsidRPr="00BA5FF8">
        <w:rPr>
          <w:rFonts w:ascii="GHEA Grapalat" w:hAnsi="GHEA Grapalat" w:cs="Sylfaen"/>
          <w:b/>
          <w:lang w:val="hy-AM"/>
        </w:rPr>
        <w:t>հաստատված</w:t>
      </w:r>
      <w:r w:rsidRPr="00BA5FF8">
        <w:rPr>
          <w:rFonts w:ascii="GHEA Grapalat" w:hAnsi="GHEA Grapalat" w:cs="Times Armenian"/>
          <w:b/>
          <w:lang w:val="af-ZA"/>
        </w:rPr>
        <w:t xml:space="preserve"> «</w:t>
      </w:r>
      <w:r w:rsidRPr="00BA5FF8">
        <w:rPr>
          <w:rFonts w:ascii="GHEA Grapalat" w:hAnsi="GHEA Grapalat" w:cs="Sylfaen"/>
          <w:b/>
          <w:lang w:val="hy-AM"/>
        </w:rPr>
        <w:t>ՀՀ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պետական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և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համայնքային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նախադպրոցական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ուսումնական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հաստատությունների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օրինակելի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հաստիքացուցակի</w:t>
      </w:r>
      <w:r w:rsidRPr="00BA5FF8">
        <w:rPr>
          <w:rFonts w:ascii="GHEA Grapalat" w:hAnsi="GHEA Grapalat" w:cs="Times Armenian"/>
          <w:b/>
          <w:lang w:val="af-ZA"/>
        </w:rPr>
        <w:t xml:space="preserve">, </w:t>
      </w:r>
      <w:r w:rsidRPr="00BA5FF8">
        <w:rPr>
          <w:rFonts w:ascii="GHEA Grapalat" w:hAnsi="GHEA Grapalat" w:cs="Sylfaen"/>
          <w:b/>
          <w:lang w:val="hy-AM"/>
        </w:rPr>
        <w:t>խմբերի</w:t>
      </w:r>
      <w:r w:rsidRPr="00BA5FF8">
        <w:rPr>
          <w:rFonts w:ascii="GHEA Grapalat" w:hAnsi="GHEA Grapalat" w:cs="Times Armenian"/>
          <w:b/>
          <w:lang w:val="af-ZA"/>
        </w:rPr>
        <w:t xml:space="preserve"> </w:t>
      </w:r>
      <w:r w:rsidRPr="00BA5FF8">
        <w:rPr>
          <w:rFonts w:ascii="GHEA Grapalat" w:hAnsi="GHEA Grapalat" w:cs="Sylfaen"/>
          <w:b/>
          <w:lang w:val="hy-AM"/>
        </w:rPr>
        <w:t>խտության</w:t>
      </w:r>
      <w:r w:rsidRPr="00BA5FF8">
        <w:rPr>
          <w:rFonts w:ascii="GHEA Grapalat" w:hAnsi="GHEA Grapalat" w:cs="Times Armenian"/>
          <w:b/>
          <w:lang w:val="af-ZA"/>
        </w:rPr>
        <w:t xml:space="preserve">, </w:t>
      </w:r>
      <w:r w:rsidRPr="00BA5FF8">
        <w:rPr>
          <w:rFonts w:ascii="GHEA Grapalat" w:hAnsi="GHEA Grapalat" w:cs="Sylfaen"/>
          <w:b/>
          <w:lang w:val="hy-AM"/>
        </w:rPr>
        <w:t>նորմատիվների</w:t>
      </w:r>
      <w:r w:rsidRPr="00BA5FF8">
        <w:rPr>
          <w:rFonts w:ascii="GHEA Grapalat" w:hAnsi="GHEA Grapalat" w:cs="Sylfaen"/>
          <w:b/>
          <w:lang w:val="af-ZA"/>
        </w:rPr>
        <w:t>» հավելված 1</w:t>
      </w:r>
      <w:r w:rsidRPr="00BA5FF8">
        <w:rPr>
          <w:rFonts w:ascii="GHEA Grapalat" w:hAnsi="GHEA Grapalat" w:cs="Sylfaen"/>
          <w:b/>
          <w:lang w:val="fo-FO"/>
        </w:rPr>
        <w:t>-ի</w:t>
      </w:r>
      <w:r w:rsidRPr="00BA5FF8">
        <w:rPr>
          <w:rFonts w:ascii="GHEA Grapalat" w:hAnsi="GHEA Grapalat" w:cs="Calibri"/>
          <w:b/>
          <w:bCs/>
          <w:i/>
          <w:sz w:val="22"/>
          <w:szCs w:val="22"/>
          <w:lang w:val="hy-AM"/>
        </w:rPr>
        <w:t xml:space="preserve"> </w:t>
      </w:r>
      <w:r w:rsidRPr="00BA5FF8">
        <w:rPr>
          <w:rFonts w:ascii="GHEA Grapalat" w:hAnsi="GHEA Grapalat" w:cs="Calibri"/>
          <w:b/>
          <w:bCs/>
          <w:lang w:val="hy-AM"/>
        </w:rPr>
        <w:t>պահանջների կատարումը</w:t>
      </w:r>
      <w:r w:rsidRPr="00BA5FF8">
        <w:rPr>
          <w:rFonts w:ascii="GHEA Grapalat" w:hAnsi="GHEA Grapalat" w:cs="Calibri"/>
          <w:b/>
          <w:bCs/>
          <w:lang w:val="af-ZA"/>
        </w:rPr>
        <w:t>:</w:t>
      </w:r>
    </w:p>
    <w:p w:rsidR="002E0308" w:rsidRPr="00782848" w:rsidRDefault="00C43140" w:rsidP="00782848">
      <w:pPr>
        <w:shd w:val="clear" w:color="auto" w:fill="BDD6EE"/>
        <w:tabs>
          <w:tab w:val="left" w:pos="284"/>
          <w:tab w:val="left" w:pos="1985"/>
        </w:tabs>
        <w:spacing w:after="0" w:line="360" w:lineRule="auto"/>
        <w:ind w:right="-23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C43140">
        <w:rPr>
          <w:rFonts w:ascii="GHEA Grapalat" w:hAnsi="GHEA Grapalat" w:cs="Arial"/>
          <w:b/>
          <w:sz w:val="24"/>
          <w:szCs w:val="24"/>
          <w:lang w:val="hy-AM"/>
        </w:rPr>
        <w:t>8.</w:t>
      </w:r>
      <w:r w:rsidR="002E0308" w:rsidRPr="00C4314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C43140">
        <w:rPr>
          <w:rFonts w:ascii="GHEA Grapalat" w:hAnsi="GHEA Grapalat" w:cs="Arial"/>
          <w:b/>
          <w:sz w:val="24"/>
          <w:szCs w:val="24"/>
          <w:lang w:val="af-ZA"/>
        </w:rPr>
        <w:t>Հաստատություններում</w:t>
      </w:r>
      <w:r w:rsidR="002E0308" w:rsidRPr="00C43140">
        <w:rPr>
          <w:rFonts w:ascii="GHEA Grapalat" w:hAnsi="GHEA Grapalat" w:cs="Arial"/>
          <w:b/>
          <w:sz w:val="24"/>
          <w:szCs w:val="24"/>
          <w:lang w:val="af-ZA"/>
        </w:rPr>
        <w:t xml:space="preserve"> փորձարարական և նորարա</w:t>
      </w:r>
      <w:r w:rsidRPr="00C43140">
        <w:rPr>
          <w:rFonts w:ascii="GHEA Grapalat" w:hAnsi="GHEA Grapalat" w:cs="Arial"/>
          <w:b/>
          <w:sz w:val="24"/>
          <w:szCs w:val="24"/>
          <w:lang w:val="af-ZA"/>
        </w:rPr>
        <w:t>րա</w:t>
      </w:r>
      <w:r w:rsidR="002E0308" w:rsidRPr="00C43140">
        <w:rPr>
          <w:rFonts w:ascii="GHEA Grapalat" w:hAnsi="GHEA Grapalat" w:cs="Arial"/>
          <w:b/>
          <w:sz w:val="24"/>
          <w:szCs w:val="24"/>
          <w:lang w:val="af-ZA"/>
        </w:rPr>
        <w:t>կան գործունեության իրականացման կազմակերպումը</w:t>
      </w:r>
    </w:p>
    <w:p w:rsidR="00EF0131" w:rsidRPr="00EA138A" w:rsidRDefault="00EF0131" w:rsidP="005C443E">
      <w:pPr>
        <w:spacing w:after="0" w:line="360" w:lineRule="auto"/>
        <w:ind w:firstLine="567"/>
        <w:jc w:val="both"/>
        <w:rPr>
          <w:rFonts w:ascii="GHEA Grapalat" w:hAnsi="GHEA Grapalat" w:cs="GHEA Grapalat"/>
          <w:sz w:val="16"/>
          <w:szCs w:val="16"/>
          <w:lang w:val="hy-AM"/>
        </w:rPr>
      </w:pPr>
    </w:p>
    <w:p w:rsidR="002E0308" w:rsidRDefault="002D1D40" w:rsidP="005C443E">
      <w:pPr>
        <w:spacing w:after="0" w:line="360" w:lineRule="auto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Ը</w:t>
      </w:r>
      <w:r w:rsidR="002E0308" w:rsidRPr="00C43140">
        <w:rPr>
          <w:rFonts w:ascii="GHEA Grapalat" w:hAnsi="GHEA Grapalat" w:cs="GHEA Grapalat"/>
          <w:sz w:val="24"/>
          <w:szCs w:val="24"/>
          <w:lang w:val="hy-AM"/>
        </w:rPr>
        <w:t>նդգրկվող</w:t>
      </w:r>
      <w:r w:rsidR="002E0308" w:rsidRPr="00C4314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2E0308" w:rsidRPr="00C43140">
        <w:rPr>
          <w:rFonts w:ascii="GHEA Grapalat" w:hAnsi="GHEA Grapalat" w:cs="GHEA Grapalat"/>
          <w:sz w:val="24"/>
          <w:szCs w:val="24"/>
          <w:lang w:val="hy-AM"/>
        </w:rPr>
        <w:t>ժամանակահատվածում</w:t>
      </w:r>
      <w:r w:rsidR="002E0308" w:rsidRPr="00C43140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C43140" w:rsidRPr="002D1D40">
        <w:rPr>
          <w:rFonts w:ascii="GHEA Grapalat" w:hAnsi="GHEA Grapalat" w:cs="GHEA Grapalat"/>
          <w:bCs/>
          <w:sz w:val="24"/>
          <w:szCs w:val="24"/>
          <w:lang w:val="hy-AM"/>
        </w:rPr>
        <w:t>մանկապարտեզների</w:t>
      </w:r>
      <w:r w:rsidR="00C43140" w:rsidRPr="00C4314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C43140" w:rsidRPr="002D1D40">
        <w:rPr>
          <w:rFonts w:ascii="GHEA Grapalat" w:hAnsi="GHEA Grapalat" w:cs="GHEA Grapalat"/>
          <w:bCs/>
          <w:sz w:val="24"/>
          <w:szCs w:val="24"/>
          <w:lang w:val="hy-AM"/>
        </w:rPr>
        <w:t>մանկավարժական</w:t>
      </w:r>
      <w:r w:rsidR="00C43140" w:rsidRPr="00C43140">
        <w:rPr>
          <w:rFonts w:ascii="GHEA Grapalat" w:hAnsi="GHEA Grapalat" w:cs="GHEA Grapalat"/>
          <w:bCs/>
          <w:sz w:val="24"/>
          <w:szCs w:val="24"/>
          <w:lang w:val="af-ZA"/>
        </w:rPr>
        <w:t xml:space="preserve"> հաստիքներ զբաղեցնող անձինք անցել են ամենամյա վերապատրաստումներ: 2018թ. անցկացվել է վերապատրաստում մասնագիտական գրքերի հեղինակի հետ, ինչպես նաև Մխիթար Սեբաստացի կրթահամալիրում տնօրենների համար կազմակերպվել են  փորձի փոխանակման </w:t>
      </w:r>
      <w:r w:rsidR="00657801">
        <w:rPr>
          <w:rFonts w:ascii="GHEA Grapalat" w:hAnsi="GHEA Grapalat" w:cs="GHEA Grapalat"/>
          <w:bCs/>
          <w:sz w:val="24"/>
          <w:szCs w:val="24"/>
          <w:lang w:val="af-ZA"/>
        </w:rPr>
        <w:t xml:space="preserve">հնգօրյա </w:t>
      </w:r>
      <w:r w:rsidR="00C43140" w:rsidRPr="00C43140">
        <w:rPr>
          <w:rFonts w:ascii="GHEA Grapalat" w:hAnsi="GHEA Grapalat" w:cs="GHEA Grapalat"/>
          <w:bCs/>
          <w:sz w:val="24"/>
          <w:szCs w:val="24"/>
          <w:lang w:val="af-ZA"/>
        </w:rPr>
        <w:t>միջոցառումներ</w:t>
      </w:r>
      <w:r w:rsidR="002E0308" w:rsidRPr="00C43140">
        <w:rPr>
          <w:rFonts w:ascii="GHEA Grapalat" w:hAnsi="GHEA Grapalat" w:cs="GHEA Grapalat"/>
          <w:bCs/>
          <w:sz w:val="24"/>
          <w:szCs w:val="24"/>
          <w:lang w:val="hy-AM"/>
        </w:rPr>
        <w:t>:</w:t>
      </w:r>
    </w:p>
    <w:p w:rsidR="00EF0131" w:rsidRPr="00EA138A" w:rsidRDefault="00EF0131" w:rsidP="005C443E">
      <w:pPr>
        <w:spacing w:after="0" w:line="360" w:lineRule="auto"/>
        <w:ind w:firstLine="567"/>
        <w:jc w:val="both"/>
        <w:rPr>
          <w:rFonts w:ascii="GHEA Grapalat" w:hAnsi="GHEA Grapalat" w:cs="GHEA Grapalat"/>
          <w:bCs/>
          <w:sz w:val="16"/>
          <w:szCs w:val="16"/>
          <w:lang w:val="hy-AM"/>
        </w:rPr>
      </w:pPr>
    </w:p>
    <w:p w:rsidR="002E0308" w:rsidRPr="0061553B" w:rsidRDefault="009A7395" w:rsidP="005C443E">
      <w:pPr>
        <w:shd w:val="clear" w:color="auto" w:fill="BDD6EE"/>
        <w:tabs>
          <w:tab w:val="left" w:pos="284"/>
          <w:tab w:val="left" w:pos="567"/>
          <w:tab w:val="left" w:pos="1985"/>
        </w:tabs>
        <w:spacing w:after="0" w:line="360" w:lineRule="auto"/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8C480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9. Համայնքում 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hy-AM"/>
        </w:rPr>
        <w:t>բնակվող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hy-AM"/>
        </w:rPr>
        <w:t>նախադպրոցական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hy-AM"/>
        </w:rPr>
        <w:t>տարիքի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hy-AM"/>
        </w:rPr>
        <w:t>երեխաների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hy-AM"/>
        </w:rPr>
        <w:t>հաշվառում</w:t>
      </w:r>
      <w:r w:rsidRPr="008C4803">
        <w:rPr>
          <w:rFonts w:ascii="GHEA Grapalat" w:hAnsi="GHEA Grapalat" w:cs="GHEA Grapalat"/>
          <w:b/>
          <w:bCs/>
          <w:sz w:val="24"/>
          <w:szCs w:val="24"/>
          <w:lang w:val="hy-AM"/>
        </w:rPr>
        <w:t>ը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hy-AM"/>
        </w:rPr>
        <w:t>և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hy-AM"/>
        </w:rPr>
        <w:t>ընդգրկումը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hy-AM"/>
        </w:rPr>
        <w:t>համայնքապետարանի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hy-AM"/>
        </w:rPr>
        <w:t>ենթակայության</w:t>
      </w:r>
      <w:r w:rsidR="002E0308" w:rsidRPr="008C4803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 w:cs="GHEA Grapalat"/>
          <w:b/>
          <w:bCs/>
          <w:sz w:val="24"/>
          <w:szCs w:val="24"/>
          <w:lang w:val="hy-AM"/>
        </w:rPr>
        <w:t>հաստատություններում</w:t>
      </w:r>
    </w:p>
    <w:p w:rsidR="00EA138A" w:rsidRPr="00EA138A" w:rsidRDefault="00EA138A" w:rsidP="00EF0131">
      <w:pPr>
        <w:spacing w:after="0" w:line="360" w:lineRule="auto"/>
        <w:ind w:firstLine="567"/>
        <w:jc w:val="both"/>
        <w:rPr>
          <w:rFonts w:ascii="GHEA Grapalat" w:hAnsi="GHEA Grapalat" w:cs="GHEA Grapalat"/>
          <w:bCs/>
          <w:sz w:val="16"/>
          <w:szCs w:val="16"/>
          <w:lang w:val="hy-AM"/>
        </w:rPr>
      </w:pPr>
    </w:p>
    <w:p w:rsidR="00782848" w:rsidRDefault="0023534B" w:rsidP="00EF0131">
      <w:pPr>
        <w:spacing w:after="0" w:line="360" w:lineRule="auto"/>
        <w:ind w:firstLine="567"/>
        <w:jc w:val="both"/>
        <w:rPr>
          <w:rFonts w:ascii="GHEA Grapalat" w:hAnsi="GHEA Grapalat" w:cs="GHEA Grapalat"/>
          <w:bCs/>
          <w:color w:val="FF0000"/>
          <w:sz w:val="24"/>
          <w:szCs w:val="24"/>
          <w:lang w:val="af-ZA"/>
        </w:rPr>
      </w:pPr>
      <w:r>
        <w:rPr>
          <w:rFonts w:ascii="GHEA Grapalat" w:hAnsi="GHEA Grapalat" w:cs="GHEA Grapalat"/>
          <w:bCs/>
          <w:sz w:val="24"/>
          <w:szCs w:val="24"/>
          <w:lang w:val="hy-AM"/>
        </w:rPr>
        <w:t>Ըստ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ներկայացված տեղեկատվությա</w:t>
      </w:r>
      <w:r w:rsidR="002E0308" w:rsidRPr="008C4803">
        <w:rPr>
          <w:rFonts w:ascii="GHEA Grapalat" w:hAnsi="GHEA Grapalat" w:cs="GHEA Grapalat"/>
          <w:bCs/>
          <w:sz w:val="24"/>
          <w:szCs w:val="24"/>
          <w:lang w:val="af-ZA"/>
        </w:rPr>
        <w:t>ն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="002E0308" w:rsidRPr="008C4803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4D5F9F">
        <w:rPr>
          <w:rFonts w:ascii="GHEA Grapalat" w:hAnsi="GHEA Grapalat" w:cs="GHEA Grapalat"/>
          <w:bCs/>
          <w:sz w:val="24"/>
          <w:szCs w:val="24"/>
          <w:lang w:val="af-ZA"/>
        </w:rPr>
        <w:t>մանկապարտեզներում ընդգրկված և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հերթագրված երեխաների,</w:t>
      </w:r>
      <w:r w:rsidRPr="004D5F9F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2E0308" w:rsidRPr="004D5F9F">
        <w:rPr>
          <w:rFonts w:ascii="GHEA Grapalat" w:hAnsi="GHEA Grapalat" w:cs="GHEA Grapalat"/>
          <w:bCs/>
          <w:sz w:val="24"/>
          <w:szCs w:val="24"/>
          <w:lang w:val="af-ZA"/>
        </w:rPr>
        <w:t>համայնքում ծնված նախադպրոց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ական տարիքի երեխաների հաշվառման</w:t>
      </w:r>
      <w:r w:rsidR="002E0308" w:rsidRPr="004D5F9F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EF0131">
        <w:rPr>
          <w:rFonts w:ascii="GHEA Grapalat" w:hAnsi="GHEA Grapalat" w:cs="GHEA Grapalat"/>
          <w:bCs/>
          <w:sz w:val="24"/>
          <w:szCs w:val="24"/>
          <w:lang w:val="hy-AM"/>
        </w:rPr>
        <w:t>պատկերը</w:t>
      </w:r>
      <w:r w:rsidRPr="00782848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EF0131">
        <w:rPr>
          <w:rFonts w:ascii="GHEA Grapalat" w:hAnsi="GHEA Grapalat" w:cs="GHEA Grapalat"/>
          <w:bCs/>
          <w:sz w:val="24"/>
          <w:szCs w:val="24"/>
          <w:lang w:val="hy-AM"/>
        </w:rPr>
        <w:t>հետևյալն</w:t>
      </w:r>
      <w:r w:rsidRPr="00782848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EF0131">
        <w:rPr>
          <w:rFonts w:ascii="GHEA Grapalat" w:hAnsi="GHEA Grapalat" w:cs="GHEA Grapalat"/>
          <w:bCs/>
          <w:sz w:val="24"/>
          <w:szCs w:val="24"/>
          <w:lang w:val="hy-AM"/>
        </w:rPr>
        <w:t>է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23534B">
        <w:rPr>
          <w:rFonts w:ascii="GHEA Grapalat" w:hAnsi="GHEA Grapalat" w:cs="GHEA Grapalat"/>
          <w:bCs/>
          <w:sz w:val="24"/>
          <w:szCs w:val="24"/>
          <w:lang w:val="af-ZA"/>
        </w:rPr>
        <w:t>(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հ</w:t>
      </w:r>
      <w:r w:rsidR="002E0308" w:rsidRPr="00B42C24">
        <w:rPr>
          <w:rFonts w:ascii="GHEA Grapalat" w:hAnsi="GHEA Grapalat" w:cs="GHEA Grapalat"/>
          <w:bCs/>
          <w:sz w:val="24"/>
          <w:szCs w:val="24"/>
          <w:lang w:val="hy-AM"/>
        </w:rPr>
        <w:t>ամայնքում</w:t>
      </w:r>
      <w:r w:rsidR="002E0308" w:rsidRPr="004D5F9F">
        <w:rPr>
          <w:rFonts w:ascii="GHEA Grapalat" w:hAnsi="GHEA Grapalat" w:cs="GHEA Grapalat"/>
          <w:bCs/>
          <w:sz w:val="24"/>
          <w:szCs w:val="24"/>
          <w:lang w:val="hy-AM"/>
        </w:rPr>
        <w:t xml:space="preserve"> բնակվում են 1</w:t>
      </w:r>
      <w:r w:rsidR="00BF6904" w:rsidRPr="004D5F9F">
        <w:rPr>
          <w:rFonts w:ascii="GHEA Grapalat" w:hAnsi="GHEA Grapalat" w:cs="GHEA Grapalat"/>
          <w:bCs/>
          <w:sz w:val="24"/>
          <w:szCs w:val="24"/>
          <w:lang w:val="af-ZA"/>
        </w:rPr>
        <w:t>077</w:t>
      </w:r>
      <w:r w:rsidR="002E0308" w:rsidRPr="004D5F9F">
        <w:rPr>
          <w:rFonts w:ascii="GHEA Grapalat" w:hAnsi="GHEA Grapalat" w:cs="GHEA Grapalat"/>
          <w:bCs/>
          <w:sz w:val="24"/>
          <w:szCs w:val="24"/>
          <w:lang w:val="hy-AM"/>
        </w:rPr>
        <w:t xml:space="preserve"> նախադպրոցական տարիքի երեխա</w:t>
      </w:r>
      <w:r w:rsidR="002E0308" w:rsidRPr="00B42C24">
        <w:rPr>
          <w:rFonts w:ascii="GHEA Grapalat" w:hAnsi="GHEA Grapalat" w:cs="GHEA Grapalat"/>
          <w:bCs/>
          <w:sz w:val="24"/>
          <w:szCs w:val="24"/>
          <w:lang w:val="hy-AM"/>
        </w:rPr>
        <w:t>ներ</w:t>
      </w:r>
      <w:r w:rsidR="002E0308" w:rsidRPr="004D5F9F">
        <w:rPr>
          <w:rFonts w:ascii="GHEA Grapalat" w:hAnsi="GHEA Grapalat" w:cs="GHEA Grapalat"/>
          <w:bCs/>
          <w:sz w:val="24"/>
          <w:szCs w:val="24"/>
          <w:lang w:val="af-ZA"/>
        </w:rPr>
        <w:t>,</w:t>
      </w:r>
      <w:r w:rsidR="002E0308" w:rsidRPr="004D5F9F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2E0308" w:rsidRPr="00B42C24">
        <w:rPr>
          <w:rFonts w:ascii="GHEA Grapalat" w:hAnsi="GHEA Grapalat" w:cs="GHEA Grapalat"/>
          <w:bCs/>
          <w:sz w:val="24"/>
          <w:szCs w:val="24"/>
          <w:lang w:val="hy-AM"/>
        </w:rPr>
        <w:t>մանկապարտեզ</w:t>
      </w:r>
      <w:r w:rsidR="002E0308" w:rsidRPr="004D5F9F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4D5F9F" w:rsidRPr="004D5F9F">
        <w:rPr>
          <w:rFonts w:ascii="GHEA Grapalat" w:hAnsi="GHEA Grapalat" w:cs="GHEA Grapalat"/>
          <w:bCs/>
          <w:sz w:val="24"/>
          <w:szCs w:val="24"/>
          <w:lang w:val="af-ZA"/>
        </w:rPr>
        <w:t xml:space="preserve">և նախակրթարան </w:t>
      </w:r>
      <w:r w:rsidR="002E0308" w:rsidRPr="00B42C24">
        <w:rPr>
          <w:rFonts w:ascii="GHEA Grapalat" w:hAnsi="GHEA Grapalat" w:cs="GHEA Grapalat"/>
          <w:bCs/>
          <w:sz w:val="24"/>
          <w:szCs w:val="24"/>
          <w:lang w:val="hy-AM"/>
        </w:rPr>
        <w:t>են</w:t>
      </w:r>
      <w:r w:rsidR="002E0308" w:rsidRPr="004D5F9F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2E0308" w:rsidRPr="00B42C24">
        <w:rPr>
          <w:rFonts w:ascii="GHEA Grapalat" w:hAnsi="GHEA Grapalat" w:cs="GHEA Grapalat"/>
          <w:bCs/>
          <w:sz w:val="24"/>
          <w:szCs w:val="24"/>
          <w:lang w:val="hy-AM"/>
        </w:rPr>
        <w:t>հաճախում</w:t>
      </w:r>
      <w:r w:rsidR="002E0308" w:rsidRPr="004D5F9F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4D5F9F" w:rsidRPr="004D5F9F">
        <w:rPr>
          <w:rFonts w:ascii="GHEA Grapalat" w:hAnsi="GHEA Grapalat" w:cs="GHEA Grapalat"/>
          <w:bCs/>
          <w:sz w:val="24"/>
          <w:szCs w:val="24"/>
          <w:lang w:val="af-ZA"/>
        </w:rPr>
        <w:t>474</w:t>
      </w:r>
      <w:r w:rsidR="002E0308" w:rsidRPr="004D5F9F">
        <w:rPr>
          <w:rFonts w:ascii="GHEA Grapalat" w:hAnsi="GHEA Grapalat" w:cs="GHEA Grapalat"/>
          <w:bCs/>
          <w:sz w:val="24"/>
          <w:szCs w:val="24"/>
          <w:lang w:val="af-ZA"/>
        </w:rPr>
        <w:t>-</w:t>
      </w:r>
      <w:r w:rsidR="002E0308" w:rsidRPr="00B42C24">
        <w:rPr>
          <w:rFonts w:ascii="GHEA Grapalat" w:hAnsi="GHEA Grapalat" w:cs="GHEA Grapalat"/>
          <w:bCs/>
          <w:sz w:val="24"/>
          <w:szCs w:val="24"/>
          <w:lang w:val="hy-AM"/>
        </w:rPr>
        <w:t>ը</w:t>
      </w:r>
      <w:r w:rsidRPr="0023534B">
        <w:rPr>
          <w:rFonts w:ascii="GHEA Grapalat" w:hAnsi="GHEA Grapalat" w:cs="GHEA Grapalat"/>
          <w:bCs/>
          <w:sz w:val="24"/>
          <w:szCs w:val="24"/>
          <w:lang w:val="af-ZA"/>
        </w:rPr>
        <w:t>)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՝</w:t>
      </w:r>
      <w:r w:rsidR="002E0308" w:rsidRPr="004D5F9F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</w:p>
    <w:p w:rsidR="002E0308" w:rsidRPr="00EA138A" w:rsidRDefault="00782848" w:rsidP="005C443E">
      <w:pPr>
        <w:spacing w:after="0" w:line="360" w:lineRule="auto"/>
        <w:jc w:val="both"/>
        <w:rPr>
          <w:rFonts w:ascii="GHEA Grapalat" w:hAnsi="GHEA Grapalat" w:cs="GHEA Grapalat"/>
          <w:bCs/>
          <w:sz w:val="16"/>
          <w:szCs w:val="16"/>
          <w:lang w:val="af-ZA"/>
        </w:rPr>
      </w:pPr>
      <w:r>
        <w:rPr>
          <w:rFonts w:ascii="GHEA Grapalat" w:hAnsi="GHEA Grapalat" w:cs="GHEA Grapalat"/>
          <w:bCs/>
          <w:color w:val="FF0000"/>
          <w:sz w:val="24"/>
          <w:szCs w:val="24"/>
          <w:lang w:val="af-ZA"/>
        </w:rPr>
        <w:t xml:space="preserve">  </w:t>
      </w:r>
      <w:r w:rsidRPr="00782848">
        <w:rPr>
          <w:rFonts w:ascii="GHEA Grapalat" w:hAnsi="GHEA Grapalat" w:cs="GHEA Grapalat"/>
          <w:bCs/>
          <w:sz w:val="24"/>
          <w:szCs w:val="24"/>
          <w:lang w:val="af-ZA"/>
        </w:rPr>
        <w:t xml:space="preserve">      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713"/>
        <w:gridCol w:w="847"/>
        <w:gridCol w:w="854"/>
        <w:gridCol w:w="13"/>
        <w:gridCol w:w="976"/>
        <w:gridCol w:w="9"/>
        <w:gridCol w:w="837"/>
        <w:gridCol w:w="826"/>
        <w:gridCol w:w="29"/>
        <w:gridCol w:w="778"/>
        <w:gridCol w:w="13"/>
        <w:gridCol w:w="953"/>
        <w:gridCol w:w="1701"/>
        <w:gridCol w:w="1325"/>
      </w:tblGrid>
      <w:tr w:rsidR="00EF0131" w:rsidRPr="00782848" w:rsidTr="002D56DE">
        <w:trPr>
          <w:trHeight w:val="464"/>
          <w:jc w:val="center"/>
        </w:trPr>
        <w:tc>
          <w:tcPr>
            <w:tcW w:w="997" w:type="dxa"/>
            <w:vMerge w:val="restart"/>
            <w:shd w:val="clear" w:color="auto" w:fill="BDD6EE"/>
            <w:vAlign w:val="center"/>
          </w:tcPr>
          <w:p w:rsidR="00EF0131" w:rsidRPr="00782848" w:rsidRDefault="00EF0131" w:rsidP="005C443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  <w:p w:rsidR="00EF0131" w:rsidRPr="00782848" w:rsidRDefault="00EF0131" w:rsidP="005C443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82848">
              <w:rPr>
                <w:rFonts w:ascii="GHEA Grapalat" w:hAnsi="GHEA Grapalat"/>
                <w:b/>
                <w:sz w:val="18"/>
                <w:szCs w:val="18"/>
              </w:rPr>
              <w:t>Երեխաների</w:t>
            </w:r>
            <w:r w:rsidRPr="00782848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782848">
              <w:rPr>
                <w:rFonts w:ascii="GHEA Grapalat" w:hAnsi="GHEA Grapalat"/>
                <w:b/>
                <w:sz w:val="18"/>
                <w:szCs w:val="18"/>
              </w:rPr>
              <w:t>ծննդյան</w:t>
            </w:r>
            <w:r w:rsidRPr="00782848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782848">
              <w:rPr>
                <w:rFonts w:ascii="GHEA Grapalat" w:hAnsi="GHEA Grapalat"/>
                <w:b/>
                <w:sz w:val="18"/>
                <w:szCs w:val="18"/>
              </w:rPr>
              <w:t>տարե</w:t>
            </w:r>
            <w:r w:rsidR="002D56DE">
              <w:rPr>
                <w:rFonts w:ascii="GHEA Grapalat" w:hAnsi="GHEA Grapalat"/>
                <w:b/>
                <w:sz w:val="18"/>
                <w:szCs w:val="18"/>
                <w:lang w:val="en-US"/>
              </w:rPr>
              <w:t>-</w:t>
            </w:r>
            <w:r w:rsidRPr="00782848">
              <w:rPr>
                <w:rFonts w:ascii="GHEA Grapalat" w:hAnsi="GHEA Grapalat"/>
                <w:b/>
                <w:sz w:val="18"/>
                <w:szCs w:val="18"/>
              </w:rPr>
              <w:t>թիվ</w:t>
            </w:r>
          </w:p>
        </w:tc>
        <w:tc>
          <w:tcPr>
            <w:tcW w:w="9874" w:type="dxa"/>
            <w:gridSpan w:val="14"/>
            <w:shd w:val="clear" w:color="auto" w:fill="BDD6EE"/>
            <w:vAlign w:val="center"/>
          </w:tcPr>
          <w:p w:rsidR="00EF0131" w:rsidRPr="00782848" w:rsidRDefault="00EF0131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782848">
              <w:rPr>
                <w:rFonts w:ascii="GHEA Grapalat" w:hAnsi="GHEA Grapalat" w:cs="GHEA Grapalat"/>
                <w:b/>
                <w:bCs/>
                <w:lang w:val="en-US"/>
              </w:rPr>
              <w:t>Ն</w:t>
            </w:r>
            <w:r w:rsidRPr="00782848">
              <w:rPr>
                <w:rFonts w:ascii="GHEA Grapalat" w:hAnsi="GHEA Grapalat" w:cs="GHEA Grapalat"/>
                <w:b/>
                <w:bCs/>
              </w:rPr>
              <w:t>ախադպրոցական</w:t>
            </w:r>
            <w:r w:rsidRPr="00782848">
              <w:rPr>
                <w:rFonts w:ascii="GHEA Grapalat" w:hAnsi="GHEA Grapalat" w:cs="GHEA Grapalat"/>
                <w:b/>
                <w:bCs/>
                <w:lang w:val="af-ZA"/>
              </w:rPr>
              <w:t xml:space="preserve"> </w:t>
            </w:r>
            <w:r w:rsidRPr="00782848">
              <w:rPr>
                <w:rFonts w:ascii="GHEA Grapalat" w:hAnsi="GHEA Grapalat" w:cs="GHEA Grapalat"/>
                <w:b/>
                <w:bCs/>
              </w:rPr>
              <w:t>տարիքի</w:t>
            </w:r>
            <w:r w:rsidRPr="00782848">
              <w:rPr>
                <w:rFonts w:ascii="GHEA Grapalat" w:hAnsi="GHEA Grapalat" w:cs="GHEA Grapalat"/>
                <w:b/>
                <w:bCs/>
                <w:lang w:val="af-ZA"/>
              </w:rPr>
              <w:t xml:space="preserve"> </w:t>
            </w:r>
            <w:r w:rsidRPr="00782848">
              <w:rPr>
                <w:rFonts w:ascii="GHEA Grapalat" w:hAnsi="GHEA Grapalat" w:cs="GHEA Grapalat"/>
                <w:b/>
                <w:bCs/>
              </w:rPr>
              <w:t>երեխաների</w:t>
            </w:r>
            <w:r w:rsidRPr="00782848">
              <w:rPr>
                <w:rFonts w:ascii="GHEA Grapalat" w:hAnsi="GHEA Grapalat" w:cs="GHEA Grapalat"/>
                <w:b/>
                <w:bCs/>
                <w:lang w:val="af-ZA"/>
              </w:rPr>
              <w:t xml:space="preserve"> </w:t>
            </w:r>
            <w:r w:rsidRPr="00782848">
              <w:rPr>
                <w:rFonts w:ascii="GHEA Grapalat" w:hAnsi="GHEA Grapalat" w:cs="GHEA Grapalat"/>
                <w:b/>
                <w:bCs/>
              </w:rPr>
              <w:t xml:space="preserve">հաշվառման </w:t>
            </w:r>
            <w:r w:rsidRPr="00782848">
              <w:rPr>
                <w:rFonts w:ascii="GHEA Grapalat" w:hAnsi="GHEA Grapalat" w:cs="GHEA Grapalat"/>
                <w:b/>
                <w:bCs/>
                <w:lang w:val="en-US"/>
              </w:rPr>
              <w:t>պատկեր</w:t>
            </w:r>
          </w:p>
        </w:tc>
      </w:tr>
      <w:tr w:rsidR="002D56DE" w:rsidRPr="00782848" w:rsidTr="002D56DE">
        <w:trPr>
          <w:trHeight w:val="418"/>
          <w:jc w:val="center"/>
        </w:trPr>
        <w:tc>
          <w:tcPr>
            <w:tcW w:w="997" w:type="dxa"/>
            <w:vMerge/>
            <w:vAlign w:val="center"/>
            <w:hideMark/>
          </w:tcPr>
          <w:p w:rsidR="002D56DE" w:rsidRPr="00782848" w:rsidRDefault="002D56DE" w:rsidP="005C443E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shd w:val="clear" w:color="auto" w:fill="BDD6EE"/>
            <w:vAlign w:val="center"/>
            <w:hideMark/>
          </w:tcPr>
          <w:p w:rsidR="002D56DE" w:rsidRPr="00782848" w:rsidRDefault="002D56DE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828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Ըստ ՔԱԿԳ</w:t>
            </w:r>
            <w:r w:rsidRPr="00782848">
              <w:rPr>
                <w:rFonts w:ascii="GHEA Grapalat" w:hAnsi="GHEA Grapalat"/>
                <w:b/>
                <w:sz w:val="18"/>
                <w:szCs w:val="18"/>
              </w:rPr>
              <w:t>-</w:t>
            </w:r>
            <w:r w:rsidRPr="0078284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ի</w:t>
            </w:r>
            <w:r w:rsidRPr="0078284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6135" w:type="dxa"/>
            <w:gridSpan w:val="11"/>
            <w:shd w:val="clear" w:color="auto" w:fill="BDD6EE"/>
            <w:vAlign w:val="center"/>
            <w:hideMark/>
          </w:tcPr>
          <w:p w:rsidR="002D56DE" w:rsidRPr="00782848" w:rsidRDefault="002D56DE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shd w:val="clear" w:color="auto" w:fill="BDD6EE"/>
                <w:lang w:val="hy-AM"/>
              </w:rPr>
            </w:pPr>
            <w:r w:rsidRPr="0078284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Երեխաների թիվն ըստ մանկապարտեզների</w:t>
            </w:r>
          </w:p>
        </w:tc>
        <w:tc>
          <w:tcPr>
            <w:tcW w:w="1701" w:type="dxa"/>
            <w:vMerge w:val="restart"/>
            <w:shd w:val="clear" w:color="auto" w:fill="BDD6EE"/>
            <w:vAlign w:val="center"/>
            <w:hideMark/>
          </w:tcPr>
          <w:p w:rsidR="002D56DE" w:rsidRPr="00782848" w:rsidRDefault="002D56DE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782848">
              <w:rPr>
                <w:rFonts w:ascii="GHEA Grapalat" w:hAnsi="GHEA Grapalat"/>
                <w:b/>
                <w:sz w:val="18"/>
                <w:szCs w:val="18"/>
                <w:shd w:val="clear" w:color="auto" w:fill="BDD6EE"/>
                <w:lang w:val="hy-AM"/>
              </w:rPr>
              <w:t>Հաշվառված, սակայն</w:t>
            </w:r>
            <w:r w:rsidRPr="0078284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մանկապարտեզում չընդգրկված</w:t>
            </w:r>
          </w:p>
        </w:tc>
        <w:tc>
          <w:tcPr>
            <w:tcW w:w="1325" w:type="dxa"/>
            <w:vMerge w:val="restart"/>
            <w:shd w:val="clear" w:color="auto" w:fill="BDD6EE"/>
            <w:vAlign w:val="center"/>
            <w:hideMark/>
          </w:tcPr>
          <w:p w:rsidR="002D56DE" w:rsidRPr="00782848" w:rsidRDefault="002D56DE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8284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Նախակրթարան հաճախող</w:t>
            </w:r>
          </w:p>
        </w:tc>
      </w:tr>
      <w:tr w:rsidR="002D56DE" w:rsidRPr="00782848" w:rsidTr="002D56DE">
        <w:trPr>
          <w:trHeight w:val="851"/>
          <w:jc w:val="center"/>
        </w:trPr>
        <w:tc>
          <w:tcPr>
            <w:tcW w:w="997" w:type="dxa"/>
            <w:vMerge/>
            <w:vAlign w:val="center"/>
            <w:hideMark/>
          </w:tcPr>
          <w:p w:rsidR="002D56DE" w:rsidRPr="00782848" w:rsidRDefault="002D56DE" w:rsidP="005C443E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  <w:hideMark/>
          </w:tcPr>
          <w:p w:rsidR="002D56DE" w:rsidRPr="00782848" w:rsidRDefault="002D56DE" w:rsidP="005C443E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847" w:type="dxa"/>
            <w:shd w:val="clear" w:color="auto" w:fill="BDD6EE"/>
            <w:vAlign w:val="center"/>
            <w:hideMark/>
          </w:tcPr>
          <w:p w:rsidR="002D56DE" w:rsidRPr="00782848" w:rsidRDefault="002D56DE" w:rsidP="002D56D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782848">
              <w:rPr>
                <w:rFonts w:ascii="GHEA Grapalat" w:hAnsi="GHEA Grapalat" w:cs="Sylfaen"/>
                <w:sz w:val="16"/>
                <w:szCs w:val="16"/>
              </w:rPr>
              <w:t>Բասենի</w:t>
            </w:r>
            <w:r w:rsidRPr="00782848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782848">
              <w:rPr>
                <w:rFonts w:ascii="GHEA Grapalat" w:hAnsi="GHEA Grapalat" w:cs="Sylfaen"/>
                <w:sz w:val="16"/>
                <w:szCs w:val="16"/>
              </w:rPr>
              <w:t>մանկ</w:t>
            </w:r>
            <w:r w:rsidRPr="00782848">
              <w:rPr>
                <w:rFonts w:ascii="GHEA Grapalat" w:hAnsi="GHEA Grapalat" w:cs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854" w:type="dxa"/>
            <w:shd w:val="clear" w:color="auto" w:fill="BDD6EE"/>
          </w:tcPr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82848">
              <w:rPr>
                <w:rFonts w:ascii="GHEA Grapalat" w:hAnsi="GHEA Grapalat" w:cs="Sylfaen"/>
                <w:sz w:val="16"/>
                <w:szCs w:val="16"/>
              </w:rPr>
              <w:t>Կամոյի</w:t>
            </w:r>
            <w:r w:rsidRPr="0078284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82848">
              <w:rPr>
                <w:rFonts w:ascii="GHEA Grapalat" w:hAnsi="GHEA Grapalat" w:cs="Sylfaen"/>
                <w:sz w:val="16"/>
                <w:szCs w:val="16"/>
              </w:rPr>
              <w:t>մանկ</w:t>
            </w:r>
            <w:r w:rsidRPr="00782848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998" w:type="dxa"/>
            <w:gridSpan w:val="3"/>
            <w:shd w:val="clear" w:color="auto" w:fill="BDD6EE"/>
            <w:hideMark/>
          </w:tcPr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82848">
              <w:rPr>
                <w:rFonts w:ascii="GHEA Grapalat" w:hAnsi="GHEA Grapalat" w:cs="Sylfaen"/>
                <w:sz w:val="16"/>
                <w:szCs w:val="16"/>
              </w:rPr>
              <w:t>Այգաբաց</w:t>
            </w:r>
            <w:r w:rsidRPr="0078284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82848">
              <w:rPr>
                <w:rFonts w:ascii="GHEA Grapalat" w:hAnsi="GHEA Grapalat" w:cs="Sylfaen"/>
                <w:sz w:val="16"/>
                <w:szCs w:val="16"/>
              </w:rPr>
              <w:t>մանկ</w:t>
            </w:r>
            <w:r w:rsidRPr="00782848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837" w:type="dxa"/>
            <w:shd w:val="clear" w:color="auto" w:fill="BDD6EE"/>
          </w:tcPr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82848">
              <w:rPr>
                <w:rFonts w:ascii="GHEA Grapalat" w:hAnsi="GHEA Grapalat" w:cs="Sylfaen"/>
                <w:sz w:val="16"/>
                <w:szCs w:val="16"/>
              </w:rPr>
              <w:t>Հեքիաթ</w:t>
            </w:r>
            <w:r w:rsidRPr="0078284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82848">
              <w:rPr>
                <w:rFonts w:ascii="GHEA Grapalat" w:hAnsi="GHEA Grapalat" w:cs="Sylfaen"/>
                <w:sz w:val="16"/>
                <w:szCs w:val="16"/>
              </w:rPr>
              <w:t>մանկ</w:t>
            </w:r>
            <w:r w:rsidRPr="00782848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855" w:type="dxa"/>
            <w:gridSpan w:val="2"/>
            <w:shd w:val="clear" w:color="auto" w:fill="BDD6EE"/>
            <w:hideMark/>
          </w:tcPr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82848">
              <w:rPr>
                <w:rFonts w:ascii="GHEA Grapalat" w:hAnsi="GHEA Grapalat" w:cs="Sylfaen"/>
                <w:sz w:val="16"/>
                <w:szCs w:val="16"/>
              </w:rPr>
              <w:t>Լեոյի</w:t>
            </w:r>
            <w:r w:rsidRPr="0078284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82848">
              <w:rPr>
                <w:rFonts w:ascii="GHEA Grapalat" w:hAnsi="GHEA Grapalat" w:cs="Sylfaen"/>
                <w:sz w:val="16"/>
                <w:szCs w:val="16"/>
              </w:rPr>
              <w:t>անվ</w:t>
            </w:r>
            <w:r w:rsidRPr="00782848">
              <w:rPr>
                <w:rFonts w:ascii="GHEA Grapalat" w:hAnsi="GHEA Grapalat"/>
                <w:sz w:val="16"/>
                <w:szCs w:val="16"/>
              </w:rPr>
              <w:t xml:space="preserve">. </w:t>
            </w:r>
            <w:r w:rsidRPr="00782848">
              <w:rPr>
                <w:rFonts w:ascii="GHEA Grapalat" w:hAnsi="GHEA Grapalat" w:cs="Sylfaen"/>
                <w:sz w:val="16"/>
                <w:szCs w:val="16"/>
              </w:rPr>
              <w:t>մանկ</w:t>
            </w:r>
            <w:r w:rsidRPr="00782848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791" w:type="dxa"/>
            <w:gridSpan w:val="2"/>
            <w:shd w:val="clear" w:color="auto" w:fill="BDD6EE"/>
          </w:tcPr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82848">
              <w:rPr>
                <w:rFonts w:ascii="GHEA Grapalat" w:hAnsi="GHEA Grapalat" w:cs="Sylfaen"/>
                <w:sz w:val="16"/>
                <w:szCs w:val="16"/>
              </w:rPr>
              <w:t>Շուշան</w:t>
            </w:r>
            <w:r w:rsidRPr="0078284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82848">
              <w:rPr>
                <w:rFonts w:ascii="GHEA Grapalat" w:hAnsi="GHEA Grapalat" w:cs="Sylfaen"/>
                <w:sz w:val="16"/>
                <w:szCs w:val="16"/>
              </w:rPr>
              <w:t>մանկ</w:t>
            </w:r>
            <w:r w:rsidRPr="00782848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953" w:type="dxa"/>
            <w:shd w:val="clear" w:color="auto" w:fill="BDD6EE"/>
            <w:hideMark/>
          </w:tcPr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</w:p>
          <w:p w:rsidR="002D56DE" w:rsidRPr="00782848" w:rsidRDefault="002D56DE" w:rsidP="002D56DE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82848">
              <w:rPr>
                <w:rFonts w:ascii="GHEA Grapalat" w:hAnsi="GHEA Grapalat" w:cs="Sylfaen"/>
                <w:sz w:val="16"/>
                <w:szCs w:val="16"/>
              </w:rPr>
              <w:t>Արևիկի</w:t>
            </w:r>
            <w:r w:rsidRPr="00782848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82848">
              <w:rPr>
                <w:rFonts w:ascii="GHEA Grapalat" w:hAnsi="GHEA Grapalat" w:cs="Sylfaen"/>
                <w:sz w:val="16"/>
                <w:szCs w:val="16"/>
              </w:rPr>
              <w:t>մանկ</w:t>
            </w:r>
            <w:r w:rsidRPr="00782848">
              <w:rPr>
                <w:rFonts w:ascii="GHEA Grapalat" w:hAnsi="GHEA Grapalat"/>
                <w:sz w:val="16"/>
                <w:szCs w:val="16"/>
              </w:rPr>
              <w:t>.</w:t>
            </w:r>
          </w:p>
        </w:tc>
        <w:tc>
          <w:tcPr>
            <w:tcW w:w="1701" w:type="dxa"/>
            <w:vMerge/>
            <w:vAlign w:val="center"/>
            <w:hideMark/>
          </w:tcPr>
          <w:p w:rsidR="002D56DE" w:rsidRPr="00782848" w:rsidRDefault="002D56DE" w:rsidP="005C443E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2D56DE" w:rsidRPr="00782848" w:rsidRDefault="002D56DE" w:rsidP="005C443E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782848" w:rsidRPr="00782848" w:rsidTr="002D56DE">
        <w:trPr>
          <w:trHeight w:val="59"/>
          <w:jc w:val="center"/>
        </w:trPr>
        <w:tc>
          <w:tcPr>
            <w:tcW w:w="997" w:type="dxa"/>
            <w:shd w:val="clear" w:color="auto" w:fill="B8CCE4" w:themeFill="accent1" w:themeFillTint="66"/>
            <w:vAlign w:val="center"/>
          </w:tcPr>
          <w:p w:rsidR="00B42C24" w:rsidRPr="00782848" w:rsidRDefault="00B42C24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B42C24" w:rsidRPr="00782848" w:rsidRDefault="00B42C24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82848">
              <w:rPr>
                <w:rFonts w:ascii="GHEA Grapalat" w:hAnsi="GHEA Grapalat"/>
                <w:b/>
                <w:sz w:val="18"/>
                <w:szCs w:val="18"/>
                <w:lang w:val="en-US"/>
              </w:rPr>
              <w:t>2015</w:t>
            </w:r>
          </w:p>
        </w:tc>
        <w:tc>
          <w:tcPr>
            <w:tcW w:w="713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240</w:t>
            </w:r>
          </w:p>
        </w:tc>
        <w:tc>
          <w:tcPr>
            <w:tcW w:w="847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</w:t>
            </w:r>
          </w:p>
        </w:tc>
        <w:tc>
          <w:tcPr>
            <w:tcW w:w="854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  <w:gridSpan w:val="3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837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</w:p>
        </w:tc>
        <w:tc>
          <w:tcPr>
            <w:tcW w:w="855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791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953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B42C24" w:rsidRPr="006775A5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119</w:t>
            </w:r>
          </w:p>
        </w:tc>
        <w:tc>
          <w:tcPr>
            <w:tcW w:w="1325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56</w:t>
            </w:r>
          </w:p>
        </w:tc>
      </w:tr>
      <w:tr w:rsidR="00782848" w:rsidRPr="00782848" w:rsidTr="002D56DE">
        <w:trPr>
          <w:trHeight w:val="303"/>
          <w:jc w:val="center"/>
        </w:trPr>
        <w:tc>
          <w:tcPr>
            <w:tcW w:w="997" w:type="dxa"/>
            <w:shd w:val="clear" w:color="auto" w:fill="B8CCE4" w:themeFill="accent1" w:themeFillTint="66"/>
            <w:vAlign w:val="center"/>
            <w:hideMark/>
          </w:tcPr>
          <w:p w:rsidR="00B42C24" w:rsidRPr="00782848" w:rsidRDefault="00B42C24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7828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</w:t>
            </w:r>
            <w:r w:rsidRPr="00782848">
              <w:rPr>
                <w:rFonts w:ascii="GHEA Grapalat" w:hAnsi="GHEA Grapalat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13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231</w:t>
            </w:r>
          </w:p>
        </w:tc>
        <w:tc>
          <w:tcPr>
            <w:tcW w:w="847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</w:t>
            </w:r>
          </w:p>
        </w:tc>
        <w:tc>
          <w:tcPr>
            <w:tcW w:w="854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998" w:type="dxa"/>
            <w:gridSpan w:val="3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837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855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791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953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vAlign w:val="center"/>
          </w:tcPr>
          <w:p w:rsidR="00B42C24" w:rsidRPr="006775A5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104</w:t>
            </w:r>
          </w:p>
        </w:tc>
        <w:tc>
          <w:tcPr>
            <w:tcW w:w="1325" w:type="dxa"/>
            <w:vAlign w:val="center"/>
            <w:hideMark/>
          </w:tcPr>
          <w:p w:rsidR="00B42C24" w:rsidRPr="006775A5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0</w:t>
            </w:r>
          </w:p>
        </w:tc>
      </w:tr>
      <w:tr w:rsidR="00782848" w:rsidRPr="00782848" w:rsidTr="002D56DE">
        <w:trPr>
          <w:trHeight w:val="250"/>
          <w:jc w:val="center"/>
        </w:trPr>
        <w:tc>
          <w:tcPr>
            <w:tcW w:w="997" w:type="dxa"/>
            <w:shd w:val="clear" w:color="auto" w:fill="B8CCE4" w:themeFill="accent1" w:themeFillTint="66"/>
            <w:vAlign w:val="center"/>
            <w:hideMark/>
          </w:tcPr>
          <w:p w:rsidR="00B42C24" w:rsidRPr="00782848" w:rsidRDefault="00B42C24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7828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</w:t>
            </w:r>
            <w:r w:rsidRPr="00782848">
              <w:rPr>
                <w:rFonts w:ascii="GHEA Grapalat" w:hAnsi="GHEA Grapalat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713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214</w:t>
            </w:r>
          </w:p>
        </w:tc>
        <w:tc>
          <w:tcPr>
            <w:tcW w:w="847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  <w:tc>
          <w:tcPr>
            <w:tcW w:w="854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998" w:type="dxa"/>
            <w:gridSpan w:val="3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837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855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791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953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vAlign w:val="center"/>
          </w:tcPr>
          <w:p w:rsidR="00B42C24" w:rsidRPr="006775A5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109</w:t>
            </w:r>
          </w:p>
        </w:tc>
        <w:tc>
          <w:tcPr>
            <w:tcW w:w="1325" w:type="dxa"/>
            <w:vAlign w:val="center"/>
            <w:hideMark/>
          </w:tcPr>
          <w:p w:rsidR="00B42C24" w:rsidRPr="006775A5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0</w:t>
            </w:r>
          </w:p>
        </w:tc>
      </w:tr>
      <w:tr w:rsidR="00782848" w:rsidRPr="00782848" w:rsidTr="002D56DE">
        <w:trPr>
          <w:trHeight w:val="323"/>
          <w:jc w:val="center"/>
        </w:trPr>
        <w:tc>
          <w:tcPr>
            <w:tcW w:w="997" w:type="dxa"/>
            <w:shd w:val="clear" w:color="auto" w:fill="B8CCE4" w:themeFill="accent1" w:themeFillTint="66"/>
            <w:vAlign w:val="center"/>
            <w:hideMark/>
          </w:tcPr>
          <w:p w:rsidR="00B42C24" w:rsidRPr="00782848" w:rsidRDefault="00B42C24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828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</w:t>
            </w:r>
            <w:r w:rsidRPr="00782848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8 </w:t>
            </w:r>
          </w:p>
        </w:tc>
        <w:tc>
          <w:tcPr>
            <w:tcW w:w="713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213</w:t>
            </w:r>
          </w:p>
        </w:tc>
        <w:tc>
          <w:tcPr>
            <w:tcW w:w="847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998" w:type="dxa"/>
            <w:gridSpan w:val="3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837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855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791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953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vAlign w:val="center"/>
          </w:tcPr>
          <w:p w:rsidR="00B42C24" w:rsidRPr="006775A5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148</w:t>
            </w:r>
          </w:p>
        </w:tc>
        <w:tc>
          <w:tcPr>
            <w:tcW w:w="1325" w:type="dxa"/>
            <w:vAlign w:val="center"/>
            <w:hideMark/>
          </w:tcPr>
          <w:p w:rsidR="00B42C24" w:rsidRPr="006775A5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0</w:t>
            </w:r>
          </w:p>
        </w:tc>
      </w:tr>
      <w:tr w:rsidR="00782848" w:rsidRPr="00782848" w:rsidTr="002D56DE">
        <w:trPr>
          <w:trHeight w:val="250"/>
          <w:jc w:val="center"/>
        </w:trPr>
        <w:tc>
          <w:tcPr>
            <w:tcW w:w="997" w:type="dxa"/>
            <w:shd w:val="clear" w:color="auto" w:fill="B8CCE4" w:themeFill="accent1" w:themeFillTint="66"/>
            <w:vAlign w:val="center"/>
            <w:hideMark/>
          </w:tcPr>
          <w:p w:rsidR="00B42C24" w:rsidRPr="00782848" w:rsidRDefault="00B42C24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782848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201</w:t>
            </w:r>
            <w:r w:rsidRPr="00782848">
              <w:rPr>
                <w:rFonts w:ascii="GHEA Grapalat" w:hAnsi="GHEA Grapalat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13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179</w:t>
            </w:r>
          </w:p>
        </w:tc>
        <w:tc>
          <w:tcPr>
            <w:tcW w:w="847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867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976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846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  <w:gridSpan w:val="2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B42C24" w:rsidRPr="006775A5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179</w:t>
            </w:r>
          </w:p>
        </w:tc>
        <w:tc>
          <w:tcPr>
            <w:tcW w:w="1325" w:type="dxa"/>
            <w:vAlign w:val="center"/>
            <w:hideMark/>
          </w:tcPr>
          <w:p w:rsidR="00B42C24" w:rsidRPr="006775A5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0</w:t>
            </w:r>
          </w:p>
        </w:tc>
      </w:tr>
      <w:tr w:rsidR="00782848" w:rsidRPr="00782848" w:rsidTr="00000AF7">
        <w:trPr>
          <w:trHeight w:val="607"/>
          <w:jc w:val="center"/>
        </w:trPr>
        <w:tc>
          <w:tcPr>
            <w:tcW w:w="997" w:type="dxa"/>
            <w:shd w:val="clear" w:color="auto" w:fill="8DB3E2" w:themeFill="text2" w:themeFillTint="66"/>
            <w:vAlign w:val="center"/>
            <w:hideMark/>
          </w:tcPr>
          <w:p w:rsidR="00B42C24" w:rsidRPr="00782848" w:rsidRDefault="00B42C24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782848">
              <w:rPr>
                <w:rFonts w:ascii="GHEA Grapalat" w:hAnsi="GHEA Grapalat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713" w:type="dxa"/>
            <w:shd w:val="clear" w:color="auto" w:fill="8DB3E2" w:themeFill="text2" w:themeFillTint="66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1077</w:t>
            </w:r>
          </w:p>
        </w:tc>
        <w:tc>
          <w:tcPr>
            <w:tcW w:w="847" w:type="dxa"/>
            <w:shd w:val="clear" w:color="auto" w:fill="8DB3E2" w:themeFill="text2" w:themeFillTint="66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867" w:type="dxa"/>
            <w:gridSpan w:val="2"/>
            <w:shd w:val="clear" w:color="auto" w:fill="8DB3E2" w:themeFill="text2" w:themeFillTint="66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976" w:type="dxa"/>
            <w:shd w:val="clear" w:color="auto" w:fill="8DB3E2" w:themeFill="text2" w:themeFillTint="66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846" w:type="dxa"/>
            <w:gridSpan w:val="2"/>
            <w:shd w:val="clear" w:color="auto" w:fill="8DB3E2" w:themeFill="text2" w:themeFillTint="66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w="826" w:type="dxa"/>
            <w:shd w:val="clear" w:color="auto" w:fill="8DB3E2" w:themeFill="text2" w:themeFillTint="66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807" w:type="dxa"/>
            <w:gridSpan w:val="2"/>
            <w:shd w:val="clear" w:color="auto" w:fill="8DB3E2" w:themeFill="text2" w:themeFillTint="66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966" w:type="dxa"/>
            <w:gridSpan w:val="2"/>
            <w:shd w:val="clear" w:color="auto" w:fill="8DB3E2" w:themeFill="text2" w:themeFillTint="66"/>
            <w:vAlign w:val="center"/>
          </w:tcPr>
          <w:p w:rsidR="00B42C24" w:rsidRPr="00782848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42C24" w:rsidRPr="006775A5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659</w:t>
            </w:r>
          </w:p>
        </w:tc>
        <w:tc>
          <w:tcPr>
            <w:tcW w:w="1325" w:type="dxa"/>
            <w:shd w:val="clear" w:color="auto" w:fill="8DB3E2" w:themeFill="text2" w:themeFillTint="66"/>
            <w:vAlign w:val="center"/>
            <w:hideMark/>
          </w:tcPr>
          <w:p w:rsidR="00B42C24" w:rsidRPr="006775A5" w:rsidRDefault="006775A5" w:rsidP="005C443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56</w:t>
            </w:r>
          </w:p>
        </w:tc>
      </w:tr>
    </w:tbl>
    <w:p w:rsidR="002E0308" w:rsidRPr="008C4803" w:rsidRDefault="002E0308" w:rsidP="00EA138A">
      <w:pPr>
        <w:pStyle w:val="af"/>
        <w:numPr>
          <w:ilvl w:val="0"/>
          <w:numId w:val="19"/>
        </w:numPr>
        <w:shd w:val="clear" w:color="auto" w:fill="C6D9F1" w:themeFill="text2" w:themeFillTint="33"/>
        <w:tabs>
          <w:tab w:val="left" w:pos="284"/>
          <w:tab w:val="left" w:pos="426"/>
          <w:tab w:val="left" w:pos="1985"/>
        </w:tabs>
        <w:spacing w:after="0" w:line="360" w:lineRule="auto"/>
        <w:ind w:left="0" w:firstLine="0"/>
        <w:jc w:val="center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8C4803">
        <w:rPr>
          <w:rFonts w:ascii="GHEA Grapalat" w:hAnsi="GHEA Grapalat"/>
          <w:b/>
          <w:sz w:val="24"/>
          <w:szCs w:val="24"/>
          <w:lang w:val="hy-AM"/>
        </w:rPr>
        <w:lastRenderedPageBreak/>
        <w:t>ՀՀ</w:t>
      </w:r>
      <w:r w:rsidRPr="008C48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/>
          <w:sz w:val="24"/>
          <w:szCs w:val="24"/>
          <w:lang w:val="hy-AM"/>
        </w:rPr>
        <w:t>կրթության</w:t>
      </w:r>
      <w:r w:rsidRPr="008C48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/>
          <w:sz w:val="24"/>
          <w:szCs w:val="24"/>
          <w:lang w:val="hy-AM"/>
        </w:rPr>
        <w:t>բնագավառը</w:t>
      </w:r>
      <w:r w:rsidRPr="008C48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/>
          <w:sz w:val="24"/>
          <w:szCs w:val="24"/>
          <w:lang w:val="hy-AM"/>
        </w:rPr>
        <w:t>կարգավորող</w:t>
      </w:r>
      <w:r w:rsidRPr="008C48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/>
          <w:sz w:val="24"/>
          <w:szCs w:val="24"/>
          <w:lang w:val="hy-AM"/>
        </w:rPr>
        <w:t>օրենսդրության</w:t>
      </w:r>
      <w:r w:rsidRPr="008C48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8C48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/>
          <w:sz w:val="24"/>
          <w:szCs w:val="24"/>
          <w:lang w:val="hy-AM"/>
        </w:rPr>
        <w:t>պահանջների</w:t>
      </w:r>
      <w:r w:rsidRPr="008C480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/>
          <w:sz w:val="24"/>
          <w:szCs w:val="24"/>
          <w:lang w:val="hy-AM"/>
        </w:rPr>
        <w:t>պահպանումը</w:t>
      </w:r>
    </w:p>
    <w:p w:rsidR="002E0308" w:rsidRPr="008C4803" w:rsidRDefault="002E0308" w:rsidP="005C443E">
      <w:pPr>
        <w:tabs>
          <w:tab w:val="left" w:pos="1985"/>
        </w:tabs>
        <w:spacing w:after="0" w:line="360" w:lineRule="auto"/>
        <w:jc w:val="both"/>
        <w:rPr>
          <w:rFonts w:ascii="GHEA Grapalat" w:hAnsi="GHEA Grapalat"/>
          <w:bCs/>
          <w:lang w:val="af-ZA"/>
        </w:rPr>
      </w:pPr>
    </w:p>
    <w:p w:rsidR="002E0308" w:rsidRPr="008C4803" w:rsidRDefault="002E0308" w:rsidP="00000AF7">
      <w:pPr>
        <w:tabs>
          <w:tab w:val="left" w:pos="1985"/>
        </w:tabs>
        <w:spacing w:after="0" w:line="360" w:lineRule="auto"/>
        <w:ind w:firstLine="567"/>
        <w:jc w:val="both"/>
        <w:rPr>
          <w:rFonts w:ascii="GHEA Grapalat" w:hAnsi="GHEA Grapalat" w:cs="Arial"/>
          <w:b/>
          <w:bCs/>
          <w:sz w:val="24"/>
          <w:szCs w:val="24"/>
          <w:lang w:val="af-ZA"/>
        </w:rPr>
      </w:pPr>
      <w:r w:rsidRPr="008C4803">
        <w:rPr>
          <w:rFonts w:ascii="GHEA Grapalat" w:hAnsi="GHEA Grapalat"/>
          <w:bCs/>
          <w:sz w:val="24"/>
          <w:szCs w:val="24"/>
          <w:lang w:val="hy-AM"/>
        </w:rPr>
        <w:t>Գործընթացի</w:t>
      </w:r>
      <w:r w:rsidRPr="008C480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Cs/>
          <w:sz w:val="24"/>
          <w:szCs w:val="24"/>
          <w:lang w:val="en-US"/>
        </w:rPr>
        <w:t>արդյունքում</w:t>
      </w:r>
      <w:r w:rsidRPr="008C480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Cs/>
          <w:sz w:val="24"/>
          <w:szCs w:val="24"/>
        </w:rPr>
        <w:t>ՀՀ</w:t>
      </w:r>
      <w:r w:rsidRPr="008C480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Cs/>
          <w:sz w:val="24"/>
          <w:szCs w:val="24"/>
        </w:rPr>
        <w:t>կրթության</w:t>
      </w:r>
      <w:r w:rsidRPr="008C480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Cs/>
          <w:sz w:val="24"/>
          <w:szCs w:val="24"/>
        </w:rPr>
        <w:t>բնագավառը</w:t>
      </w:r>
      <w:r w:rsidRPr="008C480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Cs/>
          <w:sz w:val="24"/>
          <w:szCs w:val="24"/>
        </w:rPr>
        <w:t>կարգավորող</w:t>
      </w:r>
      <w:r w:rsidRPr="008C480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Cs/>
          <w:sz w:val="24"/>
          <w:szCs w:val="24"/>
        </w:rPr>
        <w:t>օրենսդրության</w:t>
      </w:r>
      <w:r w:rsidRPr="008C480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Cs/>
          <w:sz w:val="24"/>
          <w:szCs w:val="24"/>
        </w:rPr>
        <w:t>այլ</w:t>
      </w:r>
      <w:r w:rsidRPr="008C480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Cs/>
          <w:sz w:val="24"/>
          <w:szCs w:val="24"/>
        </w:rPr>
        <w:t>պահանջների</w:t>
      </w:r>
      <w:r w:rsidRPr="008C480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Cs/>
          <w:sz w:val="24"/>
          <w:szCs w:val="24"/>
          <w:lang w:val="hy-AM"/>
        </w:rPr>
        <w:t>անհամապատասխանություններ</w:t>
      </w:r>
      <w:r w:rsidRPr="008C480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Cs/>
          <w:sz w:val="24"/>
          <w:szCs w:val="24"/>
        </w:rPr>
        <w:t>չեն</w:t>
      </w:r>
      <w:r w:rsidRPr="008C480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bCs/>
          <w:sz w:val="24"/>
          <w:szCs w:val="24"/>
        </w:rPr>
        <w:t>արձանագրվել</w:t>
      </w:r>
      <w:r w:rsidRPr="008C4803">
        <w:rPr>
          <w:rFonts w:ascii="GHEA Grapalat" w:hAnsi="GHEA Grapalat" w:cs="Arial"/>
          <w:b/>
          <w:bCs/>
          <w:sz w:val="24"/>
          <w:szCs w:val="24"/>
          <w:lang w:val="af-ZA"/>
        </w:rPr>
        <w:t xml:space="preserve">: </w:t>
      </w:r>
    </w:p>
    <w:p w:rsidR="002E0308" w:rsidRPr="008C4803" w:rsidRDefault="002E0308" w:rsidP="00000AF7">
      <w:pPr>
        <w:spacing w:after="0" w:line="360" w:lineRule="auto"/>
        <w:ind w:firstLine="567"/>
        <w:jc w:val="both"/>
        <w:rPr>
          <w:rFonts w:ascii="GHEA Grapalat" w:hAnsi="GHEA Grapalat" w:cs="Calibri"/>
          <w:sz w:val="24"/>
          <w:szCs w:val="24"/>
          <w:u w:val="single"/>
          <w:lang w:val="af-ZA"/>
        </w:rPr>
      </w:pPr>
      <w:r w:rsidRPr="008C4803">
        <w:rPr>
          <w:rFonts w:ascii="GHEA Grapalat" w:hAnsi="GHEA Grapalat" w:cs="Calibri"/>
          <w:sz w:val="24"/>
          <w:szCs w:val="24"/>
          <w:lang w:val="hy-AM"/>
        </w:rPr>
        <w:t>Ա</w:t>
      </w:r>
      <w:r w:rsidRPr="008C4803">
        <w:rPr>
          <w:rFonts w:ascii="GHEA Grapalat" w:hAnsi="GHEA Grapalat" w:cs="Calibri"/>
          <w:sz w:val="24"/>
          <w:szCs w:val="24"/>
        </w:rPr>
        <w:t>ռաջարկում</w:t>
      </w:r>
      <w:r w:rsidRPr="008C4803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 w:cs="Calibri"/>
          <w:sz w:val="24"/>
          <w:szCs w:val="24"/>
        </w:rPr>
        <w:t>ենք</w:t>
      </w:r>
      <w:r w:rsidRPr="008C4803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8C4803">
        <w:rPr>
          <w:rFonts w:ascii="GHEA Grapalat" w:hAnsi="GHEA Grapalat" w:cs="Calibri"/>
          <w:sz w:val="24"/>
          <w:szCs w:val="24"/>
        </w:rPr>
        <w:t>արդյունքների</w:t>
      </w:r>
      <w:r w:rsidRPr="008C4803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 w:cs="Calibri"/>
          <w:sz w:val="24"/>
          <w:szCs w:val="24"/>
        </w:rPr>
        <w:t>մասին</w:t>
      </w:r>
      <w:r w:rsidRPr="008C4803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 w:cs="Calibri"/>
          <w:sz w:val="24"/>
          <w:szCs w:val="24"/>
        </w:rPr>
        <w:t>տեղեկացնել</w:t>
      </w:r>
      <w:r w:rsidRPr="008C4803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/>
          <w:sz w:val="24"/>
          <w:szCs w:val="24"/>
          <w:lang w:val="af-ZA"/>
        </w:rPr>
        <w:t xml:space="preserve">ՀՀ տարածքային կառավարման և ենթակառուցվածքների նախարարին, ՀՀ </w:t>
      </w:r>
      <w:r w:rsidR="00490365" w:rsidRPr="008C4803">
        <w:rPr>
          <w:rFonts w:ascii="GHEA Grapalat" w:hAnsi="GHEA Grapalat"/>
          <w:sz w:val="24"/>
          <w:szCs w:val="24"/>
          <w:lang w:val="en-US"/>
        </w:rPr>
        <w:t>Շիրակի</w:t>
      </w:r>
      <w:r w:rsidRPr="008C4803">
        <w:rPr>
          <w:rFonts w:ascii="GHEA Grapalat" w:hAnsi="GHEA Grapalat"/>
          <w:sz w:val="24"/>
          <w:szCs w:val="24"/>
          <w:lang w:val="af-ZA"/>
        </w:rPr>
        <w:t xml:space="preserve"> մարզպետին</w:t>
      </w:r>
      <w:r w:rsidR="00754292">
        <w:rPr>
          <w:rFonts w:ascii="GHEA Grapalat" w:hAnsi="GHEA Grapalat"/>
          <w:sz w:val="24"/>
          <w:szCs w:val="24"/>
          <w:lang w:val="hy-AM"/>
        </w:rPr>
        <w:t>,</w:t>
      </w:r>
      <w:r w:rsidRPr="008C4803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="00490365" w:rsidRPr="008C4803">
        <w:rPr>
          <w:rFonts w:ascii="GHEA Grapalat" w:hAnsi="GHEA Grapalat" w:cs="Calibri"/>
          <w:sz w:val="24"/>
          <w:szCs w:val="24"/>
          <w:lang w:val="en-US"/>
        </w:rPr>
        <w:t>Ախուրյան</w:t>
      </w:r>
      <w:r w:rsidRPr="008C4803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 w:cs="Calibri"/>
          <w:sz w:val="24"/>
          <w:szCs w:val="24"/>
        </w:rPr>
        <w:t>համայնքի</w:t>
      </w:r>
      <w:r w:rsidRPr="008C4803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 w:cs="Calibri"/>
          <w:sz w:val="24"/>
          <w:szCs w:val="24"/>
        </w:rPr>
        <w:t>ղեկավարին</w:t>
      </w:r>
      <w:r w:rsidRPr="008C4803">
        <w:rPr>
          <w:rFonts w:ascii="GHEA Grapalat" w:hAnsi="GHEA Grapalat" w:cs="Calibri"/>
          <w:sz w:val="24"/>
          <w:szCs w:val="24"/>
          <w:lang w:val="hy-AM"/>
        </w:rPr>
        <w:t xml:space="preserve"> առաջարկել </w:t>
      </w:r>
      <w:r w:rsidRPr="008C4803">
        <w:rPr>
          <w:rFonts w:ascii="GHEA Grapalat" w:hAnsi="GHEA Grapalat" w:cs="Sylfaen"/>
          <w:sz w:val="24"/>
          <w:szCs w:val="24"/>
          <w:lang w:val="hy-AM"/>
        </w:rPr>
        <w:t>ձեռնարկել</w:t>
      </w:r>
      <w:r w:rsidRPr="008C48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8C48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8C4803">
        <w:rPr>
          <w:rFonts w:ascii="GHEA Grapalat" w:hAnsi="GHEA Grapalat" w:cs="Sylfaen"/>
          <w:sz w:val="24"/>
          <w:szCs w:val="24"/>
          <w:lang w:val="af-ZA"/>
        </w:rPr>
        <w:t xml:space="preserve"> հայտնաբերված </w:t>
      </w:r>
      <w:r w:rsidRPr="008C4803">
        <w:rPr>
          <w:rFonts w:ascii="GHEA Grapalat" w:hAnsi="GHEA Grapalat" w:cs="Sylfaen"/>
          <w:sz w:val="24"/>
          <w:szCs w:val="24"/>
          <w:lang w:val="hy-AM"/>
        </w:rPr>
        <w:t>թերությունները</w:t>
      </w:r>
      <w:r w:rsidRPr="008C4803">
        <w:rPr>
          <w:rFonts w:ascii="GHEA Grapalat" w:hAnsi="GHEA Grapalat" w:cs="Sylfaen"/>
          <w:sz w:val="24"/>
          <w:szCs w:val="24"/>
          <w:lang w:val="af-ZA"/>
        </w:rPr>
        <w:t xml:space="preserve"> վերացնելու ուղղությամբ</w:t>
      </w:r>
      <w:r w:rsidRPr="008C480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B4667E" w:rsidRPr="00782848" w:rsidRDefault="00B4667E" w:rsidP="00000AF7">
      <w:pPr>
        <w:tabs>
          <w:tab w:val="left" w:pos="1985"/>
        </w:tabs>
        <w:spacing w:after="0" w:line="360" w:lineRule="auto"/>
        <w:ind w:firstLine="567"/>
        <w:jc w:val="both"/>
        <w:rPr>
          <w:rFonts w:ascii="GHEA Grapalat" w:hAnsi="GHEA Grapalat" w:cs="Arial"/>
          <w:b/>
          <w:bCs/>
          <w:color w:val="FF0000"/>
          <w:sz w:val="24"/>
          <w:szCs w:val="24"/>
          <w:lang w:val="is-IS"/>
        </w:rPr>
      </w:pPr>
      <w:r w:rsidRPr="00B4667E">
        <w:rPr>
          <w:rFonts w:ascii="GHEA Grapalat" w:hAnsi="GHEA Grapalat"/>
          <w:sz w:val="24"/>
          <w:szCs w:val="24"/>
          <w:lang w:val="is-IS"/>
        </w:rPr>
        <w:t>Տեղեկանքը կազմված է 1</w:t>
      </w:r>
      <w:r w:rsidR="00BC747E">
        <w:rPr>
          <w:rFonts w:ascii="GHEA Grapalat" w:hAnsi="GHEA Grapalat"/>
          <w:sz w:val="24"/>
          <w:szCs w:val="24"/>
          <w:lang w:val="af-ZA"/>
        </w:rPr>
        <w:t>1</w:t>
      </w:r>
      <w:r w:rsidRPr="00B4667E">
        <w:rPr>
          <w:rFonts w:ascii="GHEA Grapalat" w:hAnsi="GHEA Grapalat"/>
          <w:sz w:val="24"/>
          <w:szCs w:val="24"/>
          <w:lang w:val="is-IS"/>
        </w:rPr>
        <w:t xml:space="preserve"> </w:t>
      </w:r>
      <w:r w:rsidRPr="00B4667E">
        <w:rPr>
          <w:rFonts w:ascii="GHEA Grapalat" w:hAnsi="GHEA Grapalat"/>
          <w:sz w:val="24"/>
          <w:szCs w:val="24"/>
          <w:lang w:val="hy-AM"/>
        </w:rPr>
        <w:t>(</w:t>
      </w:r>
      <w:r w:rsidRPr="00B4667E">
        <w:rPr>
          <w:rFonts w:ascii="GHEA Grapalat" w:hAnsi="GHEA Grapalat"/>
          <w:sz w:val="24"/>
          <w:szCs w:val="24"/>
          <w:lang w:val="en-US"/>
        </w:rPr>
        <w:t>տաս</w:t>
      </w:r>
      <w:r w:rsidRPr="00B4667E">
        <w:rPr>
          <w:rFonts w:ascii="GHEA Grapalat" w:hAnsi="GHEA Grapalat"/>
          <w:sz w:val="24"/>
          <w:szCs w:val="24"/>
          <w:lang w:val="hy-AM"/>
        </w:rPr>
        <w:t>ն</w:t>
      </w:r>
      <w:r w:rsidR="00BC747E">
        <w:rPr>
          <w:rFonts w:ascii="GHEA Grapalat" w:hAnsi="GHEA Grapalat"/>
          <w:sz w:val="24"/>
          <w:szCs w:val="24"/>
          <w:lang w:val="en-US"/>
        </w:rPr>
        <w:t>մեկ</w:t>
      </w:r>
      <w:r w:rsidRPr="00B4667E">
        <w:rPr>
          <w:rFonts w:ascii="GHEA Grapalat" w:hAnsi="GHEA Grapalat"/>
          <w:sz w:val="24"/>
          <w:szCs w:val="24"/>
          <w:lang w:val="hy-AM"/>
        </w:rPr>
        <w:t>)</w:t>
      </w:r>
      <w:r w:rsidRPr="00B4667E">
        <w:rPr>
          <w:rFonts w:ascii="GHEA Grapalat" w:hAnsi="GHEA Grapalat"/>
          <w:sz w:val="24"/>
          <w:szCs w:val="24"/>
          <w:lang w:val="is-IS"/>
        </w:rPr>
        <w:t xml:space="preserve"> </w:t>
      </w:r>
      <w:r w:rsidRPr="00B4667E">
        <w:rPr>
          <w:rFonts w:ascii="GHEA Grapalat" w:hAnsi="GHEA Grapalat"/>
          <w:sz w:val="24"/>
          <w:szCs w:val="24"/>
          <w:lang w:val="en-US"/>
        </w:rPr>
        <w:t>թերթից</w:t>
      </w:r>
      <w:r w:rsidRPr="00B4667E">
        <w:rPr>
          <w:rFonts w:ascii="GHEA Grapalat" w:hAnsi="GHEA Grapalat"/>
          <w:sz w:val="24"/>
          <w:szCs w:val="24"/>
          <w:lang w:val="is-IS"/>
        </w:rPr>
        <w:t>:</w:t>
      </w:r>
    </w:p>
    <w:p w:rsidR="007B5E9E" w:rsidRDefault="007B5E9E" w:rsidP="00000AF7">
      <w:pPr>
        <w:tabs>
          <w:tab w:val="left" w:pos="9639"/>
        </w:tabs>
        <w:spacing w:line="360" w:lineRule="auto"/>
        <w:ind w:right="-23" w:firstLine="567"/>
        <w:rPr>
          <w:rFonts w:ascii="GHEA Grapalat" w:hAnsi="GHEA Grapalat" w:cs="GHEA Grapalat"/>
          <w:lang w:val="is-IS"/>
        </w:rPr>
      </w:pPr>
    </w:p>
    <w:p w:rsidR="002E0308" w:rsidRPr="008C4803" w:rsidRDefault="002E0308" w:rsidP="00000AF7">
      <w:pPr>
        <w:tabs>
          <w:tab w:val="left" w:pos="9639"/>
        </w:tabs>
        <w:spacing w:line="360" w:lineRule="auto"/>
        <w:ind w:right="-23" w:firstLine="567"/>
        <w:rPr>
          <w:rFonts w:ascii="GHEA Grapalat" w:hAnsi="GHEA Grapalat" w:cs="GHEA Grapalat"/>
          <w:b/>
          <w:sz w:val="24"/>
          <w:szCs w:val="24"/>
          <w:lang w:val="pt-BR"/>
        </w:rPr>
      </w:pPr>
      <w:r w:rsidRPr="008C4803">
        <w:rPr>
          <w:rFonts w:ascii="GHEA Grapalat" w:hAnsi="GHEA Grapalat" w:cs="GHEA Grapalat"/>
          <w:b/>
          <w:sz w:val="24"/>
          <w:szCs w:val="24"/>
        </w:rPr>
        <w:t>ՀՀ</w:t>
      </w:r>
      <w:r w:rsidRPr="008C4803">
        <w:rPr>
          <w:rFonts w:ascii="GHEA Grapalat" w:hAnsi="GHEA Grapalat" w:cs="GHEA Grapalat"/>
          <w:b/>
          <w:sz w:val="24"/>
          <w:szCs w:val="24"/>
          <w:lang w:val="pt-BR"/>
        </w:rPr>
        <w:t xml:space="preserve"> </w:t>
      </w:r>
      <w:r w:rsidRPr="008C4803">
        <w:rPr>
          <w:rFonts w:ascii="GHEA Grapalat" w:hAnsi="GHEA Grapalat" w:cs="GHEA Grapalat"/>
          <w:b/>
          <w:sz w:val="24"/>
          <w:szCs w:val="24"/>
        </w:rPr>
        <w:t>կրթության</w:t>
      </w:r>
      <w:r w:rsidRPr="008C4803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 w:cs="GHEA Grapalat"/>
          <w:b/>
          <w:sz w:val="24"/>
          <w:szCs w:val="24"/>
        </w:rPr>
        <w:t>տեսչական</w:t>
      </w:r>
      <w:r w:rsidRPr="008C4803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 w:cs="GHEA Grapalat"/>
          <w:b/>
          <w:sz w:val="24"/>
          <w:szCs w:val="24"/>
        </w:rPr>
        <w:t>մարմնի</w:t>
      </w:r>
      <w:r w:rsidRPr="008C4803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Pr="008C4803">
        <w:rPr>
          <w:rFonts w:ascii="GHEA Grapalat" w:hAnsi="GHEA Grapalat" w:cs="GHEA Grapalat"/>
          <w:b/>
          <w:sz w:val="24"/>
          <w:szCs w:val="24"/>
        </w:rPr>
        <w:t>ծառայողներ</w:t>
      </w:r>
      <w:r w:rsidRPr="008C4803">
        <w:rPr>
          <w:rFonts w:ascii="GHEA Grapalat" w:hAnsi="GHEA Grapalat" w:cs="GHEA Grapalat"/>
          <w:b/>
          <w:sz w:val="24"/>
          <w:szCs w:val="24"/>
          <w:lang w:val="pt-BR"/>
        </w:rPr>
        <w:t xml:space="preserve">`                     </w:t>
      </w:r>
      <w:r w:rsidR="00490365" w:rsidRPr="008C4803">
        <w:rPr>
          <w:rFonts w:ascii="GHEA Grapalat" w:hAnsi="GHEA Grapalat" w:cs="GHEA Grapalat"/>
          <w:b/>
          <w:sz w:val="24"/>
          <w:szCs w:val="24"/>
          <w:lang w:val="en-US"/>
        </w:rPr>
        <w:t>Ս</w:t>
      </w:r>
      <w:r w:rsidRPr="008C4803">
        <w:rPr>
          <w:rFonts w:ascii="GHEA Grapalat" w:hAnsi="GHEA Grapalat" w:cs="GHEA Grapalat"/>
          <w:b/>
          <w:sz w:val="24"/>
          <w:szCs w:val="24"/>
          <w:lang w:val="af-ZA"/>
        </w:rPr>
        <w:t xml:space="preserve">. </w:t>
      </w:r>
      <w:r w:rsidR="00490365" w:rsidRPr="008C4803">
        <w:rPr>
          <w:rFonts w:ascii="GHEA Grapalat" w:hAnsi="GHEA Grapalat" w:cs="GHEA Grapalat"/>
          <w:b/>
          <w:sz w:val="24"/>
          <w:szCs w:val="24"/>
          <w:lang w:val="en-US"/>
        </w:rPr>
        <w:t>Ավետիսյան</w:t>
      </w:r>
      <w:r w:rsidRPr="008C4803">
        <w:rPr>
          <w:rFonts w:ascii="GHEA Grapalat" w:hAnsi="GHEA Grapalat" w:cs="GHEA Grapalat"/>
          <w:b/>
          <w:sz w:val="24"/>
          <w:szCs w:val="24"/>
          <w:lang w:val="pt-BR"/>
        </w:rPr>
        <w:t xml:space="preserve">  </w:t>
      </w:r>
    </w:p>
    <w:p w:rsidR="00490365" w:rsidRPr="008C4803" w:rsidRDefault="002E0308" w:rsidP="00000AF7">
      <w:pPr>
        <w:tabs>
          <w:tab w:val="left" w:pos="1276"/>
        </w:tabs>
        <w:spacing w:line="360" w:lineRule="auto"/>
        <w:ind w:firstLine="567"/>
        <w:jc w:val="center"/>
        <w:rPr>
          <w:rFonts w:ascii="GHEA Grapalat" w:hAnsi="GHEA Grapalat" w:cs="GHEA Grapalat"/>
          <w:b/>
          <w:sz w:val="24"/>
          <w:szCs w:val="24"/>
          <w:lang w:val="pt-BR"/>
        </w:rPr>
      </w:pPr>
      <w:r w:rsidRPr="008C4803">
        <w:rPr>
          <w:rFonts w:ascii="GHEA Grapalat" w:hAnsi="GHEA Grapalat" w:cs="GHEA Grapalat"/>
          <w:b/>
          <w:sz w:val="24"/>
          <w:szCs w:val="24"/>
          <w:lang w:val="pt-BR"/>
        </w:rPr>
        <w:t xml:space="preserve">                                                                            </w:t>
      </w:r>
      <w:r w:rsidRPr="008C4803">
        <w:rPr>
          <w:rFonts w:ascii="GHEA Grapalat" w:hAnsi="GHEA Grapalat" w:cs="GHEA Grapalat"/>
          <w:b/>
          <w:sz w:val="24"/>
          <w:szCs w:val="24"/>
          <w:lang w:val="af-ZA"/>
        </w:rPr>
        <w:t xml:space="preserve">    </w:t>
      </w:r>
      <w:r w:rsidR="00490365" w:rsidRPr="008C4803">
        <w:rPr>
          <w:rFonts w:ascii="GHEA Grapalat" w:hAnsi="GHEA Grapalat" w:cs="GHEA Grapalat"/>
          <w:b/>
          <w:sz w:val="24"/>
          <w:szCs w:val="24"/>
          <w:lang w:val="en-US"/>
        </w:rPr>
        <w:t>Գ</w:t>
      </w:r>
      <w:r w:rsidR="00490365" w:rsidRPr="008C4803">
        <w:rPr>
          <w:rFonts w:ascii="GHEA Grapalat" w:hAnsi="GHEA Grapalat" w:cs="GHEA Grapalat"/>
          <w:b/>
          <w:sz w:val="24"/>
          <w:szCs w:val="24"/>
          <w:lang w:val="pt-BR"/>
        </w:rPr>
        <w:t xml:space="preserve">. </w:t>
      </w:r>
      <w:r w:rsidR="00490365" w:rsidRPr="008C4803">
        <w:rPr>
          <w:rFonts w:ascii="GHEA Grapalat" w:hAnsi="GHEA Grapalat" w:cs="GHEA Grapalat"/>
          <w:b/>
          <w:sz w:val="24"/>
          <w:szCs w:val="24"/>
          <w:lang w:val="en-US"/>
        </w:rPr>
        <w:t>Ինիջյան</w:t>
      </w:r>
      <w:r w:rsidRPr="008C4803">
        <w:rPr>
          <w:rFonts w:ascii="GHEA Grapalat" w:hAnsi="GHEA Grapalat" w:cs="GHEA Grapalat"/>
          <w:b/>
          <w:sz w:val="24"/>
          <w:szCs w:val="24"/>
          <w:lang w:val="pt-BR"/>
        </w:rPr>
        <w:t xml:space="preserve">  </w:t>
      </w:r>
    </w:p>
    <w:p w:rsidR="00EB7E51" w:rsidRPr="00000AF7" w:rsidRDefault="00490365" w:rsidP="00000AF7">
      <w:pPr>
        <w:tabs>
          <w:tab w:val="left" w:pos="1276"/>
        </w:tabs>
        <w:spacing w:line="360" w:lineRule="auto"/>
        <w:ind w:left="-567" w:firstLine="851"/>
        <w:jc w:val="center"/>
        <w:rPr>
          <w:rFonts w:ascii="GHEA Grapalat" w:hAnsi="GHEA Grapalat" w:cs="Arial"/>
          <w:b/>
          <w:bCs/>
          <w:sz w:val="24"/>
          <w:szCs w:val="24"/>
          <w:lang w:val="pt-BR"/>
        </w:rPr>
      </w:pPr>
      <w:r w:rsidRPr="008C4803">
        <w:rPr>
          <w:rFonts w:ascii="GHEA Grapalat" w:hAnsi="GHEA Grapalat" w:cs="GHEA Grapalat"/>
          <w:b/>
          <w:sz w:val="24"/>
          <w:szCs w:val="24"/>
          <w:lang w:val="pt-BR"/>
        </w:rPr>
        <w:t xml:space="preserve">                                                                            </w:t>
      </w:r>
      <w:r w:rsidR="00000AF7">
        <w:rPr>
          <w:rFonts w:ascii="GHEA Grapalat" w:hAnsi="GHEA Grapalat" w:cs="GHEA Grapalat"/>
          <w:b/>
          <w:sz w:val="24"/>
          <w:szCs w:val="24"/>
          <w:lang w:val="pt-BR"/>
        </w:rPr>
        <w:t xml:space="preserve">           </w:t>
      </w:r>
      <w:r w:rsidRPr="008C4803">
        <w:rPr>
          <w:rFonts w:ascii="GHEA Grapalat" w:hAnsi="GHEA Grapalat" w:cs="GHEA Grapalat"/>
          <w:b/>
          <w:sz w:val="24"/>
          <w:szCs w:val="24"/>
          <w:lang w:val="pt-BR"/>
        </w:rPr>
        <w:t xml:space="preserve"> Հ. Մանասյան</w:t>
      </w:r>
      <w:r w:rsidR="002E0308" w:rsidRPr="008C4803">
        <w:rPr>
          <w:rFonts w:ascii="GHEA Grapalat" w:hAnsi="GHEA Grapalat" w:cs="GHEA Grapalat"/>
          <w:b/>
          <w:sz w:val="24"/>
          <w:szCs w:val="24"/>
          <w:lang w:val="pt-BR"/>
        </w:rPr>
        <w:t xml:space="preserve">    </w:t>
      </w:r>
    </w:p>
    <w:sectPr w:rsidR="00EB7E51" w:rsidRPr="00000AF7" w:rsidSect="00000AF7">
      <w:footerReference w:type="default" r:id="rId9"/>
      <w:pgSz w:w="11906" w:h="16838"/>
      <w:pgMar w:top="851" w:right="707" w:bottom="1134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16" w:rsidRDefault="00C63616" w:rsidP="00DD40DF">
      <w:pPr>
        <w:spacing w:after="0" w:line="240" w:lineRule="auto"/>
      </w:pPr>
      <w:r>
        <w:separator/>
      </w:r>
    </w:p>
  </w:endnote>
  <w:endnote w:type="continuationSeparator" w:id="0">
    <w:p w:rsidR="00C63616" w:rsidRDefault="00C63616" w:rsidP="00DD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E7" w:rsidRDefault="00E25E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028A">
      <w:rPr>
        <w:noProof/>
      </w:rPr>
      <w:t>11</w:t>
    </w:r>
    <w:r>
      <w:fldChar w:fldCharType="end"/>
    </w:r>
  </w:p>
  <w:p w:rsidR="00E25EE7" w:rsidRDefault="00E25E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16" w:rsidRDefault="00C63616" w:rsidP="00DD40DF">
      <w:pPr>
        <w:spacing w:after="0" w:line="240" w:lineRule="auto"/>
      </w:pPr>
      <w:r>
        <w:separator/>
      </w:r>
    </w:p>
  </w:footnote>
  <w:footnote w:type="continuationSeparator" w:id="0">
    <w:p w:rsidR="00C63616" w:rsidRDefault="00C63616" w:rsidP="00DD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8B6"/>
    <w:multiLevelType w:val="hybridMultilevel"/>
    <w:tmpl w:val="B3229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73926"/>
    <w:multiLevelType w:val="hybridMultilevel"/>
    <w:tmpl w:val="1D84A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42D3"/>
    <w:multiLevelType w:val="hybridMultilevel"/>
    <w:tmpl w:val="9F82D4C2"/>
    <w:lvl w:ilvl="0" w:tplc="8780D2B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F28D7"/>
    <w:multiLevelType w:val="hybridMultilevel"/>
    <w:tmpl w:val="D8B2DA5E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3937342E"/>
    <w:multiLevelType w:val="hybridMultilevel"/>
    <w:tmpl w:val="2082A48C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9BC1B04"/>
    <w:multiLevelType w:val="hybridMultilevel"/>
    <w:tmpl w:val="2200DAAA"/>
    <w:lvl w:ilvl="0" w:tplc="79D0B39E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EC420D"/>
    <w:multiLevelType w:val="hybridMultilevel"/>
    <w:tmpl w:val="6402FC14"/>
    <w:lvl w:ilvl="0" w:tplc="24705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375338"/>
    <w:multiLevelType w:val="hybridMultilevel"/>
    <w:tmpl w:val="9FDAE3FC"/>
    <w:lvl w:ilvl="0" w:tplc="D03E7896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3E5715C"/>
    <w:multiLevelType w:val="hybridMultilevel"/>
    <w:tmpl w:val="A5CAADCC"/>
    <w:lvl w:ilvl="0" w:tplc="16A281D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9E2D97"/>
    <w:multiLevelType w:val="hybridMultilevel"/>
    <w:tmpl w:val="51C44E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3C5536"/>
    <w:multiLevelType w:val="hybridMultilevel"/>
    <w:tmpl w:val="6DBC2158"/>
    <w:lvl w:ilvl="0" w:tplc="A7F4D3D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58B442AC"/>
    <w:multiLevelType w:val="hybridMultilevel"/>
    <w:tmpl w:val="0F801B28"/>
    <w:lvl w:ilvl="0" w:tplc="08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5A56594C"/>
    <w:multiLevelType w:val="hybridMultilevel"/>
    <w:tmpl w:val="26B09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10D47"/>
    <w:multiLevelType w:val="hybridMultilevel"/>
    <w:tmpl w:val="1B7EF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335BC"/>
    <w:multiLevelType w:val="hybridMultilevel"/>
    <w:tmpl w:val="6DBC2158"/>
    <w:lvl w:ilvl="0" w:tplc="A7F4D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5">
    <w:nsid w:val="6BE15FAF"/>
    <w:multiLevelType w:val="hybridMultilevel"/>
    <w:tmpl w:val="39362E46"/>
    <w:lvl w:ilvl="0" w:tplc="739ED49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72446E71"/>
    <w:multiLevelType w:val="hybridMultilevel"/>
    <w:tmpl w:val="3C2E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56E30"/>
    <w:multiLevelType w:val="hybridMultilevel"/>
    <w:tmpl w:val="9C420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7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B6"/>
    <w:rsid w:val="00000AF7"/>
    <w:rsid w:val="00000D42"/>
    <w:rsid w:val="000026C9"/>
    <w:rsid w:val="00003376"/>
    <w:rsid w:val="000045AE"/>
    <w:rsid w:val="00004D94"/>
    <w:rsid w:val="00004F93"/>
    <w:rsid w:val="00006831"/>
    <w:rsid w:val="00007D5B"/>
    <w:rsid w:val="000102E4"/>
    <w:rsid w:val="00011DA6"/>
    <w:rsid w:val="0001226D"/>
    <w:rsid w:val="0001568E"/>
    <w:rsid w:val="00017388"/>
    <w:rsid w:val="00017FEE"/>
    <w:rsid w:val="00020E40"/>
    <w:rsid w:val="0002476A"/>
    <w:rsid w:val="00027799"/>
    <w:rsid w:val="000300F2"/>
    <w:rsid w:val="000326A1"/>
    <w:rsid w:val="00032AA8"/>
    <w:rsid w:val="00032E41"/>
    <w:rsid w:val="00034B44"/>
    <w:rsid w:val="00035683"/>
    <w:rsid w:val="000366B1"/>
    <w:rsid w:val="0003752D"/>
    <w:rsid w:val="0004258F"/>
    <w:rsid w:val="00044906"/>
    <w:rsid w:val="000467AE"/>
    <w:rsid w:val="00047463"/>
    <w:rsid w:val="0005181F"/>
    <w:rsid w:val="00053D40"/>
    <w:rsid w:val="000551B2"/>
    <w:rsid w:val="00062D16"/>
    <w:rsid w:val="000642B7"/>
    <w:rsid w:val="00065556"/>
    <w:rsid w:val="0007000D"/>
    <w:rsid w:val="00070C7F"/>
    <w:rsid w:val="00072971"/>
    <w:rsid w:val="00074532"/>
    <w:rsid w:val="00076BB5"/>
    <w:rsid w:val="000801D9"/>
    <w:rsid w:val="00080669"/>
    <w:rsid w:val="000851A5"/>
    <w:rsid w:val="00085CD6"/>
    <w:rsid w:val="00085E39"/>
    <w:rsid w:val="0009490F"/>
    <w:rsid w:val="0009714B"/>
    <w:rsid w:val="00097C75"/>
    <w:rsid w:val="00097E99"/>
    <w:rsid w:val="000A0FE6"/>
    <w:rsid w:val="000A105D"/>
    <w:rsid w:val="000A4095"/>
    <w:rsid w:val="000A6E91"/>
    <w:rsid w:val="000B78F9"/>
    <w:rsid w:val="000C06EF"/>
    <w:rsid w:val="000C1E65"/>
    <w:rsid w:val="000C3C32"/>
    <w:rsid w:val="000C5F29"/>
    <w:rsid w:val="000C6D71"/>
    <w:rsid w:val="000C79A8"/>
    <w:rsid w:val="000D08AA"/>
    <w:rsid w:val="000D26E9"/>
    <w:rsid w:val="000D4197"/>
    <w:rsid w:val="000D4841"/>
    <w:rsid w:val="000D54D0"/>
    <w:rsid w:val="000D5530"/>
    <w:rsid w:val="000D7D0B"/>
    <w:rsid w:val="000E2B2D"/>
    <w:rsid w:val="000E3D42"/>
    <w:rsid w:val="000E496C"/>
    <w:rsid w:val="000E54E7"/>
    <w:rsid w:val="000E61F1"/>
    <w:rsid w:val="000E6C32"/>
    <w:rsid w:val="000F1EE3"/>
    <w:rsid w:val="000F2752"/>
    <w:rsid w:val="000F4300"/>
    <w:rsid w:val="000F767D"/>
    <w:rsid w:val="000F7A16"/>
    <w:rsid w:val="00100746"/>
    <w:rsid w:val="00100F51"/>
    <w:rsid w:val="00103310"/>
    <w:rsid w:val="001034E6"/>
    <w:rsid w:val="00103D32"/>
    <w:rsid w:val="00105842"/>
    <w:rsid w:val="00107BD5"/>
    <w:rsid w:val="001118CE"/>
    <w:rsid w:val="001150D7"/>
    <w:rsid w:val="00115286"/>
    <w:rsid w:val="00115927"/>
    <w:rsid w:val="00116B40"/>
    <w:rsid w:val="00117C72"/>
    <w:rsid w:val="00120370"/>
    <w:rsid w:val="00120EB9"/>
    <w:rsid w:val="001215EC"/>
    <w:rsid w:val="00123DBB"/>
    <w:rsid w:val="00123DC0"/>
    <w:rsid w:val="00126E44"/>
    <w:rsid w:val="001272AA"/>
    <w:rsid w:val="00127B08"/>
    <w:rsid w:val="00127E0A"/>
    <w:rsid w:val="00130A91"/>
    <w:rsid w:val="0013183E"/>
    <w:rsid w:val="00132A7F"/>
    <w:rsid w:val="001330E0"/>
    <w:rsid w:val="001347D3"/>
    <w:rsid w:val="00135841"/>
    <w:rsid w:val="00135B3B"/>
    <w:rsid w:val="00135DBC"/>
    <w:rsid w:val="0013636A"/>
    <w:rsid w:val="00141FF4"/>
    <w:rsid w:val="0014247E"/>
    <w:rsid w:val="00143AF1"/>
    <w:rsid w:val="00147871"/>
    <w:rsid w:val="00147FE7"/>
    <w:rsid w:val="001510F0"/>
    <w:rsid w:val="0015168F"/>
    <w:rsid w:val="00151A87"/>
    <w:rsid w:val="001558CE"/>
    <w:rsid w:val="00157168"/>
    <w:rsid w:val="001575F3"/>
    <w:rsid w:val="00157D7C"/>
    <w:rsid w:val="00157DBF"/>
    <w:rsid w:val="00160511"/>
    <w:rsid w:val="001637DE"/>
    <w:rsid w:val="00165AD8"/>
    <w:rsid w:val="00166C5F"/>
    <w:rsid w:val="00171B35"/>
    <w:rsid w:val="001720E6"/>
    <w:rsid w:val="00172180"/>
    <w:rsid w:val="00173127"/>
    <w:rsid w:val="00174F01"/>
    <w:rsid w:val="00175FF6"/>
    <w:rsid w:val="00180B2E"/>
    <w:rsid w:val="00181355"/>
    <w:rsid w:val="00182FB3"/>
    <w:rsid w:val="001837FC"/>
    <w:rsid w:val="001846A4"/>
    <w:rsid w:val="00185840"/>
    <w:rsid w:val="00185B05"/>
    <w:rsid w:val="00190AD6"/>
    <w:rsid w:val="0019233A"/>
    <w:rsid w:val="001926FC"/>
    <w:rsid w:val="001938CF"/>
    <w:rsid w:val="0019546E"/>
    <w:rsid w:val="00195F51"/>
    <w:rsid w:val="00195F71"/>
    <w:rsid w:val="00196802"/>
    <w:rsid w:val="00197F45"/>
    <w:rsid w:val="001A0BF8"/>
    <w:rsid w:val="001A2370"/>
    <w:rsid w:val="001A385E"/>
    <w:rsid w:val="001A4871"/>
    <w:rsid w:val="001A4B66"/>
    <w:rsid w:val="001B085B"/>
    <w:rsid w:val="001B0A53"/>
    <w:rsid w:val="001B0BBD"/>
    <w:rsid w:val="001B404A"/>
    <w:rsid w:val="001B6042"/>
    <w:rsid w:val="001B6763"/>
    <w:rsid w:val="001C011D"/>
    <w:rsid w:val="001C0ED6"/>
    <w:rsid w:val="001C1C05"/>
    <w:rsid w:val="001D0AC9"/>
    <w:rsid w:val="001D2E5E"/>
    <w:rsid w:val="001D5CCC"/>
    <w:rsid w:val="001E5582"/>
    <w:rsid w:val="001E5E51"/>
    <w:rsid w:val="001E67E8"/>
    <w:rsid w:val="001E7158"/>
    <w:rsid w:val="001E769A"/>
    <w:rsid w:val="001F151F"/>
    <w:rsid w:val="001F46CF"/>
    <w:rsid w:val="001F5C83"/>
    <w:rsid w:val="001F5F01"/>
    <w:rsid w:val="002008D7"/>
    <w:rsid w:val="00202591"/>
    <w:rsid w:val="00204A81"/>
    <w:rsid w:val="00210A0A"/>
    <w:rsid w:val="00212230"/>
    <w:rsid w:val="002128A1"/>
    <w:rsid w:val="002135A1"/>
    <w:rsid w:val="00214D10"/>
    <w:rsid w:val="00214E46"/>
    <w:rsid w:val="00216E03"/>
    <w:rsid w:val="00217EC4"/>
    <w:rsid w:val="0022296E"/>
    <w:rsid w:val="00223FE4"/>
    <w:rsid w:val="0022684F"/>
    <w:rsid w:val="00226AC8"/>
    <w:rsid w:val="002277D6"/>
    <w:rsid w:val="0023534B"/>
    <w:rsid w:val="00235A9B"/>
    <w:rsid w:val="00235B10"/>
    <w:rsid w:val="00241707"/>
    <w:rsid w:val="00243032"/>
    <w:rsid w:val="00244B26"/>
    <w:rsid w:val="00244E9E"/>
    <w:rsid w:val="002458DE"/>
    <w:rsid w:val="00246CF8"/>
    <w:rsid w:val="00247BA9"/>
    <w:rsid w:val="00252380"/>
    <w:rsid w:val="0025321E"/>
    <w:rsid w:val="00255F69"/>
    <w:rsid w:val="0025658E"/>
    <w:rsid w:val="00257146"/>
    <w:rsid w:val="00257F5E"/>
    <w:rsid w:val="002614AE"/>
    <w:rsid w:val="00261646"/>
    <w:rsid w:val="00261B39"/>
    <w:rsid w:val="0026267C"/>
    <w:rsid w:val="002648A1"/>
    <w:rsid w:val="00266C25"/>
    <w:rsid w:val="002709C0"/>
    <w:rsid w:val="00270E0C"/>
    <w:rsid w:val="00270F4B"/>
    <w:rsid w:val="0027372E"/>
    <w:rsid w:val="002776F3"/>
    <w:rsid w:val="002868F0"/>
    <w:rsid w:val="002869CF"/>
    <w:rsid w:val="002873DC"/>
    <w:rsid w:val="002929BE"/>
    <w:rsid w:val="0029506A"/>
    <w:rsid w:val="00295638"/>
    <w:rsid w:val="00297202"/>
    <w:rsid w:val="00297B4F"/>
    <w:rsid w:val="002A1126"/>
    <w:rsid w:val="002A19ED"/>
    <w:rsid w:val="002A27DB"/>
    <w:rsid w:val="002A2D24"/>
    <w:rsid w:val="002A2F25"/>
    <w:rsid w:val="002B1711"/>
    <w:rsid w:val="002B1FC1"/>
    <w:rsid w:val="002B4458"/>
    <w:rsid w:val="002B5536"/>
    <w:rsid w:val="002B5DB3"/>
    <w:rsid w:val="002B730D"/>
    <w:rsid w:val="002B7CEA"/>
    <w:rsid w:val="002C0BD5"/>
    <w:rsid w:val="002C1228"/>
    <w:rsid w:val="002C5103"/>
    <w:rsid w:val="002C72FB"/>
    <w:rsid w:val="002C742B"/>
    <w:rsid w:val="002C75AA"/>
    <w:rsid w:val="002D1D40"/>
    <w:rsid w:val="002D2AC5"/>
    <w:rsid w:val="002D3B9A"/>
    <w:rsid w:val="002D56DE"/>
    <w:rsid w:val="002D6935"/>
    <w:rsid w:val="002D7601"/>
    <w:rsid w:val="002E0308"/>
    <w:rsid w:val="002E1C6A"/>
    <w:rsid w:val="002E2081"/>
    <w:rsid w:val="002E271A"/>
    <w:rsid w:val="002E417E"/>
    <w:rsid w:val="002E5584"/>
    <w:rsid w:val="002E5BC1"/>
    <w:rsid w:val="002E6DF1"/>
    <w:rsid w:val="002E7502"/>
    <w:rsid w:val="002F6251"/>
    <w:rsid w:val="002F693F"/>
    <w:rsid w:val="002F7F2B"/>
    <w:rsid w:val="0030623B"/>
    <w:rsid w:val="00306B55"/>
    <w:rsid w:val="003107CB"/>
    <w:rsid w:val="00313770"/>
    <w:rsid w:val="00314739"/>
    <w:rsid w:val="0031602F"/>
    <w:rsid w:val="00317351"/>
    <w:rsid w:val="003201A9"/>
    <w:rsid w:val="003239CA"/>
    <w:rsid w:val="00323A37"/>
    <w:rsid w:val="00323D0F"/>
    <w:rsid w:val="0032501C"/>
    <w:rsid w:val="00325BA3"/>
    <w:rsid w:val="003265CB"/>
    <w:rsid w:val="00327575"/>
    <w:rsid w:val="0032795B"/>
    <w:rsid w:val="00330772"/>
    <w:rsid w:val="003316E5"/>
    <w:rsid w:val="0033218A"/>
    <w:rsid w:val="0033310C"/>
    <w:rsid w:val="00333686"/>
    <w:rsid w:val="003411CE"/>
    <w:rsid w:val="0034329D"/>
    <w:rsid w:val="00343855"/>
    <w:rsid w:val="0034612D"/>
    <w:rsid w:val="00346812"/>
    <w:rsid w:val="003521D1"/>
    <w:rsid w:val="003537B6"/>
    <w:rsid w:val="003538FA"/>
    <w:rsid w:val="00356E31"/>
    <w:rsid w:val="0036002F"/>
    <w:rsid w:val="00361196"/>
    <w:rsid w:val="00362FBC"/>
    <w:rsid w:val="00365FDC"/>
    <w:rsid w:val="0036777F"/>
    <w:rsid w:val="003717E5"/>
    <w:rsid w:val="00374018"/>
    <w:rsid w:val="00380BB4"/>
    <w:rsid w:val="00383408"/>
    <w:rsid w:val="003838F0"/>
    <w:rsid w:val="00384C9C"/>
    <w:rsid w:val="003853C1"/>
    <w:rsid w:val="003854C3"/>
    <w:rsid w:val="00391523"/>
    <w:rsid w:val="003929CD"/>
    <w:rsid w:val="00394061"/>
    <w:rsid w:val="00394565"/>
    <w:rsid w:val="00397D30"/>
    <w:rsid w:val="003A01CE"/>
    <w:rsid w:val="003A0AC1"/>
    <w:rsid w:val="003A1DBF"/>
    <w:rsid w:val="003A2913"/>
    <w:rsid w:val="003A30C6"/>
    <w:rsid w:val="003A598C"/>
    <w:rsid w:val="003A6AB3"/>
    <w:rsid w:val="003A6B4B"/>
    <w:rsid w:val="003A7ABB"/>
    <w:rsid w:val="003B528C"/>
    <w:rsid w:val="003B608E"/>
    <w:rsid w:val="003B7F76"/>
    <w:rsid w:val="003C0143"/>
    <w:rsid w:val="003C3EC6"/>
    <w:rsid w:val="003C624F"/>
    <w:rsid w:val="003C71F5"/>
    <w:rsid w:val="003C724B"/>
    <w:rsid w:val="003C797F"/>
    <w:rsid w:val="003C7C32"/>
    <w:rsid w:val="003D0429"/>
    <w:rsid w:val="003D08B3"/>
    <w:rsid w:val="003D1695"/>
    <w:rsid w:val="003D34D3"/>
    <w:rsid w:val="003D3E12"/>
    <w:rsid w:val="003D484F"/>
    <w:rsid w:val="003D556C"/>
    <w:rsid w:val="003D7C48"/>
    <w:rsid w:val="003D7FF0"/>
    <w:rsid w:val="003E0DC6"/>
    <w:rsid w:val="003E1F7E"/>
    <w:rsid w:val="003E410F"/>
    <w:rsid w:val="003E44BD"/>
    <w:rsid w:val="003E74A8"/>
    <w:rsid w:val="003F163C"/>
    <w:rsid w:val="003F1F95"/>
    <w:rsid w:val="003F5DFC"/>
    <w:rsid w:val="003F7419"/>
    <w:rsid w:val="004002AA"/>
    <w:rsid w:val="00405034"/>
    <w:rsid w:val="00412062"/>
    <w:rsid w:val="00412546"/>
    <w:rsid w:val="00412CA3"/>
    <w:rsid w:val="00414F78"/>
    <w:rsid w:val="00416E72"/>
    <w:rsid w:val="00417762"/>
    <w:rsid w:val="004178AE"/>
    <w:rsid w:val="00420892"/>
    <w:rsid w:val="004209C5"/>
    <w:rsid w:val="004216D8"/>
    <w:rsid w:val="00421BD8"/>
    <w:rsid w:val="00421DBA"/>
    <w:rsid w:val="0042269D"/>
    <w:rsid w:val="004241D9"/>
    <w:rsid w:val="00424D7B"/>
    <w:rsid w:val="00425D4D"/>
    <w:rsid w:val="004262E3"/>
    <w:rsid w:val="00426DE4"/>
    <w:rsid w:val="0043237D"/>
    <w:rsid w:val="004326F5"/>
    <w:rsid w:val="004349C9"/>
    <w:rsid w:val="004356D0"/>
    <w:rsid w:val="00436402"/>
    <w:rsid w:val="00436A99"/>
    <w:rsid w:val="00437D95"/>
    <w:rsid w:val="0044199B"/>
    <w:rsid w:val="00441CAA"/>
    <w:rsid w:val="00441CF1"/>
    <w:rsid w:val="004431A4"/>
    <w:rsid w:val="00443FB8"/>
    <w:rsid w:val="004440EA"/>
    <w:rsid w:val="00444DBD"/>
    <w:rsid w:val="00446069"/>
    <w:rsid w:val="00452472"/>
    <w:rsid w:val="0045493A"/>
    <w:rsid w:val="00455F95"/>
    <w:rsid w:val="00456FDB"/>
    <w:rsid w:val="00460F92"/>
    <w:rsid w:val="0046293D"/>
    <w:rsid w:val="00465B8D"/>
    <w:rsid w:val="0046687D"/>
    <w:rsid w:val="00471993"/>
    <w:rsid w:val="0047245C"/>
    <w:rsid w:val="00473607"/>
    <w:rsid w:val="00473EBD"/>
    <w:rsid w:val="00474886"/>
    <w:rsid w:val="00475ABC"/>
    <w:rsid w:val="00476715"/>
    <w:rsid w:val="00476B1F"/>
    <w:rsid w:val="0048154A"/>
    <w:rsid w:val="00481BA4"/>
    <w:rsid w:val="004827DA"/>
    <w:rsid w:val="00482AE5"/>
    <w:rsid w:val="00484143"/>
    <w:rsid w:val="0048575B"/>
    <w:rsid w:val="004869DA"/>
    <w:rsid w:val="00487135"/>
    <w:rsid w:val="00490365"/>
    <w:rsid w:val="0049049A"/>
    <w:rsid w:val="004943E8"/>
    <w:rsid w:val="00495896"/>
    <w:rsid w:val="00495CFC"/>
    <w:rsid w:val="00495EB7"/>
    <w:rsid w:val="00495FA7"/>
    <w:rsid w:val="00497BBF"/>
    <w:rsid w:val="004A0CEE"/>
    <w:rsid w:val="004A3241"/>
    <w:rsid w:val="004A404C"/>
    <w:rsid w:val="004A434A"/>
    <w:rsid w:val="004A4DB2"/>
    <w:rsid w:val="004A5A7E"/>
    <w:rsid w:val="004A6237"/>
    <w:rsid w:val="004B08FF"/>
    <w:rsid w:val="004B0F39"/>
    <w:rsid w:val="004B3518"/>
    <w:rsid w:val="004B416F"/>
    <w:rsid w:val="004B52E4"/>
    <w:rsid w:val="004B6399"/>
    <w:rsid w:val="004B7334"/>
    <w:rsid w:val="004B7D5B"/>
    <w:rsid w:val="004B7F34"/>
    <w:rsid w:val="004C0FE5"/>
    <w:rsid w:val="004C3B0B"/>
    <w:rsid w:val="004C433A"/>
    <w:rsid w:val="004C6D44"/>
    <w:rsid w:val="004D05CE"/>
    <w:rsid w:val="004D104C"/>
    <w:rsid w:val="004D1A38"/>
    <w:rsid w:val="004D35FE"/>
    <w:rsid w:val="004D37BF"/>
    <w:rsid w:val="004D3E16"/>
    <w:rsid w:val="004D40B6"/>
    <w:rsid w:val="004D5F9F"/>
    <w:rsid w:val="004D7320"/>
    <w:rsid w:val="004E1BEC"/>
    <w:rsid w:val="004E3C77"/>
    <w:rsid w:val="004E5023"/>
    <w:rsid w:val="004E5560"/>
    <w:rsid w:val="004E5DBB"/>
    <w:rsid w:val="004E70A9"/>
    <w:rsid w:val="004E714B"/>
    <w:rsid w:val="004F1BAA"/>
    <w:rsid w:val="004F23C0"/>
    <w:rsid w:val="004F2636"/>
    <w:rsid w:val="004F2B43"/>
    <w:rsid w:val="004F4E71"/>
    <w:rsid w:val="00501641"/>
    <w:rsid w:val="00501B95"/>
    <w:rsid w:val="005038A4"/>
    <w:rsid w:val="00503B9D"/>
    <w:rsid w:val="005050C9"/>
    <w:rsid w:val="005057DF"/>
    <w:rsid w:val="00505E94"/>
    <w:rsid w:val="005065CF"/>
    <w:rsid w:val="00510438"/>
    <w:rsid w:val="005152FE"/>
    <w:rsid w:val="00521FFE"/>
    <w:rsid w:val="00522226"/>
    <w:rsid w:val="00524718"/>
    <w:rsid w:val="00524816"/>
    <w:rsid w:val="0052751F"/>
    <w:rsid w:val="005302AB"/>
    <w:rsid w:val="005303F7"/>
    <w:rsid w:val="00530B6A"/>
    <w:rsid w:val="00530C00"/>
    <w:rsid w:val="005316B6"/>
    <w:rsid w:val="00532C0B"/>
    <w:rsid w:val="005340D9"/>
    <w:rsid w:val="00534394"/>
    <w:rsid w:val="005368BE"/>
    <w:rsid w:val="00536EDE"/>
    <w:rsid w:val="00543221"/>
    <w:rsid w:val="00544D5E"/>
    <w:rsid w:val="0054573A"/>
    <w:rsid w:val="00545A27"/>
    <w:rsid w:val="00547653"/>
    <w:rsid w:val="005517F2"/>
    <w:rsid w:val="00553280"/>
    <w:rsid w:val="00555D4C"/>
    <w:rsid w:val="005607C0"/>
    <w:rsid w:val="00560FF7"/>
    <w:rsid w:val="00561B1B"/>
    <w:rsid w:val="00563824"/>
    <w:rsid w:val="005639CF"/>
    <w:rsid w:val="00563D40"/>
    <w:rsid w:val="005703B9"/>
    <w:rsid w:val="005706AA"/>
    <w:rsid w:val="00571C26"/>
    <w:rsid w:val="005760B8"/>
    <w:rsid w:val="00576473"/>
    <w:rsid w:val="00577C65"/>
    <w:rsid w:val="005810D1"/>
    <w:rsid w:val="00583866"/>
    <w:rsid w:val="00585745"/>
    <w:rsid w:val="0058629D"/>
    <w:rsid w:val="00586A1A"/>
    <w:rsid w:val="0059644A"/>
    <w:rsid w:val="005A0004"/>
    <w:rsid w:val="005A45F3"/>
    <w:rsid w:val="005A6E70"/>
    <w:rsid w:val="005B2113"/>
    <w:rsid w:val="005B6792"/>
    <w:rsid w:val="005B6924"/>
    <w:rsid w:val="005C10E3"/>
    <w:rsid w:val="005C2C2B"/>
    <w:rsid w:val="005C3F0F"/>
    <w:rsid w:val="005C443D"/>
    <w:rsid w:val="005C443E"/>
    <w:rsid w:val="005C78E2"/>
    <w:rsid w:val="005D0305"/>
    <w:rsid w:val="005D0DF7"/>
    <w:rsid w:val="005D5904"/>
    <w:rsid w:val="005D75E1"/>
    <w:rsid w:val="005D7F88"/>
    <w:rsid w:val="005E0F7F"/>
    <w:rsid w:val="005E2EAA"/>
    <w:rsid w:val="005E3B49"/>
    <w:rsid w:val="005E4D2B"/>
    <w:rsid w:val="005E5169"/>
    <w:rsid w:val="005E70F6"/>
    <w:rsid w:val="005E7EE8"/>
    <w:rsid w:val="005F013E"/>
    <w:rsid w:val="005F26A9"/>
    <w:rsid w:val="005F2926"/>
    <w:rsid w:val="005F34CF"/>
    <w:rsid w:val="005F4593"/>
    <w:rsid w:val="005F4676"/>
    <w:rsid w:val="005F7ADD"/>
    <w:rsid w:val="00600802"/>
    <w:rsid w:val="0060205D"/>
    <w:rsid w:val="006073ED"/>
    <w:rsid w:val="00607578"/>
    <w:rsid w:val="0061377C"/>
    <w:rsid w:val="00614BBB"/>
    <w:rsid w:val="0061553B"/>
    <w:rsid w:val="00615B9C"/>
    <w:rsid w:val="00617A8E"/>
    <w:rsid w:val="0062085A"/>
    <w:rsid w:val="0062157D"/>
    <w:rsid w:val="00621F04"/>
    <w:rsid w:val="00621FC6"/>
    <w:rsid w:val="0062439F"/>
    <w:rsid w:val="00625A74"/>
    <w:rsid w:val="006268C1"/>
    <w:rsid w:val="00626C57"/>
    <w:rsid w:val="00632C0F"/>
    <w:rsid w:val="00634A91"/>
    <w:rsid w:val="0063513C"/>
    <w:rsid w:val="00635291"/>
    <w:rsid w:val="00636337"/>
    <w:rsid w:val="00636A58"/>
    <w:rsid w:val="00642B5F"/>
    <w:rsid w:val="00643443"/>
    <w:rsid w:val="0065102C"/>
    <w:rsid w:val="00651272"/>
    <w:rsid w:val="00652330"/>
    <w:rsid w:val="006527C2"/>
    <w:rsid w:val="00653A00"/>
    <w:rsid w:val="00653CED"/>
    <w:rsid w:val="00656340"/>
    <w:rsid w:val="006567DC"/>
    <w:rsid w:val="00657801"/>
    <w:rsid w:val="00665690"/>
    <w:rsid w:val="00665F7E"/>
    <w:rsid w:val="00670459"/>
    <w:rsid w:val="0067159A"/>
    <w:rsid w:val="0067215B"/>
    <w:rsid w:val="006753F5"/>
    <w:rsid w:val="00675FBE"/>
    <w:rsid w:val="00676EA2"/>
    <w:rsid w:val="006775A5"/>
    <w:rsid w:val="00677AF7"/>
    <w:rsid w:val="006818CE"/>
    <w:rsid w:val="00681D58"/>
    <w:rsid w:val="0068273C"/>
    <w:rsid w:val="006827D3"/>
    <w:rsid w:val="006855E2"/>
    <w:rsid w:val="00685AE8"/>
    <w:rsid w:val="00687BDB"/>
    <w:rsid w:val="00690E3C"/>
    <w:rsid w:val="00692B4B"/>
    <w:rsid w:val="00692EEC"/>
    <w:rsid w:val="0069350C"/>
    <w:rsid w:val="006960BE"/>
    <w:rsid w:val="00696791"/>
    <w:rsid w:val="006A0736"/>
    <w:rsid w:val="006A174F"/>
    <w:rsid w:val="006A44B2"/>
    <w:rsid w:val="006A4902"/>
    <w:rsid w:val="006A5E28"/>
    <w:rsid w:val="006A63A7"/>
    <w:rsid w:val="006A6B5A"/>
    <w:rsid w:val="006A78AE"/>
    <w:rsid w:val="006B1CCA"/>
    <w:rsid w:val="006B2787"/>
    <w:rsid w:val="006B29CC"/>
    <w:rsid w:val="006B3716"/>
    <w:rsid w:val="006B6E57"/>
    <w:rsid w:val="006C0078"/>
    <w:rsid w:val="006C1E36"/>
    <w:rsid w:val="006C3223"/>
    <w:rsid w:val="006C4E36"/>
    <w:rsid w:val="006C602F"/>
    <w:rsid w:val="006C6F56"/>
    <w:rsid w:val="006C7FED"/>
    <w:rsid w:val="006E080B"/>
    <w:rsid w:val="006E2D37"/>
    <w:rsid w:val="006E493F"/>
    <w:rsid w:val="006E5952"/>
    <w:rsid w:val="006E64B3"/>
    <w:rsid w:val="006E7297"/>
    <w:rsid w:val="006E7856"/>
    <w:rsid w:val="006F23D5"/>
    <w:rsid w:val="006F2449"/>
    <w:rsid w:val="006F6190"/>
    <w:rsid w:val="00700662"/>
    <w:rsid w:val="007008ED"/>
    <w:rsid w:val="00701B5B"/>
    <w:rsid w:val="00702D97"/>
    <w:rsid w:val="00702E0C"/>
    <w:rsid w:val="007036EA"/>
    <w:rsid w:val="007062FB"/>
    <w:rsid w:val="00706D84"/>
    <w:rsid w:val="007115E9"/>
    <w:rsid w:val="00711B8F"/>
    <w:rsid w:val="00714261"/>
    <w:rsid w:val="00716F29"/>
    <w:rsid w:val="007177A2"/>
    <w:rsid w:val="00717D89"/>
    <w:rsid w:val="00723A97"/>
    <w:rsid w:val="0072484B"/>
    <w:rsid w:val="007267CB"/>
    <w:rsid w:val="00726FDC"/>
    <w:rsid w:val="007315A4"/>
    <w:rsid w:val="00732289"/>
    <w:rsid w:val="00733A0E"/>
    <w:rsid w:val="00734D9F"/>
    <w:rsid w:val="00735B94"/>
    <w:rsid w:val="0073684B"/>
    <w:rsid w:val="00741B80"/>
    <w:rsid w:val="0074247D"/>
    <w:rsid w:val="007430FF"/>
    <w:rsid w:val="00744617"/>
    <w:rsid w:val="00744B7F"/>
    <w:rsid w:val="0074630B"/>
    <w:rsid w:val="00750B6C"/>
    <w:rsid w:val="00750DAA"/>
    <w:rsid w:val="00751482"/>
    <w:rsid w:val="00752BA2"/>
    <w:rsid w:val="00754276"/>
    <w:rsid w:val="00754292"/>
    <w:rsid w:val="007577C7"/>
    <w:rsid w:val="0076021A"/>
    <w:rsid w:val="0076313A"/>
    <w:rsid w:val="00764629"/>
    <w:rsid w:val="007652FA"/>
    <w:rsid w:val="00765C3B"/>
    <w:rsid w:val="00770AE9"/>
    <w:rsid w:val="0077164E"/>
    <w:rsid w:val="00773DD4"/>
    <w:rsid w:val="0077411D"/>
    <w:rsid w:val="00774A2C"/>
    <w:rsid w:val="007751B9"/>
    <w:rsid w:val="00775284"/>
    <w:rsid w:val="00777E1E"/>
    <w:rsid w:val="00782237"/>
    <w:rsid w:val="00782848"/>
    <w:rsid w:val="00790196"/>
    <w:rsid w:val="00791BE8"/>
    <w:rsid w:val="00793CFF"/>
    <w:rsid w:val="00793E8F"/>
    <w:rsid w:val="00795434"/>
    <w:rsid w:val="00795593"/>
    <w:rsid w:val="007956C3"/>
    <w:rsid w:val="007962F9"/>
    <w:rsid w:val="00797D32"/>
    <w:rsid w:val="007A06EA"/>
    <w:rsid w:val="007A2776"/>
    <w:rsid w:val="007A5F5C"/>
    <w:rsid w:val="007A6AC2"/>
    <w:rsid w:val="007A7E59"/>
    <w:rsid w:val="007B0382"/>
    <w:rsid w:val="007B0431"/>
    <w:rsid w:val="007B0B81"/>
    <w:rsid w:val="007B1D0B"/>
    <w:rsid w:val="007B1D11"/>
    <w:rsid w:val="007B3320"/>
    <w:rsid w:val="007B43B2"/>
    <w:rsid w:val="007B5E9E"/>
    <w:rsid w:val="007B6BEA"/>
    <w:rsid w:val="007B727F"/>
    <w:rsid w:val="007C0AB3"/>
    <w:rsid w:val="007C214E"/>
    <w:rsid w:val="007C21D5"/>
    <w:rsid w:val="007C23A0"/>
    <w:rsid w:val="007C2AAD"/>
    <w:rsid w:val="007C4405"/>
    <w:rsid w:val="007C7673"/>
    <w:rsid w:val="007D29B1"/>
    <w:rsid w:val="007D6297"/>
    <w:rsid w:val="007D676F"/>
    <w:rsid w:val="007E229B"/>
    <w:rsid w:val="007E6314"/>
    <w:rsid w:val="007E67B0"/>
    <w:rsid w:val="007F0936"/>
    <w:rsid w:val="007F31B1"/>
    <w:rsid w:val="007F4A46"/>
    <w:rsid w:val="007F58C3"/>
    <w:rsid w:val="007F60CB"/>
    <w:rsid w:val="007F6137"/>
    <w:rsid w:val="007F7511"/>
    <w:rsid w:val="008002E9"/>
    <w:rsid w:val="00800EEF"/>
    <w:rsid w:val="00800F13"/>
    <w:rsid w:val="0080122D"/>
    <w:rsid w:val="00802167"/>
    <w:rsid w:val="00802B13"/>
    <w:rsid w:val="008031A9"/>
    <w:rsid w:val="00804A3B"/>
    <w:rsid w:val="00804EAE"/>
    <w:rsid w:val="00805037"/>
    <w:rsid w:val="008063F6"/>
    <w:rsid w:val="00810D67"/>
    <w:rsid w:val="008111B4"/>
    <w:rsid w:val="00812F46"/>
    <w:rsid w:val="00813946"/>
    <w:rsid w:val="00813C24"/>
    <w:rsid w:val="00813F3B"/>
    <w:rsid w:val="008142A2"/>
    <w:rsid w:val="008150BB"/>
    <w:rsid w:val="00815B20"/>
    <w:rsid w:val="00815B5F"/>
    <w:rsid w:val="00816484"/>
    <w:rsid w:val="00817880"/>
    <w:rsid w:val="00820A04"/>
    <w:rsid w:val="00821936"/>
    <w:rsid w:val="00822BF5"/>
    <w:rsid w:val="008237A9"/>
    <w:rsid w:val="00824D37"/>
    <w:rsid w:val="00825491"/>
    <w:rsid w:val="00830F0C"/>
    <w:rsid w:val="00833AC1"/>
    <w:rsid w:val="00834F72"/>
    <w:rsid w:val="0083599B"/>
    <w:rsid w:val="008359A0"/>
    <w:rsid w:val="008361AC"/>
    <w:rsid w:val="008361DE"/>
    <w:rsid w:val="00837CA9"/>
    <w:rsid w:val="00840586"/>
    <w:rsid w:val="00843BB2"/>
    <w:rsid w:val="00845586"/>
    <w:rsid w:val="00846DB1"/>
    <w:rsid w:val="00846E8C"/>
    <w:rsid w:val="00850254"/>
    <w:rsid w:val="00850AC3"/>
    <w:rsid w:val="00851D94"/>
    <w:rsid w:val="00852460"/>
    <w:rsid w:val="00852749"/>
    <w:rsid w:val="00853F4E"/>
    <w:rsid w:val="00855B18"/>
    <w:rsid w:val="0085746E"/>
    <w:rsid w:val="00861337"/>
    <w:rsid w:val="00862344"/>
    <w:rsid w:val="00863D15"/>
    <w:rsid w:val="00865800"/>
    <w:rsid w:val="008671AD"/>
    <w:rsid w:val="008676E6"/>
    <w:rsid w:val="00870699"/>
    <w:rsid w:val="008711A8"/>
    <w:rsid w:val="00872245"/>
    <w:rsid w:val="008735C9"/>
    <w:rsid w:val="008745D6"/>
    <w:rsid w:val="008757A4"/>
    <w:rsid w:val="0088055E"/>
    <w:rsid w:val="00880FC6"/>
    <w:rsid w:val="00881ADE"/>
    <w:rsid w:val="00882969"/>
    <w:rsid w:val="00882DBD"/>
    <w:rsid w:val="00883623"/>
    <w:rsid w:val="008840B2"/>
    <w:rsid w:val="0088451F"/>
    <w:rsid w:val="0088458B"/>
    <w:rsid w:val="00885043"/>
    <w:rsid w:val="00885663"/>
    <w:rsid w:val="008868AE"/>
    <w:rsid w:val="008900D7"/>
    <w:rsid w:val="0089068B"/>
    <w:rsid w:val="008910CC"/>
    <w:rsid w:val="00891963"/>
    <w:rsid w:val="008919A4"/>
    <w:rsid w:val="00892134"/>
    <w:rsid w:val="00895C87"/>
    <w:rsid w:val="008A2979"/>
    <w:rsid w:val="008A3233"/>
    <w:rsid w:val="008A34F9"/>
    <w:rsid w:val="008A3A3D"/>
    <w:rsid w:val="008A5988"/>
    <w:rsid w:val="008A69C7"/>
    <w:rsid w:val="008A73AD"/>
    <w:rsid w:val="008B10E8"/>
    <w:rsid w:val="008B3C6F"/>
    <w:rsid w:val="008B6567"/>
    <w:rsid w:val="008C024D"/>
    <w:rsid w:val="008C0BEB"/>
    <w:rsid w:val="008C227A"/>
    <w:rsid w:val="008C2B8B"/>
    <w:rsid w:val="008C3EDE"/>
    <w:rsid w:val="008C4803"/>
    <w:rsid w:val="008D1AE7"/>
    <w:rsid w:val="008D284A"/>
    <w:rsid w:val="008D2DF9"/>
    <w:rsid w:val="008D5F2C"/>
    <w:rsid w:val="008D74D5"/>
    <w:rsid w:val="008E1539"/>
    <w:rsid w:val="008E1AC6"/>
    <w:rsid w:val="008E26C2"/>
    <w:rsid w:val="008E29AF"/>
    <w:rsid w:val="008E6763"/>
    <w:rsid w:val="008F0EEB"/>
    <w:rsid w:val="008F25D0"/>
    <w:rsid w:val="008F2A87"/>
    <w:rsid w:val="008F33BF"/>
    <w:rsid w:val="008F404A"/>
    <w:rsid w:val="008F438D"/>
    <w:rsid w:val="008F4A24"/>
    <w:rsid w:val="008F7899"/>
    <w:rsid w:val="009005B4"/>
    <w:rsid w:val="00902AF1"/>
    <w:rsid w:val="00904A33"/>
    <w:rsid w:val="009051A1"/>
    <w:rsid w:val="0090650D"/>
    <w:rsid w:val="00906BFC"/>
    <w:rsid w:val="00910A42"/>
    <w:rsid w:val="00910E5F"/>
    <w:rsid w:val="0091184C"/>
    <w:rsid w:val="00911A58"/>
    <w:rsid w:val="00911C16"/>
    <w:rsid w:val="0091244E"/>
    <w:rsid w:val="009136AD"/>
    <w:rsid w:val="0091555C"/>
    <w:rsid w:val="00916809"/>
    <w:rsid w:val="0091725C"/>
    <w:rsid w:val="009173BC"/>
    <w:rsid w:val="00920370"/>
    <w:rsid w:val="009245B0"/>
    <w:rsid w:val="00924FCF"/>
    <w:rsid w:val="0092552F"/>
    <w:rsid w:val="00926DF5"/>
    <w:rsid w:val="0092794D"/>
    <w:rsid w:val="00930334"/>
    <w:rsid w:val="00930AD6"/>
    <w:rsid w:val="00930CBD"/>
    <w:rsid w:val="00930DBC"/>
    <w:rsid w:val="00931B11"/>
    <w:rsid w:val="00931B41"/>
    <w:rsid w:val="00941595"/>
    <w:rsid w:val="0094273D"/>
    <w:rsid w:val="009430AB"/>
    <w:rsid w:val="00943821"/>
    <w:rsid w:val="00944031"/>
    <w:rsid w:val="009445E6"/>
    <w:rsid w:val="0094513E"/>
    <w:rsid w:val="009452EB"/>
    <w:rsid w:val="00945FBA"/>
    <w:rsid w:val="00954127"/>
    <w:rsid w:val="00954DF6"/>
    <w:rsid w:val="00955A7F"/>
    <w:rsid w:val="00955C62"/>
    <w:rsid w:val="009561E7"/>
    <w:rsid w:val="0095742D"/>
    <w:rsid w:val="0096160E"/>
    <w:rsid w:val="009626FC"/>
    <w:rsid w:val="00962B5C"/>
    <w:rsid w:val="009631E0"/>
    <w:rsid w:val="00963234"/>
    <w:rsid w:val="00963BA7"/>
    <w:rsid w:val="00964372"/>
    <w:rsid w:val="009652F2"/>
    <w:rsid w:val="00965623"/>
    <w:rsid w:val="0096578B"/>
    <w:rsid w:val="00965FC5"/>
    <w:rsid w:val="00967845"/>
    <w:rsid w:val="00967D51"/>
    <w:rsid w:val="00967F76"/>
    <w:rsid w:val="00970E76"/>
    <w:rsid w:val="0097440B"/>
    <w:rsid w:val="009765FB"/>
    <w:rsid w:val="00981399"/>
    <w:rsid w:val="00982BEC"/>
    <w:rsid w:val="0098449F"/>
    <w:rsid w:val="00985003"/>
    <w:rsid w:val="009852D6"/>
    <w:rsid w:val="00985652"/>
    <w:rsid w:val="009858C8"/>
    <w:rsid w:val="0098643B"/>
    <w:rsid w:val="00986E7A"/>
    <w:rsid w:val="00986F24"/>
    <w:rsid w:val="00990FAB"/>
    <w:rsid w:val="00991FD5"/>
    <w:rsid w:val="009935B3"/>
    <w:rsid w:val="009938C3"/>
    <w:rsid w:val="00995CA5"/>
    <w:rsid w:val="00996085"/>
    <w:rsid w:val="00996910"/>
    <w:rsid w:val="0099703A"/>
    <w:rsid w:val="00997A9D"/>
    <w:rsid w:val="009A7395"/>
    <w:rsid w:val="009B1BDC"/>
    <w:rsid w:val="009B4613"/>
    <w:rsid w:val="009B6070"/>
    <w:rsid w:val="009B79F8"/>
    <w:rsid w:val="009C0413"/>
    <w:rsid w:val="009C1D20"/>
    <w:rsid w:val="009C7AEC"/>
    <w:rsid w:val="009D10F0"/>
    <w:rsid w:val="009D2163"/>
    <w:rsid w:val="009D2560"/>
    <w:rsid w:val="009D2850"/>
    <w:rsid w:val="009D4783"/>
    <w:rsid w:val="009D547D"/>
    <w:rsid w:val="009D6999"/>
    <w:rsid w:val="009E0A41"/>
    <w:rsid w:val="009E210F"/>
    <w:rsid w:val="009E2441"/>
    <w:rsid w:val="009E47F8"/>
    <w:rsid w:val="009E7EDC"/>
    <w:rsid w:val="009F0307"/>
    <w:rsid w:val="009F0A79"/>
    <w:rsid w:val="009F0AD1"/>
    <w:rsid w:val="009F33C5"/>
    <w:rsid w:val="009F41A2"/>
    <w:rsid w:val="009F473C"/>
    <w:rsid w:val="009F53FD"/>
    <w:rsid w:val="009F613B"/>
    <w:rsid w:val="009F6282"/>
    <w:rsid w:val="00A024E4"/>
    <w:rsid w:val="00A04E87"/>
    <w:rsid w:val="00A070DD"/>
    <w:rsid w:val="00A12645"/>
    <w:rsid w:val="00A137CB"/>
    <w:rsid w:val="00A13B56"/>
    <w:rsid w:val="00A163C7"/>
    <w:rsid w:val="00A16BEE"/>
    <w:rsid w:val="00A16C86"/>
    <w:rsid w:val="00A170C3"/>
    <w:rsid w:val="00A17FF1"/>
    <w:rsid w:val="00A20384"/>
    <w:rsid w:val="00A21A9A"/>
    <w:rsid w:val="00A2359C"/>
    <w:rsid w:val="00A24873"/>
    <w:rsid w:val="00A2541E"/>
    <w:rsid w:val="00A254D6"/>
    <w:rsid w:val="00A27CA0"/>
    <w:rsid w:val="00A30405"/>
    <w:rsid w:val="00A317F4"/>
    <w:rsid w:val="00A31A51"/>
    <w:rsid w:val="00A32F43"/>
    <w:rsid w:val="00A33A10"/>
    <w:rsid w:val="00A40FE9"/>
    <w:rsid w:val="00A43073"/>
    <w:rsid w:val="00A443A3"/>
    <w:rsid w:val="00A4448B"/>
    <w:rsid w:val="00A4476A"/>
    <w:rsid w:val="00A449C0"/>
    <w:rsid w:val="00A50D65"/>
    <w:rsid w:val="00A56643"/>
    <w:rsid w:val="00A618D3"/>
    <w:rsid w:val="00A6338A"/>
    <w:rsid w:val="00A638F0"/>
    <w:rsid w:val="00A64C22"/>
    <w:rsid w:val="00A66BCD"/>
    <w:rsid w:val="00A72187"/>
    <w:rsid w:val="00A7363F"/>
    <w:rsid w:val="00A74792"/>
    <w:rsid w:val="00A76B50"/>
    <w:rsid w:val="00A778C0"/>
    <w:rsid w:val="00A779E1"/>
    <w:rsid w:val="00A81050"/>
    <w:rsid w:val="00A8425F"/>
    <w:rsid w:val="00A875EB"/>
    <w:rsid w:val="00A91547"/>
    <w:rsid w:val="00A91904"/>
    <w:rsid w:val="00A92835"/>
    <w:rsid w:val="00A95163"/>
    <w:rsid w:val="00A97B35"/>
    <w:rsid w:val="00A97B4E"/>
    <w:rsid w:val="00AA01BC"/>
    <w:rsid w:val="00AA0244"/>
    <w:rsid w:val="00AA26BF"/>
    <w:rsid w:val="00AA5C8F"/>
    <w:rsid w:val="00AA62A0"/>
    <w:rsid w:val="00AA6930"/>
    <w:rsid w:val="00AA6F8F"/>
    <w:rsid w:val="00AB28F9"/>
    <w:rsid w:val="00AB2A8E"/>
    <w:rsid w:val="00AB339D"/>
    <w:rsid w:val="00AB4882"/>
    <w:rsid w:val="00AB5DE8"/>
    <w:rsid w:val="00AB5EE0"/>
    <w:rsid w:val="00AB7FEE"/>
    <w:rsid w:val="00AC0D6A"/>
    <w:rsid w:val="00AC33B6"/>
    <w:rsid w:val="00AC5C2D"/>
    <w:rsid w:val="00AC6D28"/>
    <w:rsid w:val="00AC6EE5"/>
    <w:rsid w:val="00AC7790"/>
    <w:rsid w:val="00AD2683"/>
    <w:rsid w:val="00AD29AC"/>
    <w:rsid w:val="00AD2D5C"/>
    <w:rsid w:val="00AD386A"/>
    <w:rsid w:val="00AD4897"/>
    <w:rsid w:val="00AD4A70"/>
    <w:rsid w:val="00AD5E62"/>
    <w:rsid w:val="00AD5ED6"/>
    <w:rsid w:val="00AD615A"/>
    <w:rsid w:val="00AD63BE"/>
    <w:rsid w:val="00AD684A"/>
    <w:rsid w:val="00AD6A21"/>
    <w:rsid w:val="00AD6D12"/>
    <w:rsid w:val="00AE0C0F"/>
    <w:rsid w:val="00AE1943"/>
    <w:rsid w:val="00AE1D7C"/>
    <w:rsid w:val="00AE204F"/>
    <w:rsid w:val="00AE3290"/>
    <w:rsid w:val="00AE4390"/>
    <w:rsid w:val="00AE4475"/>
    <w:rsid w:val="00AE4638"/>
    <w:rsid w:val="00AE4F3B"/>
    <w:rsid w:val="00AE5872"/>
    <w:rsid w:val="00AE63FF"/>
    <w:rsid w:val="00AF0F40"/>
    <w:rsid w:val="00AF3D27"/>
    <w:rsid w:val="00AF4E6F"/>
    <w:rsid w:val="00AF66DF"/>
    <w:rsid w:val="00B002EC"/>
    <w:rsid w:val="00B0197E"/>
    <w:rsid w:val="00B02F5B"/>
    <w:rsid w:val="00B040A4"/>
    <w:rsid w:val="00B04E00"/>
    <w:rsid w:val="00B11024"/>
    <w:rsid w:val="00B131C0"/>
    <w:rsid w:val="00B1485B"/>
    <w:rsid w:val="00B21AE9"/>
    <w:rsid w:val="00B23870"/>
    <w:rsid w:val="00B25388"/>
    <w:rsid w:val="00B26181"/>
    <w:rsid w:val="00B27402"/>
    <w:rsid w:val="00B3013A"/>
    <w:rsid w:val="00B3095D"/>
    <w:rsid w:val="00B30F98"/>
    <w:rsid w:val="00B30FBA"/>
    <w:rsid w:val="00B36A5D"/>
    <w:rsid w:val="00B37065"/>
    <w:rsid w:val="00B404C1"/>
    <w:rsid w:val="00B41F42"/>
    <w:rsid w:val="00B425E7"/>
    <w:rsid w:val="00B42C24"/>
    <w:rsid w:val="00B4639C"/>
    <w:rsid w:val="00B4652F"/>
    <w:rsid w:val="00B4667E"/>
    <w:rsid w:val="00B471B7"/>
    <w:rsid w:val="00B47858"/>
    <w:rsid w:val="00B5003D"/>
    <w:rsid w:val="00B5039D"/>
    <w:rsid w:val="00B50D95"/>
    <w:rsid w:val="00B50E0C"/>
    <w:rsid w:val="00B5112E"/>
    <w:rsid w:val="00B51B02"/>
    <w:rsid w:val="00B54677"/>
    <w:rsid w:val="00B57575"/>
    <w:rsid w:val="00B60D0C"/>
    <w:rsid w:val="00B634A7"/>
    <w:rsid w:val="00B64834"/>
    <w:rsid w:val="00B657BB"/>
    <w:rsid w:val="00B66792"/>
    <w:rsid w:val="00B81E2A"/>
    <w:rsid w:val="00B83769"/>
    <w:rsid w:val="00B83B8D"/>
    <w:rsid w:val="00B85EED"/>
    <w:rsid w:val="00B86DED"/>
    <w:rsid w:val="00B87397"/>
    <w:rsid w:val="00B87720"/>
    <w:rsid w:val="00B87838"/>
    <w:rsid w:val="00B908D7"/>
    <w:rsid w:val="00B90ED6"/>
    <w:rsid w:val="00B9109B"/>
    <w:rsid w:val="00BA0E69"/>
    <w:rsid w:val="00BA39A0"/>
    <w:rsid w:val="00BA3CC1"/>
    <w:rsid w:val="00BA44D5"/>
    <w:rsid w:val="00BA559A"/>
    <w:rsid w:val="00BA5620"/>
    <w:rsid w:val="00BA5FF8"/>
    <w:rsid w:val="00BB1408"/>
    <w:rsid w:val="00BB3146"/>
    <w:rsid w:val="00BB3BC2"/>
    <w:rsid w:val="00BB43DB"/>
    <w:rsid w:val="00BB5A3C"/>
    <w:rsid w:val="00BC0ED4"/>
    <w:rsid w:val="00BC127B"/>
    <w:rsid w:val="00BC747E"/>
    <w:rsid w:val="00BC78C6"/>
    <w:rsid w:val="00BD1F2C"/>
    <w:rsid w:val="00BD4E14"/>
    <w:rsid w:val="00BD4F9A"/>
    <w:rsid w:val="00BD55B4"/>
    <w:rsid w:val="00BE028A"/>
    <w:rsid w:val="00BE1D64"/>
    <w:rsid w:val="00BE22B3"/>
    <w:rsid w:val="00BE29A1"/>
    <w:rsid w:val="00BE3F7A"/>
    <w:rsid w:val="00BE6C0C"/>
    <w:rsid w:val="00BF0DA5"/>
    <w:rsid w:val="00BF0EAD"/>
    <w:rsid w:val="00BF1E36"/>
    <w:rsid w:val="00BF6435"/>
    <w:rsid w:val="00BF6904"/>
    <w:rsid w:val="00BF6E42"/>
    <w:rsid w:val="00BF7363"/>
    <w:rsid w:val="00C01C70"/>
    <w:rsid w:val="00C01E96"/>
    <w:rsid w:val="00C02D93"/>
    <w:rsid w:val="00C03980"/>
    <w:rsid w:val="00C03C5C"/>
    <w:rsid w:val="00C04454"/>
    <w:rsid w:val="00C04A82"/>
    <w:rsid w:val="00C05026"/>
    <w:rsid w:val="00C05FFA"/>
    <w:rsid w:val="00C06A7C"/>
    <w:rsid w:val="00C07201"/>
    <w:rsid w:val="00C11CC1"/>
    <w:rsid w:val="00C127B1"/>
    <w:rsid w:val="00C12D2B"/>
    <w:rsid w:val="00C13DFA"/>
    <w:rsid w:val="00C16024"/>
    <w:rsid w:val="00C1759F"/>
    <w:rsid w:val="00C20A32"/>
    <w:rsid w:val="00C22D51"/>
    <w:rsid w:val="00C27B89"/>
    <w:rsid w:val="00C300D0"/>
    <w:rsid w:val="00C32F53"/>
    <w:rsid w:val="00C339F6"/>
    <w:rsid w:val="00C405D6"/>
    <w:rsid w:val="00C42D65"/>
    <w:rsid w:val="00C43140"/>
    <w:rsid w:val="00C43FD8"/>
    <w:rsid w:val="00C459E0"/>
    <w:rsid w:val="00C46F68"/>
    <w:rsid w:val="00C472D2"/>
    <w:rsid w:val="00C51108"/>
    <w:rsid w:val="00C528DD"/>
    <w:rsid w:val="00C53E06"/>
    <w:rsid w:val="00C554E9"/>
    <w:rsid w:val="00C55636"/>
    <w:rsid w:val="00C5598A"/>
    <w:rsid w:val="00C57F50"/>
    <w:rsid w:val="00C60209"/>
    <w:rsid w:val="00C60F43"/>
    <w:rsid w:val="00C63616"/>
    <w:rsid w:val="00C64A14"/>
    <w:rsid w:val="00C65D33"/>
    <w:rsid w:val="00C7008E"/>
    <w:rsid w:val="00C70CBF"/>
    <w:rsid w:val="00C73B9E"/>
    <w:rsid w:val="00C73E74"/>
    <w:rsid w:val="00C80418"/>
    <w:rsid w:val="00C806E2"/>
    <w:rsid w:val="00C80C16"/>
    <w:rsid w:val="00C82519"/>
    <w:rsid w:val="00C8288A"/>
    <w:rsid w:val="00C84238"/>
    <w:rsid w:val="00C84962"/>
    <w:rsid w:val="00C85038"/>
    <w:rsid w:val="00C85788"/>
    <w:rsid w:val="00C90941"/>
    <w:rsid w:val="00C91A13"/>
    <w:rsid w:val="00C91E37"/>
    <w:rsid w:val="00C93BF9"/>
    <w:rsid w:val="00C94A2B"/>
    <w:rsid w:val="00CA090F"/>
    <w:rsid w:val="00CA3410"/>
    <w:rsid w:val="00CA3B4F"/>
    <w:rsid w:val="00CA494F"/>
    <w:rsid w:val="00CA4B07"/>
    <w:rsid w:val="00CA7F0C"/>
    <w:rsid w:val="00CB04FC"/>
    <w:rsid w:val="00CB165B"/>
    <w:rsid w:val="00CB2A82"/>
    <w:rsid w:val="00CB303E"/>
    <w:rsid w:val="00CB3A46"/>
    <w:rsid w:val="00CB4240"/>
    <w:rsid w:val="00CB5B58"/>
    <w:rsid w:val="00CB690B"/>
    <w:rsid w:val="00CC01A8"/>
    <w:rsid w:val="00CC06B8"/>
    <w:rsid w:val="00CC09D8"/>
    <w:rsid w:val="00CC1B1C"/>
    <w:rsid w:val="00CC4BB6"/>
    <w:rsid w:val="00CC5F00"/>
    <w:rsid w:val="00CC6C3D"/>
    <w:rsid w:val="00CD0AE3"/>
    <w:rsid w:val="00CD0C65"/>
    <w:rsid w:val="00CD2696"/>
    <w:rsid w:val="00CD3A96"/>
    <w:rsid w:val="00CD4972"/>
    <w:rsid w:val="00CD7505"/>
    <w:rsid w:val="00CE2FBB"/>
    <w:rsid w:val="00CE3A11"/>
    <w:rsid w:val="00CE524E"/>
    <w:rsid w:val="00CE6BDF"/>
    <w:rsid w:val="00CF02D8"/>
    <w:rsid w:val="00CF048F"/>
    <w:rsid w:val="00CF192B"/>
    <w:rsid w:val="00CF1A1F"/>
    <w:rsid w:val="00CF2AB0"/>
    <w:rsid w:val="00CF3D3E"/>
    <w:rsid w:val="00CF43A0"/>
    <w:rsid w:val="00CF4CA8"/>
    <w:rsid w:val="00CF6A76"/>
    <w:rsid w:val="00D02555"/>
    <w:rsid w:val="00D0364A"/>
    <w:rsid w:val="00D04F2D"/>
    <w:rsid w:val="00D0725C"/>
    <w:rsid w:val="00D14CF1"/>
    <w:rsid w:val="00D161EB"/>
    <w:rsid w:val="00D17508"/>
    <w:rsid w:val="00D17B6B"/>
    <w:rsid w:val="00D20A39"/>
    <w:rsid w:val="00D22E06"/>
    <w:rsid w:val="00D22E3D"/>
    <w:rsid w:val="00D262E6"/>
    <w:rsid w:val="00D2632F"/>
    <w:rsid w:val="00D2755C"/>
    <w:rsid w:val="00D301D9"/>
    <w:rsid w:val="00D30B5B"/>
    <w:rsid w:val="00D353A4"/>
    <w:rsid w:val="00D35DAC"/>
    <w:rsid w:val="00D360AF"/>
    <w:rsid w:val="00D3693B"/>
    <w:rsid w:val="00D40C59"/>
    <w:rsid w:val="00D43BB7"/>
    <w:rsid w:val="00D43DDB"/>
    <w:rsid w:val="00D4435C"/>
    <w:rsid w:val="00D44A49"/>
    <w:rsid w:val="00D526DF"/>
    <w:rsid w:val="00D52ECF"/>
    <w:rsid w:val="00D61C34"/>
    <w:rsid w:val="00D6309D"/>
    <w:rsid w:val="00D6424D"/>
    <w:rsid w:val="00D66BB6"/>
    <w:rsid w:val="00D71557"/>
    <w:rsid w:val="00D7342F"/>
    <w:rsid w:val="00D74C75"/>
    <w:rsid w:val="00D75614"/>
    <w:rsid w:val="00D76747"/>
    <w:rsid w:val="00D813BC"/>
    <w:rsid w:val="00D82359"/>
    <w:rsid w:val="00D850F5"/>
    <w:rsid w:val="00D85187"/>
    <w:rsid w:val="00D862A5"/>
    <w:rsid w:val="00D86EAF"/>
    <w:rsid w:val="00D90737"/>
    <w:rsid w:val="00D90A2B"/>
    <w:rsid w:val="00D91027"/>
    <w:rsid w:val="00D97F55"/>
    <w:rsid w:val="00DA0062"/>
    <w:rsid w:val="00DA020E"/>
    <w:rsid w:val="00DA11EF"/>
    <w:rsid w:val="00DA3830"/>
    <w:rsid w:val="00DA7071"/>
    <w:rsid w:val="00DA795F"/>
    <w:rsid w:val="00DB2932"/>
    <w:rsid w:val="00DB3429"/>
    <w:rsid w:val="00DB5754"/>
    <w:rsid w:val="00DB75D4"/>
    <w:rsid w:val="00DB76D3"/>
    <w:rsid w:val="00DC0221"/>
    <w:rsid w:val="00DC0BC7"/>
    <w:rsid w:val="00DC0ECA"/>
    <w:rsid w:val="00DC1D4B"/>
    <w:rsid w:val="00DC42A5"/>
    <w:rsid w:val="00DC6BCC"/>
    <w:rsid w:val="00DC7CE6"/>
    <w:rsid w:val="00DD006E"/>
    <w:rsid w:val="00DD1E15"/>
    <w:rsid w:val="00DD1F8E"/>
    <w:rsid w:val="00DD20C2"/>
    <w:rsid w:val="00DD257F"/>
    <w:rsid w:val="00DD35BC"/>
    <w:rsid w:val="00DD40DF"/>
    <w:rsid w:val="00DD4F8B"/>
    <w:rsid w:val="00DD514A"/>
    <w:rsid w:val="00DD72B0"/>
    <w:rsid w:val="00DD73C0"/>
    <w:rsid w:val="00DE0406"/>
    <w:rsid w:val="00DE0B58"/>
    <w:rsid w:val="00DE0BC7"/>
    <w:rsid w:val="00DE2C71"/>
    <w:rsid w:val="00DF04DF"/>
    <w:rsid w:val="00DF2240"/>
    <w:rsid w:val="00DF58F8"/>
    <w:rsid w:val="00DF674E"/>
    <w:rsid w:val="00DF6906"/>
    <w:rsid w:val="00DF6F02"/>
    <w:rsid w:val="00E015D5"/>
    <w:rsid w:val="00E0277D"/>
    <w:rsid w:val="00E02CC9"/>
    <w:rsid w:val="00E031EF"/>
    <w:rsid w:val="00E0456A"/>
    <w:rsid w:val="00E058FB"/>
    <w:rsid w:val="00E05ABA"/>
    <w:rsid w:val="00E07AA0"/>
    <w:rsid w:val="00E1068D"/>
    <w:rsid w:val="00E10ED0"/>
    <w:rsid w:val="00E117AD"/>
    <w:rsid w:val="00E13BDF"/>
    <w:rsid w:val="00E1433D"/>
    <w:rsid w:val="00E14E6F"/>
    <w:rsid w:val="00E15F92"/>
    <w:rsid w:val="00E1690D"/>
    <w:rsid w:val="00E20782"/>
    <w:rsid w:val="00E224EE"/>
    <w:rsid w:val="00E22F03"/>
    <w:rsid w:val="00E25EE7"/>
    <w:rsid w:val="00E26534"/>
    <w:rsid w:val="00E26709"/>
    <w:rsid w:val="00E26B9E"/>
    <w:rsid w:val="00E312B0"/>
    <w:rsid w:val="00E31534"/>
    <w:rsid w:val="00E32065"/>
    <w:rsid w:val="00E32C82"/>
    <w:rsid w:val="00E35748"/>
    <w:rsid w:val="00E35B0D"/>
    <w:rsid w:val="00E36F68"/>
    <w:rsid w:val="00E402CB"/>
    <w:rsid w:val="00E40574"/>
    <w:rsid w:val="00E40EB3"/>
    <w:rsid w:val="00E41072"/>
    <w:rsid w:val="00E41D99"/>
    <w:rsid w:val="00E4207B"/>
    <w:rsid w:val="00E440FC"/>
    <w:rsid w:val="00E45723"/>
    <w:rsid w:val="00E4754C"/>
    <w:rsid w:val="00E53233"/>
    <w:rsid w:val="00E573EC"/>
    <w:rsid w:val="00E60922"/>
    <w:rsid w:val="00E620E7"/>
    <w:rsid w:val="00E63458"/>
    <w:rsid w:val="00E64097"/>
    <w:rsid w:val="00E665DB"/>
    <w:rsid w:val="00E703C0"/>
    <w:rsid w:val="00E70B5C"/>
    <w:rsid w:val="00E711A9"/>
    <w:rsid w:val="00E71B88"/>
    <w:rsid w:val="00E725D5"/>
    <w:rsid w:val="00E80742"/>
    <w:rsid w:val="00E81049"/>
    <w:rsid w:val="00E824B5"/>
    <w:rsid w:val="00E83992"/>
    <w:rsid w:val="00E84B9B"/>
    <w:rsid w:val="00E859A2"/>
    <w:rsid w:val="00E85C0F"/>
    <w:rsid w:val="00E86349"/>
    <w:rsid w:val="00E90543"/>
    <w:rsid w:val="00E913DE"/>
    <w:rsid w:val="00E925C8"/>
    <w:rsid w:val="00E93C0C"/>
    <w:rsid w:val="00E94015"/>
    <w:rsid w:val="00E95D4B"/>
    <w:rsid w:val="00E961D6"/>
    <w:rsid w:val="00E96EE4"/>
    <w:rsid w:val="00E97A90"/>
    <w:rsid w:val="00E97D75"/>
    <w:rsid w:val="00EA138A"/>
    <w:rsid w:val="00EA7193"/>
    <w:rsid w:val="00EA7356"/>
    <w:rsid w:val="00EA7754"/>
    <w:rsid w:val="00EB12EB"/>
    <w:rsid w:val="00EB7BCB"/>
    <w:rsid w:val="00EB7E51"/>
    <w:rsid w:val="00EC0D7E"/>
    <w:rsid w:val="00EC1E34"/>
    <w:rsid w:val="00EC3613"/>
    <w:rsid w:val="00EC645B"/>
    <w:rsid w:val="00EC68A5"/>
    <w:rsid w:val="00EC764E"/>
    <w:rsid w:val="00EC7801"/>
    <w:rsid w:val="00ED19DD"/>
    <w:rsid w:val="00ED28D9"/>
    <w:rsid w:val="00ED309F"/>
    <w:rsid w:val="00ED75E1"/>
    <w:rsid w:val="00EE18A6"/>
    <w:rsid w:val="00EE1EB8"/>
    <w:rsid w:val="00EE3146"/>
    <w:rsid w:val="00EE395B"/>
    <w:rsid w:val="00EE53F9"/>
    <w:rsid w:val="00EE5F04"/>
    <w:rsid w:val="00EE7384"/>
    <w:rsid w:val="00EF0131"/>
    <w:rsid w:val="00EF1CF2"/>
    <w:rsid w:val="00EF1D27"/>
    <w:rsid w:val="00EF3172"/>
    <w:rsid w:val="00EF3677"/>
    <w:rsid w:val="00EF4AA9"/>
    <w:rsid w:val="00EF5EE0"/>
    <w:rsid w:val="00EF620A"/>
    <w:rsid w:val="00EF6F8A"/>
    <w:rsid w:val="00F01D8C"/>
    <w:rsid w:val="00F04093"/>
    <w:rsid w:val="00F0537E"/>
    <w:rsid w:val="00F075B8"/>
    <w:rsid w:val="00F114B4"/>
    <w:rsid w:val="00F13C24"/>
    <w:rsid w:val="00F15146"/>
    <w:rsid w:val="00F159CF"/>
    <w:rsid w:val="00F20160"/>
    <w:rsid w:val="00F23202"/>
    <w:rsid w:val="00F24501"/>
    <w:rsid w:val="00F30B66"/>
    <w:rsid w:val="00F3114D"/>
    <w:rsid w:val="00F31A3B"/>
    <w:rsid w:val="00F325C7"/>
    <w:rsid w:val="00F34BB5"/>
    <w:rsid w:val="00F374A6"/>
    <w:rsid w:val="00F37CEE"/>
    <w:rsid w:val="00F409AC"/>
    <w:rsid w:val="00F42C5D"/>
    <w:rsid w:val="00F46D5C"/>
    <w:rsid w:val="00F51360"/>
    <w:rsid w:val="00F53081"/>
    <w:rsid w:val="00F533AF"/>
    <w:rsid w:val="00F55518"/>
    <w:rsid w:val="00F5561F"/>
    <w:rsid w:val="00F56F36"/>
    <w:rsid w:val="00F6208D"/>
    <w:rsid w:val="00F63802"/>
    <w:rsid w:val="00F649CF"/>
    <w:rsid w:val="00F67851"/>
    <w:rsid w:val="00F73E34"/>
    <w:rsid w:val="00F75750"/>
    <w:rsid w:val="00F757B9"/>
    <w:rsid w:val="00F75991"/>
    <w:rsid w:val="00F76057"/>
    <w:rsid w:val="00F80341"/>
    <w:rsid w:val="00F81053"/>
    <w:rsid w:val="00F817F7"/>
    <w:rsid w:val="00F81A4D"/>
    <w:rsid w:val="00F83713"/>
    <w:rsid w:val="00F8428F"/>
    <w:rsid w:val="00F84DD5"/>
    <w:rsid w:val="00F967A5"/>
    <w:rsid w:val="00FA2B06"/>
    <w:rsid w:val="00FA330F"/>
    <w:rsid w:val="00FA3993"/>
    <w:rsid w:val="00FA46E9"/>
    <w:rsid w:val="00FA47FF"/>
    <w:rsid w:val="00FA4D17"/>
    <w:rsid w:val="00FA5C79"/>
    <w:rsid w:val="00FB1123"/>
    <w:rsid w:val="00FB357B"/>
    <w:rsid w:val="00FB731B"/>
    <w:rsid w:val="00FC702D"/>
    <w:rsid w:val="00FD190E"/>
    <w:rsid w:val="00FD2E03"/>
    <w:rsid w:val="00FD3958"/>
    <w:rsid w:val="00FD5D62"/>
    <w:rsid w:val="00FE2985"/>
    <w:rsid w:val="00FE4FA0"/>
    <w:rsid w:val="00FE6875"/>
    <w:rsid w:val="00FF104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B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41B80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741B80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x-none" w:eastAsia="x-none"/>
    </w:rPr>
  </w:style>
  <w:style w:type="paragraph" w:styleId="3">
    <w:name w:val="heading 3"/>
    <w:basedOn w:val="a"/>
    <w:link w:val="30"/>
    <w:uiPriority w:val="9"/>
    <w:qFormat/>
    <w:rsid w:val="00741B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i/>
      <w:i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741B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ap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1B80"/>
    <w:rPr>
      <w:rFonts w:ascii="Times New Roman" w:hAnsi="Times New Roman"/>
      <w:b/>
      <w:bCs/>
      <w:kern w:val="36"/>
      <w:sz w:val="36"/>
      <w:szCs w:val="36"/>
      <w:lang w:val="x-none" w:eastAsia="x-none"/>
    </w:rPr>
  </w:style>
  <w:style w:type="character" w:customStyle="1" w:styleId="20">
    <w:name w:val="Заголовок 2 Знак"/>
    <w:link w:val="2"/>
    <w:uiPriority w:val="9"/>
    <w:rsid w:val="00741B80"/>
    <w:rPr>
      <w:rFonts w:ascii="Times New Roman" w:hAnsi="Times New Roman"/>
      <w:b/>
      <w:bCs/>
      <w:i/>
      <w:iCs/>
      <w:sz w:val="27"/>
      <w:szCs w:val="27"/>
      <w:lang w:val="x-none" w:eastAsia="x-none"/>
    </w:rPr>
  </w:style>
  <w:style w:type="character" w:customStyle="1" w:styleId="30">
    <w:name w:val="Заголовок 3 Знак"/>
    <w:link w:val="3"/>
    <w:uiPriority w:val="9"/>
    <w:rsid w:val="00741B80"/>
    <w:rPr>
      <w:rFonts w:ascii="Times New Roman" w:hAnsi="Times New Roman"/>
      <w:b/>
      <w:bCs/>
      <w:i/>
      <w:iCs/>
      <w:sz w:val="27"/>
      <w:szCs w:val="27"/>
      <w:lang w:val="x-none" w:eastAsia="x-none"/>
    </w:rPr>
  </w:style>
  <w:style w:type="character" w:customStyle="1" w:styleId="40">
    <w:name w:val="Заголовок 4 Знак"/>
    <w:link w:val="4"/>
    <w:uiPriority w:val="9"/>
    <w:rsid w:val="00741B80"/>
    <w:rPr>
      <w:rFonts w:ascii="Times New Roman" w:hAnsi="Times New Roman"/>
      <w:b/>
      <w:bCs/>
      <w:caps/>
      <w:sz w:val="24"/>
      <w:szCs w:val="24"/>
      <w:lang w:val="x-none" w:eastAsia="x-none"/>
    </w:rPr>
  </w:style>
  <w:style w:type="paragraph" w:customStyle="1" w:styleId="ListParagraph1">
    <w:name w:val="List Paragraph1"/>
    <w:basedOn w:val="a"/>
    <w:uiPriority w:val="34"/>
    <w:qFormat/>
    <w:rsid w:val="00A04E87"/>
    <w:pPr>
      <w:ind w:left="720"/>
      <w:contextualSpacing/>
    </w:pPr>
  </w:style>
  <w:style w:type="character" w:styleId="a3">
    <w:name w:val="Strong"/>
    <w:uiPriority w:val="22"/>
    <w:qFormat/>
    <w:rsid w:val="00AA0244"/>
    <w:rPr>
      <w:b/>
      <w:bCs/>
    </w:rPr>
  </w:style>
  <w:style w:type="paragraph" w:styleId="a4">
    <w:name w:val="Normal (Web)"/>
    <w:basedOn w:val="a"/>
    <w:uiPriority w:val="99"/>
    <w:unhideWhenUsed/>
    <w:rsid w:val="00AA0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6160E"/>
  </w:style>
  <w:style w:type="paragraph" w:styleId="a5">
    <w:name w:val="header"/>
    <w:basedOn w:val="a"/>
    <w:link w:val="a6"/>
    <w:uiPriority w:val="99"/>
    <w:unhideWhenUsed/>
    <w:rsid w:val="00DD40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D40D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D40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D40DF"/>
    <w:rPr>
      <w:sz w:val="22"/>
      <w:szCs w:val="22"/>
    </w:rPr>
  </w:style>
  <w:style w:type="table" w:styleId="a9">
    <w:name w:val="Table Grid"/>
    <w:basedOn w:val="a1"/>
    <w:uiPriority w:val="59"/>
    <w:rsid w:val="003B5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741B8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HTML">
    <w:name w:val="Стандартный HTML Знак"/>
    <w:link w:val="HTML0"/>
    <w:uiPriority w:val="99"/>
    <w:rsid w:val="00741B80"/>
    <w:rPr>
      <w:rFonts w:ascii="Arial Unicode" w:hAnsi="Arial Unicode" w:cs="Courier New"/>
    </w:rPr>
  </w:style>
  <w:style w:type="paragraph" w:styleId="HTML0">
    <w:name w:val="HTML Preformatted"/>
    <w:basedOn w:val="a"/>
    <w:link w:val="HTML"/>
    <w:uiPriority w:val="99"/>
    <w:unhideWhenUsed/>
    <w:rsid w:val="00741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x-none" w:eastAsia="x-none"/>
    </w:rPr>
  </w:style>
  <w:style w:type="character" w:customStyle="1" w:styleId="HTMLPreformattedChar1">
    <w:name w:val="HTML Preformatted Char1"/>
    <w:uiPriority w:val="99"/>
    <w:semiHidden/>
    <w:rsid w:val="00741B80"/>
    <w:rPr>
      <w:rFonts w:ascii="Courier New" w:hAnsi="Courier New" w:cs="Courier New"/>
    </w:rPr>
  </w:style>
  <w:style w:type="character" w:customStyle="1" w:styleId="HTML1">
    <w:name w:val="Стандартный HTML Знак1"/>
    <w:uiPriority w:val="99"/>
    <w:rsid w:val="00741B80"/>
    <w:rPr>
      <w:rFonts w:ascii="Courier New" w:hAnsi="Courier New" w:cs="Courier New"/>
    </w:rPr>
  </w:style>
  <w:style w:type="character" w:customStyle="1" w:styleId="z-">
    <w:name w:val="z-Начало формы Знак"/>
    <w:link w:val="z-0"/>
    <w:uiPriority w:val="99"/>
    <w:rsid w:val="00741B80"/>
    <w:rPr>
      <w:rFonts w:ascii="Arial" w:hAnsi="Arial"/>
      <w:vanish/>
      <w:sz w:val="16"/>
      <w:szCs w:val="16"/>
      <w:lang w:val="x-none" w:eastAsia="x-none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41B8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1">
    <w:name w:val="z-Top of Form Char1"/>
    <w:uiPriority w:val="99"/>
    <w:semiHidden/>
    <w:rsid w:val="00741B80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rsid w:val="00741B80"/>
    <w:rPr>
      <w:rFonts w:ascii="Arial" w:hAnsi="Arial" w:cs="Arial"/>
      <w:vanish/>
      <w:sz w:val="16"/>
      <w:szCs w:val="16"/>
    </w:rPr>
  </w:style>
  <w:style w:type="character" w:customStyle="1" w:styleId="showhide1">
    <w:name w:val="showhide1"/>
    <w:rsid w:val="00741B80"/>
    <w:rPr>
      <w:b/>
      <w:bCs/>
      <w:color w:val="000000"/>
      <w:sz w:val="21"/>
      <w:szCs w:val="21"/>
      <w:u w:val="single"/>
    </w:rPr>
  </w:style>
  <w:style w:type="character" w:styleId="ab">
    <w:name w:val="Emphasis"/>
    <w:uiPriority w:val="20"/>
    <w:qFormat/>
    <w:rsid w:val="00741B80"/>
    <w:rPr>
      <w:i/>
      <w:iCs/>
    </w:rPr>
  </w:style>
  <w:style w:type="character" w:customStyle="1" w:styleId="z-2">
    <w:name w:val="z-Конец формы Знак"/>
    <w:link w:val="z-3"/>
    <w:uiPriority w:val="99"/>
    <w:rsid w:val="00741B80"/>
    <w:rPr>
      <w:rFonts w:ascii="Arial" w:hAnsi="Arial"/>
      <w:vanish/>
      <w:sz w:val="16"/>
      <w:szCs w:val="16"/>
      <w:lang w:val="x-none" w:eastAsia="x-none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41B8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1">
    <w:name w:val="z-Bottom of Form Char1"/>
    <w:uiPriority w:val="99"/>
    <w:semiHidden/>
    <w:rsid w:val="00741B80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rsid w:val="00741B80"/>
    <w:rPr>
      <w:rFonts w:ascii="Arial" w:hAnsi="Arial" w:cs="Arial"/>
      <w:vanish/>
      <w:sz w:val="16"/>
      <w:szCs w:val="16"/>
    </w:rPr>
  </w:style>
  <w:style w:type="character" w:styleId="ac">
    <w:name w:val="Hyperlink"/>
    <w:unhideWhenUsed/>
    <w:rsid w:val="00741B80"/>
    <w:rPr>
      <w:color w:val="0000FF"/>
      <w:u w:val="single"/>
    </w:rPr>
  </w:style>
  <w:style w:type="character" w:customStyle="1" w:styleId="showhide">
    <w:name w:val="showhide"/>
    <w:basedOn w:val="a0"/>
    <w:rsid w:val="00741B80"/>
  </w:style>
  <w:style w:type="character" w:customStyle="1" w:styleId="apple-style-span">
    <w:name w:val="apple-style-span"/>
    <w:basedOn w:val="a0"/>
    <w:rsid w:val="00741B80"/>
  </w:style>
  <w:style w:type="paragraph" w:customStyle="1" w:styleId="Default">
    <w:name w:val="Default"/>
    <w:rsid w:val="00741B8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ad">
    <w:name w:val="page number"/>
    <w:basedOn w:val="a0"/>
    <w:rsid w:val="00741B80"/>
  </w:style>
  <w:style w:type="character" w:customStyle="1" w:styleId="ae">
    <w:name w:val="Без интервала Знак"/>
    <w:link w:val="11"/>
    <w:locked/>
    <w:rsid w:val="00741B80"/>
    <w:rPr>
      <w:sz w:val="22"/>
      <w:szCs w:val="22"/>
      <w:lang w:val="ru-RU" w:eastAsia="ru-RU" w:bidi="ar-SA"/>
    </w:rPr>
  </w:style>
  <w:style w:type="paragraph" w:customStyle="1" w:styleId="11">
    <w:name w:val="Без интервала1"/>
    <w:link w:val="ae"/>
    <w:rsid w:val="00741B80"/>
    <w:rPr>
      <w:sz w:val="22"/>
      <w:szCs w:val="22"/>
    </w:rPr>
  </w:style>
  <w:style w:type="paragraph" w:customStyle="1" w:styleId="ListParagraph2">
    <w:name w:val="List Paragraph2"/>
    <w:basedOn w:val="a"/>
    <w:uiPriority w:val="34"/>
    <w:qFormat/>
    <w:rsid w:val="004B08FF"/>
    <w:pPr>
      <w:ind w:left="720"/>
      <w:contextualSpacing/>
    </w:pPr>
  </w:style>
  <w:style w:type="paragraph" w:styleId="af">
    <w:name w:val="List Paragraph"/>
    <w:basedOn w:val="a"/>
    <w:qFormat/>
    <w:rsid w:val="00421BD8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3B7F7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B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41B80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741B80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x-none" w:eastAsia="x-none"/>
    </w:rPr>
  </w:style>
  <w:style w:type="paragraph" w:styleId="3">
    <w:name w:val="heading 3"/>
    <w:basedOn w:val="a"/>
    <w:link w:val="30"/>
    <w:uiPriority w:val="9"/>
    <w:qFormat/>
    <w:rsid w:val="00741B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i/>
      <w:i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741B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ap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1B80"/>
    <w:rPr>
      <w:rFonts w:ascii="Times New Roman" w:hAnsi="Times New Roman"/>
      <w:b/>
      <w:bCs/>
      <w:kern w:val="36"/>
      <w:sz w:val="36"/>
      <w:szCs w:val="36"/>
      <w:lang w:val="x-none" w:eastAsia="x-none"/>
    </w:rPr>
  </w:style>
  <w:style w:type="character" w:customStyle="1" w:styleId="20">
    <w:name w:val="Заголовок 2 Знак"/>
    <w:link w:val="2"/>
    <w:uiPriority w:val="9"/>
    <w:rsid w:val="00741B80"/>
    <w:rPr>
      <w:rFonts w:ascii="Times New Roman" w:hAnsi="Times New Roman"/>
      <w:b/>
      <w:bCs/>
      <w:i/>
      <w:iCs/>
      <w:sz w:val="27"/>
      <w:szCs w:val="27"/>
      <w:lang w:val="x-none" w:eastAsia="x-none"/>
    </w:rPr>
  </w:style>
  <w:style w:type="character" w:customStyle="1" w:styleId="30">
    <w:name w:val="Заголовок 3 Знак"/>
    <w:link w:val="3"/>
    <w:uiPriority w:val="9"/>
    <w:rsid w:val="00741B80"/>
    <w:rPr>
      <w:rFonts w:ascii="Times New Roman" w:hAnsi="Times New Roman"/>
      <w:b/>
      <w:bCs/>
      <w:i/>
      <w:iCs/>
      <w:sz w:val="27"/>
      <w:szCs w:val="27"/>
      <w:lang w:val="x-none" w:eastAsia="x-none"/>
    </w:rPr>
  </w:style>
  <w:style w:type="character" w:customStyle="1" w:styleId="40">
    <w:name w:val="Заголовок 4 Знак"/>
    <w:link w:val="4"/>
    <w:uiPriority w:val="9"/>
    <w:rsid w:val="00741B80"/>
    <w:rPr>
      <w:rFonts w:ascii="Times New Roman" w:hAnsi="Times New Roman"/>
      <w:b/>
      <w:bCs/>
      <w:caps/>
      <w:sz w:val="24"/>
      <w:szCs w:val="24"/>
      <w:lang w:val="x-none" w:eastAsia="x-none"/>
    </w:rPr>
  </w:style>
  <w:style w:type="paragraph" w:customStyle="1" w:styleId="ListParagraph1">
    <w:name w:val="List Paragraph1"/>
    <w:basedOn w:val="a"/>
    <w:uiPriority w:val="34"/>
    <w:qFormat/>
    <w:rsid w:val="00A04E87"/>
    <w:pPr>
      <w:ind w:left="720"/>
      <w:contextualSpacing/>
    </w:pPr>
  </w:style>
  <w:style w:type="character" w:styleId="a3">
    <w:name w:val="Strong"/>
    <w:uiPriority w:val="22"/>
    <w:qFormat/>
    <w:rsid w:val="00AA0244"/>
    <w:rPr>
      <w:b/>
      <w:bCs/>
    </w:rPr>
  </w:style>
  <w:style w:type="paragraph" w:styleId="a4">
    <w:name w:val="Normal (Web)"/>
    <w:basedOn w:val="a"/>
    <w:uiPriority w:val="99"/>
    <w:unhideWhenUsed/>
    <w:rsid w:val="00AA0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6160E"/>
  </w:style>
  <w:style w:type="paragraph" w:styleId="a5">
    <w:name w:val="header"/>
    <w:basedOn w:val="a"/>
    <w:link w:val="a6"/>
    <w:uiPriority w:val="99"/>
    <w:unhideWhenUsed/>
    <w:rsid w:val="00DD40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D40D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D40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D40DF"/>
    <w:rPr>
      <w:sz w:val="22"/>
      <w:szCs w:val="22"/>
    </w:rPr>
  </w:style>
  <w:style w:type="table" w:styleId="a9">
    <w:name w:val="Table Grid"/>
    <w:basedOn w:val="a1"/>
    <w:uiPriority w:val="59"/>
    <w:rsid w:val="003B5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741B8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HTML">
    <w:name w:val="Стандартный HTML Знак"/>
    <w:link w:val="HTML0"/>
    <w:uiPriority w:val="99"/>
    <w:rsid w:val="00741B80"/>
    <w:rPr>
      <w:rFonts w:ascii="Arial Unicode" w:hAnsi="Arial Unicode" w:cs="Courier New"/>
    </w:rPr>
  </w:style>
  <w:style w:type="paragraph" w:styleId="HTML0">
    <w:name w:val="HTML Preformatted"/>
    <w:basedOn w:val="a"/>
    <w:link w:val="HTML"/>
    <w:uiPriority w:val="99"/>
    <w:unhideWhenUsed/>
    <w:rsid w:val="00741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x-none" w:eastAsia="x-none"/>
    </w:rPr>
  </w:style>
  <w:style w:type="character" w:customStyle="1" w:styleId="HTMLPreformattedChar1">
    <w:name w:val="HTML Preformatted Char1"/>
    <w:uiPriority w:val="99"/>
    <w:semiHidden/>
    <w:rsid w:val="00741B80"/>
    <w:rPr>
      <w:rFonts w:ascii="Courier New" w:hAnsi="Courier New" w:cs="Courier New"/>
    </w:rPr>
  </w:style>
  <w:style w:type="character" w:customStyle="1" w:styleId="HTML1">
    <w:name w:val="Стандартный HTML Знак1"/>
    <w:uiPriority w:val="99"/>
    <w:rsid w:val="00741B80"/>
    <w:rPr>
      <w:rFonts w:ascii="Courier New" w:hAnsi="Courier New" w:cs="Courier New"/>
    </w:rPr>
  </w:style>
  <w:style w:type="character" w:customStyle="1" w:styleId="z-">
    <w:name w:val="z-Начало формы Знак"/>
    <w:link w:val="z-0"/>
    <w:uiPriority w:val="99"/>
    <w:rsid w:val="00741B80"/>
    <w:rPr>
      <w:rFonts w:ascii="Arial" w:hAnsi="Arial"/>
      <w:vanish/>
      <w:sz w:val="16"/>
      <w:szCs w:val="16"/>
      <w:lang w:val="x-none" w:eastAsia="x-none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41B8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1">
    <w:name w:val="z-Top of Form Char1"/>
    <w:uiPriority w:val="99"/>
    <w:semiHidden/>
    <w:rsid w:val="00741B80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rsid w:val="00741B80"/>
    <w:rPr>
      <w:rFonts w:ascii="Arial" w:hAnsi="Arial" w:cs="Arial"/>
      <w:vanish/>
      <w:sz w:val="16"/>
      <w:szCs w:val="16"/>
    </w:rPr>
  </w:style>
  <w:style w:type="character" w:customStyle="1" w:styleId="showhide1">
    <w:name w:val="showhide1"/>
    <w:rsid w:val="00741B80"/>
    <w:rPr>
      <w:b/>
      <w:bCs/>
      <w:color w:val="000000"/>
      <w:sz w:val="21"/>
      <w:szCs w:val="21"/>
      <w:u w:val="single"/>
    </w:rPr>
  </w:style>
  <w:style w:type="character" w:styleId="ab">
    <w:name w:val="Emphasis"/>
    <w:uiPriority w:val="20"/>
    <w:qFormat/>
    <w:rsid w:val="00741B80"/>
    <w:rPr>
      <w:i/>
      <w:iCs/>
    </w:rPr>
  </w:style>
  <w:style w:type="character" w:customStyle="1" w:styleId="z-2">
    <w:name w:val="z-Конец формы Знак"/>
    <w:link w:val="z-3"/>
    <w:uiPriority w:val="99"/>
    <w:rsid w:val="00741B80"/>
    <w:rPr>
      <w:rFonts w:ascii="Arial" w:hAnsi="Arial"/>
      <w:vanish/>
      <w:sz w:val="16"/>
      <w:szCs w:val="16"/>
      <w:lang w:val="x-none" w:eastAsia="x-none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41B8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1">
    <w:name w:val="z-Bottom of Form Char1"/>
    <w:uiPriority w:val="99"/>
    <w:semiHidden/>
    <w:rsid w:val="00741B80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rsid w:val="00741B80"/>
    <w:rPr>
      <w:rFonts w:ascii="Arial" w:hAnsi="Arial" w:cs="Arial"/>
      <w:vanish/>
      <w:sz w:val="16"/>
      <w:szCs w:val="16"/>
    </w:rPr>
  </w:style>
  <w:style w:type="character" w:styleId="ac">
    <w:name w:val="Hyperlink"/>
    <w:unhideWhenUsed/>
    <w:rsid w:val="00741B80"/>
    <w:rPr>
      <w:color w:val="0000FF"/>
      <w:u w:val="single"/>
    </w:rPr>
  </w:style>
  <w:style w:type="character" w:customStyle="1" w:styleId="showhide">
    <w:name w:val="showhide"/>
    <w:basedOn w:val="a0"/>
    <w:rsid w:val="00741B80"/>
  </w:style>
  <w:style w:type="character" w:customStyle="1" w:styleId="apple-style-span">
    <w:name w:val="apple-style-span"/>
    <w:basedOn w:val="a0"/>
    <w:rsid w:val="00741B80"/>
  </w:style>
  <w:style w:type="paragraph" w:customStyle="1" w:styleId="Default">
    <w:name w:val="Default"/>
    <w:rsid w:val="00741B8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ad">
    <w:name w:val="page number"/>
    <w:basedOn w:val="a0"/>
    <w:rsid w:val="00741B80"/>
  </w:style>
  <w:style w:type="character" w:customStyle="1" w:styleId="ae">
    <w:name w:val="Без интервала Знак"/>
    <w:link w:val="11"/>
    <w:locked/>
    <w:rsid w:val="00741B80"/>
    <w:rPr>
      <w:sz w:val="22"/>
      <w:szCs w:val="22"/>
      <w:lang w:val="ru-RU" w:eastAsia="ru-RU" w:bidi="ar-SA"/>
    </w:rPr>
  </w:style>
  <w:style w:type="paragraph" w:customStyle="1" w:styleId="11">
    <w:name w:val="Без интервала1"/>
    <w:link w:val="ae"/>
    <w:rsid w:val="00741B80"/>
    <w:rPr>
      <w:sz w:val="22"/>
      <w:szCs w:val="22"/>
    </w:rPr>
  </w:style>
  <w:style w:type="paragraph" w:customStyle="1" w:styleId="ListParagraph2">
    <w:name w:val="List Paragraph2"/>
    <w:basedOn w:val="a"/>
    <w:uiPriority w:val="34"/>
    <w:qFormat/>
    <w:rsid w:val="004B08FF"/>
    <w:pPr>
      <w:ind w:left="720"/>
      <w:contextualSpacing/>
    </w:pPr>
  </w:style>
  <w:style w:type="paragraph" w:styleId="af">
    <w:name w:val="List Paragraph"/>
    <w:basedOn w:val="a"/>
    <w:qFormat/>
    <w:rsid w:val="00421BD8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3B7F7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78BC-E885-4F56-8AFB-D988AA23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2647</Words>
  <Characters>15089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ՏԵՂԵԿԱՆՔ</vt:lpstr>
      <vt:lpstr>ՏԵՂԵԿԱՆՔ</vt:lpstr>
    </vt:vector>
  </TitlesOfParts>
  <Company>diakov.net</Company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ՏԵՂԵԿԱՆՔ</dc:title>
  <dc:creator>Doc</dc:creator>
  <cp:keywords>https://mul2-eib.gov.am/tasks/8884/oneclick/Texekanq_Axuryan .docx?token=ccd99bc4dc8876755d45b9be335fac85</cp:keywords>
  <cp:lastModifiedBy>USER</cp:lastModifiedBy>
  <cp:revision>600</cp:revision>
  <cp:lastPrinted>2017-03-27T08:54:00Z</cp:lastPrinted>
  <dcterms:created xsi:type="dcterms:W3CDTF">2019-06-24T13:12:00Z</dcterms:created>
  <dcterms:modified xsi:type="dcterms:W3CDTF">2021-07-26T12:20:00Z</dcterms:modified>
</cp:coreProperties>
</file>