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C4" w:rsidRDefault="00F541C4" w:rsidP="00F541C4">
      <w:pPr>
        <w:tabs>
          <w:tab w:val="left" w:pos="360"/>
        </w:tabs>
        <w:ind w:left="142" w:hanging="142"/>
        <w:rPr>
          <w:lang w:val="en-US"/>
        </w:rPr>
      </w:pPr>
    </w:p>
    <w:p w:rsidR="00F541C4" w:rsidRP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>Հավելված 1</w:t>
      </w:r>
    </w:p>
    <w:p w:rsidR="00F541C4" w:rsidRP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Հայաստանի Հանրապետության Շիրակի մարզի </w:t>
      </w:r>
    </w:p>
    <w:p w:rsidR="00F541C4" w:rsidRP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Ախուրյան համայնքի ավագանու 2023 թվականի </w:t>
      </w:r>
    </w:p>
    <w:p w:rsidR="00F541C4" w:rsidRDefault="00C025A6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>
        <w:rPr>
          <w:sz w:val="22"/>
          <w:lang w:val="hy-AM"/>
        </w:rPr>
        <w:t>օգոստոսի</w:t>
      </w:r>
      <w:r w:rsidR="00B6634B">
        <w:rPr>
          <w:sz w:val="22"/>
          <w:lang w:val="hy-AM"/>
        </w:rPr>
        <w:t xml:space="preserve">  </w:t>
      </w:r>
      <w:r w:rsidR="00271F2E">
        <w:rPr>
          <w:sz w:val="22"/>
          <w:lang w:val="en-US"/>
        </w:rPr>
        <w:t>1</w:t>
      </w:r>
      <w:r w:rsidR="00F541C4" w:rsidRPr="00F541C4">
        <w:rPr>
          <w:sz w:val="22"/>
          <w:lang w:val="en-US"/>
        </w:rPr>
        <w:t xml:space="preserve">-ի թիվ </w:t>
      </w:r>
      <w:r w:rsidR="00F541C4">
        <w:rPr>
          <w:sz w:val="22"/>
          <w:lang w:val="en-US"/>
        </w:rPr>
        <w:t xml:space="preserve"> </w:t>
      </w:r>
      <w:r w:rsidR="00271F2E">
        <w:rPr>
          <w:sz w:val="22"/>
          <w:lang w:val="en-US"/>
        </w:rPr>
        <w:t>106</w:t>
      </w:r>
      <w:r w:rsidR="00F541C4">
        <w:rPr>
          <w:sz w:val="22"/>
          <w:lang w:val="en-US"/>
        </w:rPr>
        <w:t xml:space="preserve"> </w:t>
      </w:r>
      <w:r w:rsidR="00B6634B">
        <w:rPr>
          <w:sz w:val="22"/>
          <w:lang w:val="hy-AM"/>
        </w:rPr>
        <w:t>-</w:t>
      </w:r>
      <w:r w:rsidR="00271F2E">
        <w:rPr>
          <w:sz w:val="22"/>
          <w:lang w:val="en-US"/>
        </w:rPr>
        <w:t xml:space="preserve"> </w:t>
      </w:r>
      <w:bookmarkStart w:id="0" w:name="_GoBack"/>
      <w:bookmarkEnd w:id="0"/>
      <w:r w:rsidR="00F541C4" w:rsidRPr="00F541C4">
        <w:rPr>
          <w:sz w:val="22"/>
          <w:lang w:val="en-US"/>
        </w:rPr>
        <w:t>Ա որոշման</w:t>
      </w:r>
    </w:p>
    <w:p w:rsid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</w:p>
    <w:p w:rsid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</w:p>
    <w:p w:rsidR="00F541C4" w:rsidRDefault="00F541C4" w:rsidP="00F541C4">
      <w:pPr>
        <w:tabs>
          <w:tab w:val="left" w:pos="360"/>
          <w:tab w:val="left" w:pos="3420"/>
        </w:tabs>
        <w:spacing w:after="0"/>
        <w:ind w:left="142" w:hanging="142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    ՑՈՒՑԱԿ</w:t>
      </w:r>
    </w:p>
    <w:p w:rsid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</w:p>
    <w:p w:rsidR="00F541C4" w:rsidRPr="00F541C4" w:rsidRDefault="00F541C4" w:rsidP="00F541C4">
      <w:pPr>
        <w:tabs>
          <w:tab w:val="left" w:pos="360"/>
        </w:tabs>
        <w:spacing w:after="0"/>
        <w:ind w:left="142" w:hanging="142"/>
        <w:jc w:val="center"/>
        <w:rPr>
          <w:szCs w:val="24"/>
          <w:lang w:val="en-US"/>
        </w:rPr>
      </w:pPr>
      <w:r w:rsidRPr="00F541C4">
        <w:rPr>
          <w:szCs w:val="24"/>
          <w:lang w:val="en-US"/>
        </w:rPr>
        <w:t>Հայաստանի Հանրապետության Շիրակի մարզի Ախուրյան համայնքի սոցիալապես անապահով ընտանիքների</w:t>
      </w:r>
      <w:r w:rsidR="00C025A6">
        <w:rPr>
          <w:szCs w:val="24"/>
          <w:lang w:val="en-US"/>
        </w:rPr>
        <w:t>ն</w:t>
      </w:r>
      <w:r w:rsidRPr="00F541C4">
        <w:rPr>
          <w:szCs w:val="24"/>
          <w:lang w:val="en-US"/>
        </w:rPr>
        <w:t xml:space="preserve"> դրամական աջակցության տրամադրման</w:t>
      </w:r>
    </w:p>
    <w:p w:rsidR="00F541C4" w:rsidRDefault="00F541C4" w:rsidP="00F541C4">
      <w:pPr>
        <w:tabs>
          <w:tab w:val="left" w:pos="360"/>
        </w:tabs>
        <w:spacing w:after="0"/>
        <w:rPr>
          <w:sz w:val="22"/>
          <w:lang w:val="en-US"/>
        </w:rPr>
      </w:pPr>
    </w:p>
    <w:p w:rsid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</w:p>
    <w:tbl>
      <w:tblPr>
        <w:tblW w:w="1046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954"/>
        <w:gridCol w:w="3827"/>
        <w:gridCol w:w="2773"/>
        <w:gridCol w:w="1450"/>
      </w:tblGrid>
      <w:tr w:rsidR="00F541C4" w:rsidRPr="00F054F0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F054F0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054F0">
              <w:rPr>
                <w:rFonts w:cs="Sylfaen"/>
              </w:rPr>
              <w:t>Հ</w:t>
            </w:r>
            <w:r w:rsidRPr="00F054F0">
              <w:rPr>
                <w:rFonts w:cs="Calibri"/>
              </w:rPr>
              <w:t>/</w:t>
            </w:r>
            <w:r w:rsidRPr="00F054F0">
              <w:rPr>
                <w:rFonts w:cs="Sylfaen"/>
                <w:lang w:val="en-US"/>
              </w:rPr>
              <w:t>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F054F0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HEA Grapalat"/>
                <w:b/>
                <w:lang w:val="en-US"/>
              </w:rPr>
            </w:pPr>
            <w:r w:rsidRPr="00F054F0">
              <w:rPr>
                <w:rFonts w:cs="Sylfaen"/>
                <w:b/>
                <w:lang w:val="en-US"/>
              </w:rPr>
              <w:t>Բնակավայրի</w:t>
            </w:r>
            <w:r w:rsidRPr="00F054F0">
              <w:rPr>
                <w:rFonts w:cs="GHEA Grapalat"/>
                <w:b/>
                <w:lang w:val="en-US"/>
              </w:rPr>
              <w:t xml:space="preserve"> </w:t>
            </w:r>
            <w:r w:rsidRPr="00F054F0">
              <w:rPr>
                <w:rFonts w:cs="Sylfaen"/>
                <w:b/>
                <w:lang w:val="en-US"/>
              </w:rPr>
              <w:t>անվանումը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F054F0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F054F0">
              <w:rPr>
                <w:rFonts w:cs="Sylfaen"/>
                <w:b/>
              </w:rPr>
              <w:t>Ազգանուն</w:t>
            </w:r>
            <w:r w:rsidRPr="00F054F0">
              <w:rPr>
                <w:rFonts w:cs="Calibri"/>
                <w:b/>
              </w:rPr>
              <w:t xml:space="preserve">    </w:t>
            </w:r>
            <w:r w:rsidRPr="00F054F0">
              <w:rPr>
                <w:rFonts w:cs="Sylfaen"/>
                <w:b/>
              </w:rPr>
              <w:t>Անուն</w:t>
            </w:r>
            <w:r w:rsidRPr="00F054F0">
              <w:rPr>
                <w:rFonts w:cs="Calibri"/>
                <w:b/>
              </w:rPr>
              <w:t xml:space="preserve">, </w:t>
            </w:r>
            <w:r w:rsidRPr="00F054F0">
              <w:rPr>
                <w:rFonts w:cs="Sylfaen"/>
                <w:b/>
              </w:rPr>
              <w:t>հայրանուն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F054F0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F054F0">
              <w:rPr>
                <w:rFonts w:cs="Sylfaen"/>
                <w:b/>
              </w:rPr>
              <w:t>Սոցիալական</w:t>
            </w:r>
            <w:r w:rsidRPr="00F054F0">
              <w:rPr>
                <w:rFonts w:cs="Calibri"/>
                <w:b/>
              </w:rPr>
              <w:t xml:space="preserve">  </w:t>
            </w:r>
            <w:r w:rsidRPr="00F054F0">
              <w:rPr>
                <w:rFonts w:cs="Sylfaen"/>
                <w:b/>
              </w:rPr>
              <w:t>վիճակը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F054F0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F054F0">
              <w:rPr>
                <w:rFonts w:cs="Sylfaen"/>
                <w:b/>
              </w:rPr>
              <w:t>Գումարի</w:t>
            </w:r>
            <w:r w:rsidRPr="00F054F0">
              <w:rPr>
                <w:rFonts w:cs="Calibri"/>
                <w:b/>
              </w:rPr>
              <w:t xml:space="preserve"> </w:t>
            </w:r>
            <w:r w:rsidRPr="00F054F0">
              <w:rPr>
                <w:rFonts w:cs="Sylfaen"/>
                <w:b/>
              </w:rPr>
              <w:t>չափը</w:t>
            </w:r>
            <w:r w:rsidRPr="00F054F0">
              <w:rPr>
                <w:rFonts w:cs="Calibri"/>
                <w:b/>
              </w:rPr>
              <w:t xml:space="preserve"> </w:t>
            </w:r>
            <w:r w:rsidRPr="00F054F0">
              <w:rPr>
                <w:rFonts w:cs="Sylfaen"/>
                <w:b/>
              </w:rPr>
              <w:t>դրամով</w:t>
            </w:r>
          </w:p>
        </w:tc>
      </w:tr>
      <w:tr w:rsidR="00F541C4" w:rsidRPr="00476CA6" w:rsidTr="00F541C4">
        <w:trPr>
          <w:trHeight w:val="15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Sylfaen"/>
                <w:color w:val="000000" w:themeColor="text1"/>
                <w:lang w:val="en-US"/>
              </w:rPr>
              <w:t>Մարմաշեն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45EDC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145EDC">
              <w:rPr>
                <w:rFonts w:cs="Sylfaen"/>
                <w:lang w:val="en-US"/>
              </w:rPr>
              <w:t xml:space="preserve">Թաթևոսյան </w:t>
            </w:r>
            <w:r w:rsidR="00B6634B" w:rsidRPr="00145EDC">
              <w:rPr>
                <w:rFonts w:cs="Sylfaen"/>
                <w:lang w:val="en-US"/>
              </w:rPr>
              <w:t xml:space="preserve">Հայկ </w:t>
            </w:r>
            <w:r w:rsidRPr="00145EDC">
              <w:rPr>
                <w:rFonts w:cs="Sylfaen"/>
                <w:lang w:val="en-US"/>
              </w:rPr>
              <w:t>Նապոլեոնի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45EDC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45EDC">
              <w:rPr>
                <w:rFonts w:cs="Calibri"/>
                <w:lang w:val="en-US"/>
              </w:rPr>
              <w:t>Դիմումատուն մասնակցել է 2020թ.-ի Արցախյան պատերազմին, որի ժամանակ ստացել է ծանր վիրավորում, III-խմբի զին. հաշմանդամ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45EDC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45EDC">
              <w:rPr>
                <w:rFonts w:cs="Calibri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127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Sylfaen"/>
                <w:color w:val="000000" w:themeColor="text1"/>
                <w:lang w:val="en-US"/>
              </w:rPr>
              <w:t>Մարմաշեն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45EDC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145EDC">
              <w:rPr>
                <w:rFonts w:cs="Sylfaen"/>
                <w:lang w:val="en-US"/>
              </w:rPr>
              <w:t xml:space="preserve">Միսակյան </w:t>
            </w:r>
            <w:r w:rsidR="00B6634B" w:rsidRPr="00145EDC">
              <w:rPr>
                <w:rFonts w:cs="Sylfaen"/>
                <w:lang w:val="en-US"/>
              </w:rPr>
              <w:t xml:space="preserve">Սիրանուշ </w:t>
            </w:r>
            <w:r w:rsidRPr="00145EDC">
              <w:rPr>
                <w:rFonts w:cs="Sylfaen"/>
                <w:lang w:val="en-US"/>
              </w:rPr>
              <w:t>Հակոբի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45EDC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45EDC">
              <w:rPr>
                <w:rFonts w:cs="Sylfaen"/>
              </w:rPr>
              <w:t>Սոցիալապես</w:t>
            </w:r>
            <w:r w:rsidRPr="00B6634B">
              <w:rPr>
                <w:rFonts w:cs="Calibri"/>
                <w:lang w:val="en-US"/>
              </w:rPr>
              <w:t xml:space="preserve"> </w:t>
            </w:r>
            <w:r w:rsidRPr="00145EDC">
              <w:rPr>
                <w:rFonts w:cs="Calibri"/>
                <w:lang w:val="en-US"/>
              </w:rPr>
              <w:t xml:space="preserve">խիստ </w:t>
            </w:r>
            <w:r w:rsidRPr="00145EDC">
              <w:rPr>
                <w:rFonts w:cs="Sylfaen"/>
              </w:rPr>
              <w:t>անապահով</w:t>
            </w:r>
            <w:r w:rsidRPr="00145EDC">
              <w:rPr>
                <w:rFonts w:cs="Sylfaen"/>
                <w:lang w:val="en-US"/>
              </w:rPr>
              <w:t>, դիմումատուն ապրում է միայնակ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45EDC" w:rsidRDefault="00F541C4" w:rsidP="00F541C4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cs="Calibri"/>
                <w:lang w:val="en-US"/>
              </w:rPr>
            </w:pPr>
            <w:r w:rsidRPr="00145EDC">
              <w:rPr>
                <w:rFonts w:cs="Calibri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Հովունի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Մարտիկյան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Արծրունի </w:t>
            </w:r>
            <w:r>
              <w:rPr>
                <w:rFonts w:cs="Calibri"/>
                <w:color w:val="000000" w:themeColor="text1"/>
                <w:lang w:val="en-US"/>
              </w:rPr>
              <w:t>Ռուբիկի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476CA6">
              <w:rPr>
                <w:rFonts w:cs="Calibri"/>
                <w:color w:val="000000" w:themeColor="text1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9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Sylfaen"/>
                <w:color w:val="000000" w:themeColor="text1"/>
                <w:lang w:val="en-US"/>
              </w:rPr>
              <w:t>Հովունի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Sylfaen"/>
                <w:color w:val="000000" w:themeColor="text1"/>
                <w:lang w:val="en-US"/>
              </w:rPr>
              <w:t xml:space="preserve">Գրիգորյան </w:t>
            </w:r>
            <w:r w:rsidR="00B6634B">
              <w:rPr>
                <w:rFonts w:cs="Sylfaen"/>
                <w:color w:val="000000" w:themeColor="text1"/>
                <w:lang w:val="en-US"/>
              </w:rPr>
              <w:t xml:space="preserve">Պետիկ </w:t>
            </w:r>
            <w:r>
              <w:rPr>
                <w:rFonts w:cs="Sylfaen"/>
                <w:color w:val="000000" w:themeColor="text1"/>
                <w:lang w:val="en-US"/>
              </w:rPr>
              <w:t>Արմենակի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476CA6">
              <w:rPr>
                <w:rFonts w:cs="Calibri"/>
                <w:color w:val="000000" w:themeColor="text1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18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Վահրամաբերդ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Տեփոյան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Հերմինե </w:t>
            </w:r>
            <w:r>
              <w:rPr>
                <w:rFonts w:cs="Calibri"/>
                <w:color w:val="000000" w:themeColor="text1"/>
                <w:lang w:val="en-US"/>
              </w:rPr>
              <w:t>Դերենիկի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 w:rsidRPr="00476CA6">
              <w:rPr>
                <w:rFonts w:cs="Sylfaen"/>
                <w:color w:val="000000" w:themeColor="text1"/>
                <w:lang w:val="en-US"/>
              </w:rPr>
              <w:t xml:space="preserve">, </w:t>
            </w:r>
            <w:r>
              <w:rPr>
                <w:rFonts w:cs="Sylfaen"/>
                <w:color w:val="000000" w:themeColor="text1"/>
                <w:lang w:val="en-US"/>
              </w:rPr>
              <w:t>դիմումատուն ապրում է տնակային պայմաններում, ունի երեք երեխաներ, որոնցից աղջիկը անչափահաս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18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lastRenderedPageBreak/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Վահրամաբերդ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Sylfaen"/>
                <w:color w:val="000000" w:themeColor="text1"/>
                <w:lang w:val="en-US"/>
              </w:rPr>
              <w:t xml:space="preserve">Գևորգյան </w:t>
            </w:r>
            <w:r w:rsidR="00B6634B">
              <w:rPr>
                <w:rFonts w:cs="Sylfaen"/>
                <w:color w:val="000000" w:themeColor="text1"/>
                <w:lang w:val="en-US"/>
              </w:rPr>
              <w:t>Լյուդմիլա Գևորգիև</w:t>
            </w:r>
            <w:r>
              <w:rPr>
                <w:rFonts w:cs="Sylfaen"/>
                <w:color w:val="000000" w:themeColor="text1"/>
                <w:lang w:val="en-US"/>
              </w:rPr>
              <w:t>նա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 w:rsidRPr="00476CA6">
              <w:rPr>
                <w:rFonts w:cs="Sylfaen"/>
                <w:color w:val="000000" w:themeColor="text1"/>
                <w:lang w:val="en-US"/>
              </w:rPr>
              <w:t>,</w:t>
            </w:r>
            <w:r>
              <w:rPr>
                <w:rFonts w:cs="Sylfaen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  <w:lang w:val="en-US"/>
              </w:rPr>
              <w:t>դիմումատու</w:t>
            </w:r>
            <w:r>
              <w:rPr>
                <w:rFonts w:cs="Sylfaen"/>
                <w:color w:val="000000" w:themeColor="text1"/>
                <w:lang w:val="en-US"/>
              </w:rPr>
              <w:t>ն ապրում է միայնակ, երկու որդիները և ամուսինը մահացել են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Մայիսյան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B6634B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Արշակյան</w:t>
            </w:r>
            <w:r w:rsidR="00F541C4">
              <w:rPr>
                <w:rFonts w:cs="Calibri"/>
                <w:color w:val="000000" w:themeColor="text1"/>
                <w:lang w:val="en-US"/>
              </w:rPr>
              <w:t xml:space="preserve"> </w:t>
            </w:r>
            <w:r>
              <w:rPr>
                <w:rFonts w:cs="Calibri"/>
                <w:color w:val="000000" w:themeColor="text1"/>
                <w:lang w:val="en-US"/>
              </w:rPr>
              <w:t xml:space="preserve">Հովհաննես </w:t>
            </w:r>
            <w:r w:rsidR="00F541C4">
              <w:rPr>
                <w:rFonts w:cs="Calibri"/>
                <w:color w:val="000000" w:themeColor="text1"/>
                <w:lang w:val="en-US"/>
              </w:rPr>
              <w:t>Կարապետի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476CA6">
              <w:rPr>
                <w:rFonts w:cs="Calibri"/>
                <w:color w:val="000000" w:themeColor="text1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0F7F18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0F7F18">
              <w:rPr>
                <w:rFonts w:cs="Calibri"/>
                <w:lang w:val="en-US"/>
              </w:rPr>
              <w:t>Մայիսյան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Մնացականյան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Անի </w:t>
            </w:r>
            <w:r>
              <w:rPr>
                <w:rFonts w:cs="Calibri"/>
                <w:color w:val="000000" w:themeColor="text1"/>
                <w:lang w:val="en-US"/>
              </w:rPr>
              <w:t>Աշոտի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98427C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>, ապրում են տնակային պայմաններում, ունի երեք անչափահաս երեխաներ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0F7F18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0F7F18">
              <w:rPr>
                <w:rFonts w:cs="Calibri"/>
                <w:lang w:val="en-US"/>
              </w:rPr>
              <w:t>Մայիսյան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Սաղաթելյան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Քրիստինա </w:t>
            </w:r>
            <w:r>
              <w:rPr>
                <w:rFonts w:cs="Calibri"/>
                <w:color w:val="000000" w:themeColor="text1"/>
                <w:lang w:val="en-US"/>
              </w:rPr>
              <w:t>Վիլիկի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 w:rsidRPr="00476CA6">
              <w:rPr>
                <w:rFonts w:cs="Sylfaen"/>
                <w:color w:val="000000" w:themeColor="text1"/>
                <w:lang w:val="en-US"/>
              </w:rPr>
              <w:t xml:space="preserve">, </w:t>
            </w:r>
            <w:r>
              <w:rPr>
                <w:rFonts w:cs="Sylfaen"/>
                <w:color w:val="000000" w:themeColor="text1"/>
                <w:lang w:val="en-US"/>
              </w:rPr>
              <w:t>դիմումատուն ունի առողջական խնդիրներ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5530E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15530E">
              <w:rPr>
                <w:rFonts w:cs="Calibri"/>
                <w:color w:val="000000" w:themeColor="text1"/>
                <w:lang w:val="en-US"/>
              </w:rPr>
              <w:t>Առափի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5530E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15530E">
              <w:rPr>
                <w:rFonts w:cs="Calibri"/>
                <w:color w:val="000000" w:themeColor="text1"/>
                <w:lang w:val="en-US"/>
              </w:rPr>
              <w:t xml:space="preserve">Խաչատրյան </w:t>
            </w:r>
            <w:r w:rsidR="00B6634B" w:rsidRPr="0015530E">
              <w:rPr>
                <w:rFonts w:cs="Calibri"/>
                <w:color w:val="000000" w:themeColor="text1"/>
                <w:lang w:val="en-US"/>
              </w:rPr>
              <w:t xml:space="preserve">Մկրտիչ </w:t>
            </w:r>
            <w:r w:rsidRPr="0015530E">
              <w:rPr>
                <w:rFonts w:cs="Calibri"/>
                <w:color w:val="000000" w:themeColor="text1"/>
                <w:lang w:val="en-US"/>
              </w:rPr>
              <w:t>Կարուշի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15530E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15530E">
              <w:rPr>
                <w:rFonts w:cs="Sylfaen"/>
                <w:color w:val="000000" w:themeColor="text1"/>
              </w:rPr>
              <w:t>Սոցիալապես</w:t>
            </w:r>
            <w:r w:rsidRPr="0015530E">
              <w:rPr>
                <w:rFonts w:cs="Calibri"/>
                <w:color w:val="000000" w:themeColor="text1"/>
              </w:rPr>
              <w:t xml:space="preserve"> </w:t>
            </w:r>
            <w:r w:rsidRPr="0015530E">
              <w:rPr>
                <w:rFonts w:cs="Sylfaen"/>
                <w:color w:val="000000" w:themeColor="text1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576F7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A576F7"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Ջաջուռ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Թորոսյան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Աշոտ </w:t>
            </w:r>
            <w:r>
              <w:rPr>
                <w:rFonts w:cs="Calibri"/>
                <w:color w:val="000000" w:themeColor="text1"/>
                <w:lang w:val="en-US"/>
              </w:rPr>
              <w:t>Կոստանի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 w:rsidRPr="00476CA6">
              <w:rPr>
                <w:rFonts w:cs="Sylfaen"/>
                <w:color w:val="000000" w:themeColor="text1"/>
                <w:lang w:val="en-US"/>
              </w:rPr>
              <w:t xml:space="preserve">, </w:t>
            </w:r>
            <w:r>
              <w:rPr>
                <w:rFonts w:cs="Sylfaen"/>
                <w:color w:val="000000" w:themeColor="text1"/>
                <w:lang w:val="en-US"/>
              </w:rPr>
              <w:t xml:space="preserve">դիմումատուն IIIխմբի հաշմանդամ է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12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8D4452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D4452">
              <w:rPr>
                <w:rFonts w:cs="Calibri"/>
                <w:lang w:val="en-US"/>
              </w:rPr>
              <w:t>Ախուրյան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8D4452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D4452">
              <w:rPr>
                <w:rFonts w:cs="Calibri"/>
                <w:lang w:val="en-US"/>
              </w:rPr>
              <w:t xml:space="preserve">Շիրինյան </w:t>
            </w:r>
            <w:r w:rsidR="00B6634B" w:rsidRPr="008D4452">
              <w:rPr>
                <w:rFonts w:cs="Calibri"/>
                <w:lang w:val="en-US"/>
              </w:rPr>
              <w:t xml:space="preserve">Լաուրա </w:t>
            </w:r>
            <w:r w:rsidRPr="008D4452">
              <w:rPr>
                <w:rFonts w:cs="Calibri"/>
                <w:lang w:val="en-US"/>
              </w:rPr>
              <w:t>Սարգսի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8D4452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D4452">
              <w:rPr>
                <w:rFonts w:cs="Sylfaen"/>
              </w:rPr>
              <w:t>Սոցիալապես</w:t>
            </w:r>
            <w:r w:rsidRPr="008D4452">
              <w:rPr>
                <w:rFonts w:cs="Calibri"/>
              </w:rPr>
              <w:t xml:space="preserve"> </w:t>
            </w:r>
            <w:r w:rsidRPr="008D4452">
              <w:rPr>
                <w:rFonts w:cs="Sylfaen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8D4452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D4452">
              <w:rPr>
                <w:rFonts w:cs="Calibri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13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Ախուրյան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Մկրտչյան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Թագուհի </w:t>
            </w:r>
            <w:r>
              <w:rPr>
                <w:rFonts w:cs="Calibri"/>
                <w:color w:val="000000" w:themeColor="text1"/>
                <w:lang w:val="en-US"/>
              </w:rPr>
              <w:t>Կոլյայի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>, դիմումատուն ապրում է միայնակ տնակային պայմաններում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Ախուրյան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Ավետիսյան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Զուբեիդա </w:t>
            </w:r>
            <w:r>
              <w:rPr>
                <w:rFonts w:cs="Calibri"/>
                <w:color w:val="000000" w:themeColor="text1"/>
                <w:lang w:val="en-US"/>
              </w:rPr>
              <w:t>Նշանի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>, ապրում են տնակային պայմաններում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Արևիկ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Զաքարյան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Գյուլնարա </w:t>
            </w:r>
            <w:r>
              <w:rPr>
                <w:rFonts w:cs="Calibri"/>
                <w:color w:val="000000" w:themeColor="text1"/>
                <w:lang w:val="en-US"/>
              </w:rPr>
              <w:t>Ղազարի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576F7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>,դիմումատուի զավակները I խմբի հաշմանդամ են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30000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Բասեն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Ղազարյան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Արշակ </w:t>
            </w:r>
            <w:r>
              <w:rPr>
                <w:rFonts w:cs="Calibri"/>
                <w:color w:val="000000" w:themeColor="text1"/>
                <w:lang w:val="en-US"/>
              </w:rPr>
              <w:t>Գերասիմի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 xml:space="preserve">, դիմումատուի կինը մահացել է 2021թ.-ին, </w:t>
            </w:r>
            <w:r>
              <w:rPr>
                <w:rFonts w:cs="Sylfaen"/>
                <w:color w:val="000000" w:themeColor="text1"/>
                <w:lang w:val="en-US"/>
              </w:rPr>
              <w:lastRenderedPageBreak/>
              <w:t>ունի անչափահաս աղջիկ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lastRenderedPageBreak/>
              <w:t>30000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Կամո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Առաքելյան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Սուսաննա </w:t>
            </w:r>
            <w:r>
              <w:rPr>
                <w:rFonts w:cs="Calibri"/>
                <w:color w:val="000000" w:themeColor="text1"/>
                <w:lang w:val="en-US"/>
              </w:rPr>
              <w:t>Ռազմիկի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>, դիմումատուն պահում է միակողմանի ծնողազուրկ թոռնիկներին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30000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Ղարիբջանյան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Դավթյան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Շողակաթ </w:t>
            </w:r>
            <w:r>
              <w:rPr>
                <w:rFonts w:cs="Calibri"/>
                <w:color w:val="000000" w:themeColor="text1"/>
                <w:lang w:val="en-US"/>
              </w:rPr>
              <w:t>Սիսակի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576F7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 xml:space="preserve"> դիմումատուի ամուսինը II-խմբի հաշմանդամ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19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Ախուրյան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Ծերունյան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Աշոտ </w:t>
            </w:r>
            <w:r>
              <w:rPr>
                <w:rFonts w:cs="Calibri"/>
                <w:color w:val="000000" w:themeColor="text1"/>
                <w:lang w:val="en-US"/>
              </w:rPr>
              <w:t>Լիպարիտի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A576F7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B6634B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  <w:r>
              <w:rPr>
                <w:rFonts w:cs="Sylfaen"/>
                <w:color w:val="000000" w:themeColor="text1"/>
                <w:lang w:val="en-US"/>
              </w:rPr>
              <w:t>,դիմումատուն միայնակ անժառանգ 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Արևիկ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Թադևոսյան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Անահիտ </w:t>
            </w:r>
            <w:r>
              <w:rPr>
                <w:rFonts w:cs="Calibri"/>
                <w:color w:val="000000" w:themeColor="text1"/>
                <w:lang w:val="en-US"/>
              </w:rPr>
              <w:t>Վելիխանի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476CA6">
              <w:rPr>
                <w:rFonts w:cs="Calibri"/>
                <w:color w:val="000000" w:themeColor="text1"/>
              </w:rPr>
              <w:t xml:space="preserve"> </w:t>
            </w:r>
            <w:r w:rsidRPr="00476CA6">
              <w:rPr>
                <w:rFonts w:cs="Sylfaen"/>
                <w:color w:val="000000" w:themeColor="text1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Calibri"/>
                <w:color w:val="000000" w:themeColor="text1"/>
                <w:lang w:val="en-US"/>
              </w:rPr>
              <w:t>21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Հովիտ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Ներսիսյան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Լուսիա </w:t>
            </w:r>
            <w:r>
              <w:rPr>
                <w:rFonts w:cs="Calibri"/>
                <w:color w:val="000000" w:themeColor="text1"/>
                <w:lang w:val="en-US"/>
              </w:rPr>
              <w:t>Գուրգենի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476CA6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Sylfaen"/>
                <w:color w:val="000000" w:themeColor="text1"/>
                <w:lang w:val="en-US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7111AC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Ախուրյան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Շահբազյան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Նշան </w:t>
            </w:r>
            <w:r>
              <w:rPr>
                <w:rFonts w:cs="Calibri"/>
                <w:color w:val="000000" w:themeColor="text1"/>
                <w:lang w:val="en-US"/>
              </w:rPr>
              <w:t>Լևոնի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 w:rsidRPr="00476CA6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Sylfaen"/>
                <w:color w:val="000000" w:themeColor="text1"/>
                <w:lang w:val="en-US"/>
              </w:rPr>
              <w:t>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7111AC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Ախուրյան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Փիլոյան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Անուշ </w:t>
            </w:r>
            <w:r>
              <w:rPr>
                <w:rFonts w:cs="Calibri"/>
                <w:color w:val="000000" w:themeColor="text1"/>
                <w:lang w:val="en-US"/>
              </w:rPr>
              <w:t>Սուրենի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>
              <w:rPr>
                <w:rFonts w:cs="Sylfaen"/>
                <w:color w:val="000000" w:themeColor="text1"/>
                <w:lang w:val="en-US"/>
              </w:rPr>
              <w:t xml:space="preserve"> անապահով, ապրում են տնակային պայմաններում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7111AC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Ազատան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Չարխիֆալակյան </w:t>
            </w:r>
            <w:r w:rsidR="00B6634B">
              <w:rPr>
                <w:rFonts w:cs="Calibri"/>
                <w:color w:val="000000" w:themeColor="text1"/>
                <w:lang w:val="en-US"/>
              </w:rPr>
              <w:t xml:space="preserve">Ջիվան </w:t>
            </w:r>
            <w:r>
              <w:rPr>
                <w:rFonts w:cs="Calibri"/>
                <w:color w:val="000000" w:themeColor="text1"/>
                <w:lang w:val="en-US"/>
              </w:rPr>
              <w:t>Ալեքսեյի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</w:rPr>
              <w:t>Սոցիալապես</w:t>
            </w:r>
            <w:r>
              <w:rPr>
                <w:rFonts w:cs="Sylfaen"/>
                <w:color w:val="000000" w:themeColor="text1"/>
                <w:lang w:val="en-US"/>
              </w:rPr>
              <w:t xml:space="preserve"> անապահով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20000</w:t>
            </w:r>
          </w:p>
        </w:tc>
      </w:tr>
      <w:tr w:rsidR="00F541C4" w:rsidRPr="00476CA6" w:rsidTr="00F541C4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476CA6">
              <w:rPr>
                <w:rFonts w:cs="Sylfaen"/>
                <w:color w:val="000000" w:themeColor="text1"/>
                <w:lang w:val="en-US"/>
              </w:rPr>
              <w:t>Ընդամենը՝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B663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F541C4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C4" w:rsidRPr="00476CA6" w:rsidRDefault="00CB3AF6" w:rsidP="0056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510000</w:t>
            </w:r>
          </w:p>
        </w:tc>
      </w:tr>
    </w:tbl>
    <w:p w:rsidR="00F541C4" w:rsidRPr="00476CA6" w:rsidRDefault="00F541C4" w:rsidP="00F541C4">
      <w:pPr>
        <w:jc w:val="center"/>
        <w:rPr>
          <w:color w:val="000000" w:themeColor="text1"/>
          <w:szCs w:val="24"/>
          <w:lang w:val="en-US"/>
        </w:rPr>
      </w:pPr>
    </w:p>
    <w:p w:rsidR="00F541C4" w:rsidRPr="00F541C4" w:rsidRDefault="00F541C4" w:rsidP="00F541C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   </w:t>
      </w:r>
    </w:p>
    <w:sectPr w:rsidR="00F541C4" w:rsidRPr="00F541C4" w:rsidSect="00F541C4">
      <w:pgSz w:w="11906" w:h="16838"/>
      <w:pgMar w:top="567" w:right="991" w:bottom="1134" w:left="107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C4"/>
    <w:rsid w:val="000F7F18"/>
    <w:rsid w:val="00271F2E"/>
    <w:rsid w:val="0047702D"/>
    <w:rsid w:val="008D4452"/>
    <w:rsid w:val="00B6634B"/>
    <w:rsid w:val="00C025A6"/>
    <w:rsid w:val="00CB3AF6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D13D"/>
  <w15:docId w15:val="{937B9C06-FD7F-4D6F-91A8-11886BC5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Sirius</cp:lastModifiedBy>
  <cp:revision>3</cp:revision>
  <dcterms:created xsi:type="dcterms:W3CDTF">2023-07-27T07:42:00Z</dcterms:created>
  <dcterms:modified xsi:type="dcterms:W3CDTF">2023-08-03T07:29:00Z</dcterms:modified>
</cp:coreProperties>
</file>