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BD" w:rsidRPr="00E94497" w:rsidRDefault="00230DC1" w:rsidP="00230DC1">
      <w:pPr>
        <w:jc w:val="right"/>
        <w:rPr>
          <w:rFonts w:ascii="GHEA Grapalat" w:hAnsi="GHEA Grapalat"/>
          <w:lang w:val="hy-AM"/>
        </w:rPr>
      </w:pPr>
      <w:r w:rsidRPr="00E94497">
        <w:rPr>
          <w:rFonts w:ascii="GHEA Grapalat" w:hAnsi="GHEA Grapalat"/>
          <w:lang w:val="hy-AM"/>
        </w:rPr>
        <w:t>Հավելված</w:t>
      </w:r>
    </w:p>
    <w:p w:rsidR="00230DC1" w:rsidRPr="00E94497" w:rsidRDefault="00230DC1" w:rsidP="00E94497">
      <w:pPr>
        <w:jc w:val="right"/>
        <w:rPr>
          <w:rFonts w:ascii="GHEA Grapalat" w:hAnsi="GHEA Grapalat"/>
          <w:lang w:val="hy-AM"/>
        </w:rPr>
      </w:pPr>
      <w:r w:rsidRPr="00E94497">
        <w:rPr>
          <w:rFonts w:ascii="GHEA Grapalat" w:hAnsi="GHEA Grapalat"/>
          <w:lang w:val="hy-AM"/>
        </w:rPr>
        <w:t>Հայաստանի Հանրապետության Շիրակի մարզի</w:t>
      </w:r>
      <w:r w:rsidRPr="00E94497">
        <w:rPr>
          <w:rFonts w:ascii="GHEA Grapalat" w:hAnsi="GHEA Grapalat"/>
          <w:lang w:val="hy-AM"/>
        </w:rPr>
        <w:br/>
        <w:t xml:space="preserve">Ախուրյան համայնքի ավագանու </w:t>
      </w:r>
      <w:r w:rsidRPr="00E94497">
        <w:rPr>
          <w:rFonts w:ascii="GHEA Grapalat" w:hAnsi="GHEA Grapalat"/>
          <w:lang w:val="hy-AM"/>
        </w:rPr>
        <w:br/>
        <w:t xml:space="preserve">2025 թվականի մարտի </w:t>
      </w:r>
      <w:r w:rsidR="00E728F2" w:rsidRPr="00E94497">
        <w:rPr>
          <w:rFonts w:ascii="GHEA Grapalat" w:hAnsi="GHEA Grapalat"/>
          <w:lang w:val="hy-AM"/>
        </w:rPr>
        <w:t>2</w:t>
      </w:r>
      <w:r w:rsidRPr="00E94497">
        <w:rPr>
          <w:rFonts w:ascii="GHEA Grapalat" w:hAnsi="GHEA Grapalat"/>
          <w:lang w:val="hy-AM"/>
        </w:rPr>
        <w:t xml:space="preserve">7-ի թիվ  </w:t>
      </w:r>
      <w:r w:rsidR="00FC285F">
        <w:rPr>
          <w:rFonts w:ascii="GHEA Grapalat" w:hAnsi="GHEA Grapalat"/>
          <w:lang w:val="hy-AM"/>
        </w:rPr>
        <w:t xml:space="preserve">78 </w:t>
      </w:r>
      <w:r w:rsidRPr="00E94497">
        <w:rPr>
          <w:rFonts w:ascii="GHEA Grapalat" w:hAnsi="GHEA Grapalat"/>
          <w:lang w:val="hy-AM"/>
        </w:rPr>
        <w:t>-Ա որոշման</w:t>
      </w:r>
    </w:p>
    <w:p w:rsidR="00230DC1" w:rsidRPr="00FC285F" w:rsidRDefault="00230DC1" w:rsidP="00E728F2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FC285F">
        <w:rPr>
          <w:rFonts w:ascii="GHEA Grapalat" w:hAnsi="GHEA Grapalat"/>
          <w:sz w:val="32"/>
          <w:szCs w:val="32"/>
          <w:lang w:val="hy-AM"/>
        </w:rPr>
        <w:t>ՕՐԱԿԱՐԳ</w:t>
      </w:r>
    </w:p>
    <w:p w:rsidR="00FC285F" w:rsidRDefault="00230DC1" w:rsidP="00FC285F">
      <w:pPr>
        <w:pStyle w:val="a3"/>
        <w:spacing w:before="0" w:beforeAutospacing="0" w:after="0" w:afterAutospacing="0"/>
        <w:jc w:val="both"/>
        <w:rPr>
          <w:rStyle w:val="a4"/>
          <w:b w:val="0"/>
          <w:lang w:val="hy-AM"/>
        </w:rPr>
      </w:pPr>
      <w:r w:rsidRPr="00E94497">
        <w:rPr>
          <w:lang w:val="hy-AM"/>
        </w:rPr>
        <w:t>1</w:t>
      </w:r>
      <w:r w:rsidRPr="00E94497">
        <w:rPr>
          <w:rFonts w:ascii="Cambria Math" w:hAnsi="Cambria Math" w:cs="Cambria Math"/>
          <w:lang w:val="hy-AM"/>
        </w:rPr>
        <w:t>․</w:t>
      </w:r>
      <w:r w:rsidRPr="00E94497">
        <w:rPr>
          <w:b/>
          <w:lang w:val="hy-AM"/>
        </w:rPr>
        <w:t xml:space="preserve"> </w:t>
      </w:r>
      <w:r w:rsidRPr="00E94497">
        <w:rPr>
          <w:rStyle w:val="a4"/>
          <w:b w:val="0"/>
          <w:lang w:val="hy-AM"/>
        </w:rPr>
        <w:t>Հայաստանի Հանրապետության Շիրակի մարզի Ախուրյան համայնքի ավագանու արտահերթ նիստի օրակարգը հաստատելու մասին</w:t>
      </w:r>
    </w:p>
    <w:p w:rsidR="00FC285F" w:rsidRDefault="00FC285F" w:rsidP="00FC285F">
      <w:pPr>
        <w:pStyle w:val="a3"/>
        <w:spacing w:before="0" w:beforeAutospacing="0" w:after="0" w:afterAutospacing="0"/>
        <w:jc w:val="both"/>
        <w:rPr>
          <w:rStyle w:val="a4"/>
          <w:b w:val="0"/>
          <w:lang w:val="hy-AM"/>
        </w:rPr>
      </w:pPr>
    </w:p>
    <w:p w:rsidR="00FC285F" w:rsidRDefault="002D61B3" w:rsidP="00FC285F">
      <w:pPr>
        <w:pStyle w:val="a3"/>
        <w:spacing w:before="0" w:beforeAutospacing="0" w:after="0" w:afterAutospacing="0"/>
        <w:jc w:val="both"/>
        <w:rPr>
          <w:rStyle w:val="a5"/>
          <w:color w:val="auto"/>
          <w:u w:val="none"/>
          <w:lang w:val="hy-AM"/>
        </w:rPr>
      </w:pPr>
      <w:r>
        <w:rPr>
          <w:lang w:val="hy-AM"/>
        </w:rPr>
        <w:t>2</w:t>
      </w:r>
      <w:r>
        <w:rPr>
          <w:rFonts w:ascii="Cambria Math" w:hAnsi="Cambria Math"/>
          <w:lang w:val="hy-AM"/>
        </w:rPr>
        <w:t xml:space="preserve">․ </w:t>
      </w:r>
      <w:hyperlink r:id="rId5" w:history="1">
        <w:r w:rsidRPr="002D61B3">
          <w:rPr>
            <w:rStyle w:val="a5"/>
            <w:color w:val="auto"/>
            <w:u w:val="none"/>
            <w:lang w:val="hy-AM"/>
          </w:rPr>
          <w:t>հայաստանի հանրապետության շիրակի մարզի ախուրյան համայնքի ավագանու 2024 թվականի դեկտեմբերի 20-ի թիվ 302-ա որոշման մեջ փոփոխություն կատարելու մասին</w:t>
        </w:r>
      </w:hyperlink>
    </w:p>
    <w:p w:rsidR="00FC285F" w:rsidRDefault="00FC285F" w:rsidP="00FC285F">
      <w:pPr>
        <w:pStyle w:val="a3"/>
        <w:spacing w:before="0" w:beforeAutospacing="0" w:after="0" w:afterAutospacing="0"/>
        <w:jc w:val="both"/>
        <w:rPr>
          <w:rStyle w:val="a5"/>
          <w:color w:val="auto"/>
          <w:u w:val="none"/>
          <w:lang w:val="hy-AM"/>
        </w:rPr>
      </w:pPr>
    </w:p>
    <w:p w:rsidR="00230DC1" w:rsidRDefault="002D61B3" w:rsidP="00FC285F">
      <w:pPr>
        <w:pStyle w:val="a3"/>
        <w:spacing w:before="0" w:beforeAutospacing="0" w:after="0" w:afterAutospacing="0"/>
        <w:jc w:val="both"/>
        <w:rPr>
          <w:rStyle w:val="a5"/>
          <w:color w:val="auto"/>
          <w:u w:val="none"/>
          <w:lang w:val="hy-AM"/>
        </w:rPr>
      </w:pPr>
      <w:r>
        <w:rPr>
          <w:lang w:val="hy-AM"/>
        </w:rPr>
        <w:t>3</w:t>
      </w:r>
      <w:r w:rsidR="00230DC1" w:rsidRPr="00E94497">
        <w:rPr>
          <w:rFonts w:ascii="Cambria Math" w:hAnsi="Cambria Math"/>
          <w:lang w:val="hy-AM"/>
        </w:rPr>
        <w:t xml:space="preserve">․ </w:t>
      </w:r>
      <w:hyperlink r:id="rId6" w:history="1">
        <w:r w:rsidR="00230DC1" w:rsidRPr="00E94497">
          <w:rPr>
            <w:rStyle w:val="a5"/>
            <w:color w:val="auto"/>
            <w:u w:val="none"/>
            <w:lang w:val="hy-AM"/>
          </w:rPr>
          <w:t xml:space="preserve">Հայաստանի Հանրապետության Շիրակի մարզի Ախուրյան համայնքի սեփականություն համարվող </w:t>
        </w:r>
        <w:r w:rsidR="00FC285F">
          <w:rPr>
            <w:rStyle w:val="a5"/>
            <w:color w:val="auto"/>
            <w:u w:val="none"/>
            <w:lang w:val="hy-AM"/>
          </w:rPr>
          <w:t>չորս</w:t>
        </w:r>
        <w:r w:rsidR="00230DC1" w:rsidRPr="00E94497">
          <w:rPr>
            <w:rStyle w:val="a5"/>
            <w:color w:val="auto"/>
            <w:u w:val="none"/>
            <w:lang w:val="hy-AM"/>
          </w:rPr>
          <w:t xml:space="preserve"> կտոր գյուղատնտեսական նշանակության հողամասերը վարձակալության իրավունքով օգտագործման տրամադրելու  մրցույթի պայմաններն ու վարձավճարների մեկնարկային չափերը հաստատելու մասին</w:t>
        </w:r>
      </w:hyperlink>
    </w:p>
    <w:p w:rsidR="00FC285F" w:rsidRPr="00FC285F" w:rsidRDefault="00FC285F" w:rsidP="00FC285F">
      <w:pPr>
        <w:pStyle w:val="a3"/>
        <w:spacing w:before="0" w:beforeAutospacing="0" w:after="0" w:afterAutospacing="0"/>
        <w:jc w:val="both"/>
        <w:rPr>
          <w:bCs/>
          <w:lang w:val="hy-AM"/>
        </w:rPr>
      </w:pPr>
    </w:p>
    <w:p w:rsidR="00E728F2" w:rsidRDefault="002D61B3" w:rsidP="00FC285F">
      <w:pPr>
        <w:pStyle w:val="a3"/>
        <w:spacing w:before="0" w:beforeAutospacing="0" w:after="0" w:afterAutospacing="0"/>
        <w:jc w:val="both"/>
        <w:rPr>
          <w:rStyle w:val="a4"/>
          <w:b w:val="0"/>
          <w:lang w:val="hy-AM"/>
        </w:rPr>
      </w:pPr>
      <w:r>
        <w:rPr>
          <w:lang w:val="hy-AM"/>
        </w:rPr>
        <w:t>4</w:t>
      </w:r>
      <w:r w:rsidR="00230DC1" w:rsidRPr="00E94497">
        <w:rPr>
          <w:rFonts w:ascii="Cambria Math" w:hAnsi="Cambria Math"/>
          <w:lang w:val="hy-AM"/>
        </w:rPr>
        <w:t xml:space="preserve">․ </w:t>
      </w:r>
      <w:r w:rsidR="00E728F2" w:rsidRPr="00E94497">
        <w:rPr>
          <w:rStyle w:val="a4"/>
          <w:b w:val="0"/>
          <w:lang w:val="hy-AM"/>
        </w:rPr>
        <w:t>Հայաստանի Հանրապետության Շիրակի մարզի Ախուրյան համայնքի Ազատան բնակավայրի տարածքում գտնվող 08-004-0035-0011 կադաստրային ծածկագրով հողամասից 0,005765 հեկտար մակերեսով հատվածը Հայաստանի Հանրապետության Շիրակի մարզի Ախուրյան համայնքի սեփականություն ճանաչելու վերաբերյալ</w:t>
      </w:r>
    </w:p>
    <w:p w:rsidR="00FC285F" w:rsidRPr="00E94497" w:rsidRDefault="00FC285F" w:rsidP="00FC285F">
      <w:pPr>
        <w:pStyle w:val="a3"/>
        <w:spacing w:before="0" w:beforeAutospacing="0" w:after="0" w:afterAutospacing="0"/>
        <w:jc w:val="both"/>
        <w:rPr>
          <w:b/>
          <w:lang w:val="hy-AM"/>
        </w:rPr>
      </w:pPr>
    </w:p>
    <w:p w:rsidR="00230DC1" w:rsidRDefault="002D61B3" w:rsidP="00FC285F">
      <w:pPr>
        <w:spacing w:after="0" w:line="240" w:lineRule="auto"/>
        <w:jc w:val="both"/>
        <w:rPr>
          <w:rStyle w:val="a5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230DC1" w:rsidRPr="00E94497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7" w:history="1">
        <w:r w:rsidR="00230DC1" w:rsidRPr="00E94497">
          <w:rPr>
            <w:rStyle w:val="a5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Հայաստանի Հանրապետության Շիրակի մարզի Ախուրյան համայնքի Մեծ Սարիար բնակավայրի տարածքում գտնվող 08-080-0027-0007 կադաստրային ծածկագրով 0,02974 հեկտար մակերեսով հողամասը Հայաստանի Հանրապետության Շիրակի մարզի Ախուրյան համայնքի սեփականություն ճանաչելու վերաբերյալ</w:t>
        </w:r>
      </w:hyperlink>
    </w:p>
    <w:p w:rsidR="00FC285F" w:rsidRPr="00E94497" w:rsidRDefault="00FC285F" w:rsidP="00FC285F">
      <w:pPr>
        <w:spacing w:after="0" w:line="240" w:lineRule="auto"/>
        <w:jc w:val="both"/>
        <w:rPr>
          <w:rStyle w:val="a5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</w:p>
    <w:p w:rsidR="00F35C13" w:rsidRDefault="002D61B3" w:rsidP="00FC285F">
      <w:pPr>
        <w:pStyle w:val="a3"/>
        <w:spacing w:before="0" w:beforeAutospacing="0" w:after="0" w:afterAutospacing="0"/>
        <w:jc w:val="both"/>
        <w:rPr>
          <w:rStyle w:val="a4"/>
          <w:b w:val="0"/>
          <w:lang w:val="hy-AM"/>
        </w:rPr>
      </w:pPr>
      <w:r>
        <w:rPr>
          <w:rStyle w:val="a4"/>
          <w:b w:val="0"/>
          <w:lang w:val="hy-AM"/>
        </w:rPr>
        <w:t>6</w:t>
      </w:r>
      <w:r w:rsidR="00F35C13" w:rsidRPr="00E94497">
        <w:rPr>
          <w:rStyle w:val="a4"/>
          <w:rFonts w:ascii="Cambria Math" w:hAnsi="Cambria Math"/>
          <w:b w:val="0"/>
          <w:lang w:val="hy-AM"/>
        </w:rPr>
        <w:t xml:space="preserve">․ </w:t>
      </w:r>
      <w:r w:rsidR="00F35C13" w:rsidRPr="00E94497">
        <w:rPr>
          <w:rStyle w:val="a4"/>
          <w:b w:val="0"/>
          <w:lang w:val="hy-AM"/>
        </w:rPr>
        <w:t>Հայաստանի Հանրապետության Շիրակի մարզի «Ոսկեհասկի միջնակարգ դպրոց» պետական ոչ առևտրային կազմակերպությանը հանդիսությունների դահլիճի վերանորոգման համար գումար հատկացնելու մասին</w:t>
      </w:r>
    </w:p>
    <w:p w:rsidR="00FC285F" w:rsidRPr="00E94497" w:rsidRDefault="00FC285F" w:rsidP="00FC285F">
      <w:pPr>
        <w:pStyle w:val="a3"/>
        <w:spacing w:before="0" w:beforeAutospacing="0" w:after="0" w:afterAutospacing="0"/>
        <w:jc w:val="both"/>
        <w:rPr>
          <w:rStyle w:val="a4"/>
          <w:b w:val="0"/>
          <w:lang w:val="hy-AM"/>
        </w:rPr>
      </w:pPr>
    </w:p>
    <w:p w:rsidR="006759B8" w:rsidRDefault="002D61B3" w:rsidP="00FC285F">
      <w:pPr>
        <w:pStyle w:val="a3"/>
        <w:spacing w:before="0" w:beforeAutospacing="0" w:after="0" w:afterAutospacing="0"/>
        <w:jc w:val="both"/>
        <w:rPr>
          <w:bCs/>
          <w:shd w:val="clear" w:color="auto" w:fill="FFFFFF"/>
          <w:lang w:val="hy-AM"/>
        </w:rPr>
      </w:pPr>
      <w:r>
        <w:rPr>
          <w:rStyle w:val="a4"/>
          <w:b w:val="0"/>
          <w:lang w:val="hy-AM"/>
        </w:rPr>
        <w:t>7</w:t>
      </w:r>
      <w:r w:rsidR="006759B8" w:rsidRPr="00E94497">
        <w:rPr>
          <w:rStyle w:val="a4"/>
          <w:rFonts w:ascii="Cambria Math" w:hAnsi="Cambria Math"/>
          <w:b w:val="0"/>
          <w:lang w:val="hy-AM"/>
        </w:rPr>
        <w:t>․ Հ</w:t>
      </w:r>
      <w:r w:rsidR="006759B8" w:rsidRPr="00E94497">
        <w:rPr>
          <w:bCs/>
          <w:shd w:val="clear" w:color="auto" w:fill="FFFFFF"/>
          <w:lang w:val="hy-AM"/>
        </w:rPr>
        <w:t>այաստանի Հանրապետության Շիրակի մարզի Ախուրյան համայնքի Հովունի բնակավայրի տարածքում գտնվող 08-071-0015-0001 կադաստրային ծածկագրով 0,037112 հեկտար մակերեսով հողամասը Հայաստանի Հանրապետության Շիրակի մարզի Ախուրյան համայնքի սեփականություն ճանաչելու վերաբերյալ</w:t>
      </w:r>
    </w:p>
    <w:p w:rsidR="00FC285F" w:rsidRPr="00E94497" w:rsidRDefault="00FC285F" w:rsidP="00FC285F">
      <w:pPr>
        <w:pStyle w:val="a3"/>
        <w:spacing w:before="0" w:beforeAutospacing="0" w:after="0" w:afterAutospacing="0"/>
        <w:jc w:val="both"/>
        <w:rPr>
          <w:bCs/>
          <w:shd w:val="clear" w:color="auto" w:fill="FFFFFF"/>
          <w:lang w:val="hy-AM"/>
        </w:rPr>
      </w:pPr>
    </w:p>
    <w:p w:rsidR="002D61B3" w:rsidRPr="00FC285F" w:rsidRDefault="002D61B3" w:rsidP="00FC285F">
      <w:pPr>
        <w:pStyle w:val="a3"/>
        <w:spacing w:before="0" w:beforeAutospacing="0" w:after="0" w:afterAutospacing="0"/>
        <w:jc w:val="both"/>
        <w:rPr>
          <w:rFonts w:ascii="Cambria Math" w:hAnsi="Cambria Math"/>
          <w:b/>
          <w:bCs/>
          <w:shd w:val="clear" w:color="auto" w:fill="FFFFFF"/>
          <w:lang w:val="hy-AM"/>
        </w:rPr>
      </w:pPr>
      <w:r>
        <w:rPr>
          <w:bCs/>
          <w:shd w:val="clear" w:color="auto" w:fill="FFFFFF"/>
          <w:lang w:val="hy-AM"/>
        </w:rPr>
        <w:t>8</w:t>
      </w:r>
      <w:r w:rsidR="00B406A1" w:rsidRPr="00E94497">
        <w:rPr>
          <w:rFonts w:ascii="Cambria Math" w:hAnsi="Cambria Math"/>
          <w:bCs/>
          <w:shd w:val="clear" w:color="auto" w:fill="FFFFFF"/>
          <w:lang w:val="hy-AM"/>
        </w:rPr>
        <w:t>․</w:t>
      </w:r>
      <w:r w:rsidR="00E94497" w:rsidRPr="00E94497">
        <w:rPr>
          <w:rFonts w:ascii="Cambria Math" w:hAnsi="Cambria Math"/>
          <w:bCs/>
          <w:shd w:val="clear" w:color="auto" w:fill="FFFFFF"/>
          <w:lang w:val="hy-AM"/>
        </w:rPr>
        <w:t xml:space="preserve"> </w:t>
      </w:r>
      <w:r w:rsidR="00E94497" w:rsidRPr="00E94497">
        <w:rPr>
          <w:rStyle w:val="a4"/>
          <w:b w:val="0"/>
          <w:lang w:val="hy-AM"/>
        </w:rPr>
        <w:t xml:space="preserve">Հայաստանի Հանրապետության Շիրակի մարզի Ախուրյան համայնքի սեփականություն </w:t>
      </w:r>
      <w:r>
        <w:rPr>
          <w:rStyle w:val="a4"/>
          <w:b w:val="0"/>
          <w:lang w:val="hy-AM"/>
        </w:rPr>
        <w:t>հ</w:t>
      </w:r>
      <w:r w:rsidR="00E94497" w:rsidRPr="00E94497">
        <w:rPr>
          <w:rStyle w:val="a4"/>
          <w:b w:val="0"/>
          <w:lang w:val="hy-AM"/>
        </w:rPr>
        <w:t>անդիսացող 08-077-0016-0004 կադաստրային ծածկագրով հողամասի սահմաններում գտնվող 0.066 հեկտար մակերեսով հողամասը Հայաստանի Հանրապետությանը նվիրաբերելու մասին</w:t>
      </w:r>
      <w:r w:rsidR="00FC285F">
        <w:rPr>
          <w:rFonts w:ascii="Cambria Math" w:hAnsi="Cambria Math"/>
          <w:b/>
          <w:bCs/>
          <w:shd w:val="clear" w:color="auto" w:fill="FFFFFF"/>
          <w:lang w:val="hy-AM"/>
        </w:rPr>
        <w:br/>
      </w:r>
      <w:bookmarkStart w:id="0" w:name="_GoBack"/>
      <w:bookmarkEnd w:id="0"/>
    </w:p>
    <w:p w:rsidR="00B406A1" w:rsidRPr="00E94497" w:rsidRDefault="002D61B3" w:rsidP="00FC285F">
      <w:pPr>
        <w:pStyle w:val="a3"/>
        <w:spacing w:before="0" w:beforeAutospacing="0" w:after="0" w:afterAutospacing="0"/>
        <w:jc w:val="both"/>
        <w:rPr>
          <w:rFonts w:ascii="Cambria Math" w:hAnsi="Cambria Math"/>
          <w:lang w:val="hy-AM"/>
        </w:rPr>
      </w:pPr>
      <w:r>
        <w:rPr>
          <w:bCs/>
          <w:shd w:val="clear" w:color="auto" w:fill="FFFFFF"/>
          <w:lang w:val="hy-AM"/>
        </w:rPr>
        <w:t>9</w:t>
      </w:r>
      <w:r w:rsidR="00B406A1" w:rsidRPr="00E94497">
        <w:rPr>
          <w:rFonts w:ascii="Cambria Math" w:hAnsi="Cambria Math"/>
          <w:bCs/>
          <w:shd w:val="clear" w:color="auto" w:fill="FFFFFF"/>
          <w:lang w:val="hy-AM"/>
        </w:rPr>
        <w:t>․</w:t>
      </w:r>
      <w:r w:rsidR="00B406A1" w:rsidRPr="00E94497">
        <w:rPr>
          <w:rFonts w:ascii="Cambria Math" w:hAnsi="Cambria Math"/>
          <w:b/>
          <w:bCs/>
          <w:shd w:val="clear" w:color="auto" w:fill="FFFFFF"/>
          <w:lang w:val="hy-AM"/>
        </w:rPr>
        <w:t xml:space="preserve"> </w:t>
      </w:r>
      <w:r w:rsidR="00B406A1" w:rsidRPr="00E94497">
        <w:rPr>
          <w:bCs/>
          <w:shd w:val="clear" w:color="auto" w:fill="FFFFFF"/>
          <w:lang w:val="hy-AM"/>
        </w:rPr>
        <w:t xml:space="preserve">Հայաստանի Հանրապետության Շիրակի մարզի Ախուրյան համայնքի ավագանու 2022 թվականի հունվարի 19-ի թիվ 11 և 2024 թվականի նոյեմբերի 22-ի թիվ 253-Ա որոշումների մեջ փոփոխություններ </w:t>
      </w:r>
      <w:r w:rsidR="00E94497" w:rsidRPr="00E94497">
        <w:rPr>
          <w:bCs/>
          <w:shd w:val="clear" w:color="auto" w:fill="FFFFFF"/>
          <w:lang w:val="hy-AM"/>
        </w:rPr>
        <w:t>և</w:t>
      </w:r>
      <w:r w:rsidR="00B406A1" w:rsidRPr="00E94497">
        <w:rPr>
          <w:bCs/>
          <w:shd w:val="clear" w:color="auto" w:fill="FFFFFF"/>
          <w:lang w:val="hy-AM"/>
        </w:rPr>
        <w:t xml:space="preserve"> լրացումներ կատարելու մասին</w:t>
      </w:r>
    </w:p>
    <w:p w:rsidR="00F35C13" w:rsidRPr="00E94497" w:rsidRDefault="00F35C13" w:rsidP="00F35C13">
      <w:pPr>
        <w:jc w:val="both"/>
        <w:rPr>
          <w:rFonts w:ascii="Cambria Math" w:hAnsi="Cambria Math"/>
          <w:sz w:val="24"/>
          <w:szCs w:val="24"/>
          <w:lang w:val="hy-AM"/>
        </w:rPr>
      </w:pPr>
    </w:p>
    <w:sectPr w:rsidR="00F35C13" w:rsidRPr="00E94497" w:rsidSect="00FC285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8D"/>
    <w:rsid w:val="00230DC1"/>
    <w:rsid w:val="00273CBD"/>
    <w:rsid w:val="002D61B3"/>
    <w:rsid w:val="006759B8"/>
    <w:rsid w:val="0083758D"/>
    <w:rsid w:val="00B406A1"/>
    <w:rsid w:val="00E728F2"/>
    <w:rsid w:val="00E94497"/>
    <w:rsid w:val="00F35C13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DC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DC1"/>
    <w:rPr>
      <w:b/>
      <w:bCs/>
    </w:rPr>
  </w:style>
  <w:style w:type="character" w:styleId="a5">
    <w:name w:val="Hyperlink"/>
    <w:basedOn w:val="a0"/>
    <w:uiPriority w:val="99"/>
    <w:semiHidden/>
    <w:unhideWhenUsed/>
    <w:rsid w:val="00230D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DC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DC1"/>
    <w:rPr>
      <w:b/>
      <w:bCs/>
    </w:rPr>
  </w:style>
  <w:style w:type="character" w:styleId="a5">
    <w:name w:val="Hyperlink"/>
    <w:basedOn w:val="a0"/>
    <w:uiPriority w:val="99"/>
    <w:semiHidden/>
    <w:unhideWhenUsed/>
    <w:rsid w:val="00230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huryan.am/Pages/DocFlow/Default.aspx?a=v&amp;g=e969071d-8bed-41ff-9916-c2a231f01eb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74795828-c394-4100-9675-45fce10642f7" TargetMode="External"/><Relationship Id="rId5" Type="http://schemas.openxmlformats.org/officeDocument/2006/relationships/hyperlink" Target="https://akhuryan.am/Pages/DocFlow/?a=v&amp;g=0601ce67-82fa-4416-95a0-48073a35d5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2025-03-28T07:55:00Z</cp:lastPrinted>
  <dcterms:created xsi:type="dcterms:W3CDTF">2025-03-28T07:56:00Z</dcterms:created>
  <dcterms:modified xsi:type="dcterms:W3CDTF">2025-03-28T07:56:00Z</dcterms:modified>
</cp:coreProperties>
</file>