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30" w:rsidRDefault="00635030" w:rsidP="0063141F">
      <w:pPr>
        <w:tabs>
          <w:tab w:val="left" w:pos="15538"/>
        </w:tabs>
        <w:spacing w:line="36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63141F" w:rsidRPr="00CE2C12" w:rsidRDefault="0063141F" w:rsidP="008B56C8">
      <w:pPr>
        <w:tabs>
          <w:tab w:val="left" w:pos="15538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Հավելված                                                               </w:t>
      </w:r>
    </w:p>
    <w:p w:rsidR="0063141F" w:rsidRPr="00CE2C12" w:rsidRDefault="0063141F" w:rsidP="008B56C8">
      <w:pPr>
        <w:tabs>
          <w:tab w:val="left" w:pos="15538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Շիրակի մարզի</w:t>
      </w:r>
    </w:p>
    <w:p w:rsidR="0063141F" w:rsidRPr="00CE2C12" w:rsidRDefault="0063141F" w:rsidP="008B56C8">
      <w:pPr>
        <w:tabs>
          <w:tab w:val="left" w:pos="15538"/>
        </w:tabs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Ախուրյան համայնքի ավագանու 2024 թվականի</w:t>
      </w:r>
    </w:p>
    <w:p w:rsidR="00425F5A" w:rsidRDefault="0063141F" w:rsidP="008B56C8">
      <w:pPr>
        <w:spacing w:line="276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Հունիսի 20</w:t>
      </w: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-ի թիվ  </w:t>
      </w:r>
      <w:r w:rsidR="008B56C8">
        <w:rPr>
          <w:rFonts w:ascii="GHEA Grapalat" w:hAnsi="GHEA Grapalat" w:cs="Sylfaen"/>
          <w:sz w:val="20"/>
          <w:szCs w:val="20"/>
          <w:lang w:val="hy-AM"/>
        </w:rPr>
        <w:t>130</w:t>
      </w:r>
      <w:r w:rsidRPr="00CE2C12">
        <w:rPr>
          <w:rFonts w:ascii="GHEA Grapalat" w:hAnsi="GHEA Grapalat" w:cs="Sylfaen"/>
          <w:sz w:val="20"/>
          <w:szCs w:val="20"/>
          <w:lang w:val="hy-AM"/>
        </w:rPr>
        <w:t xml:space="preserve">  -</w:t>
      </w:r>
      <w:r w:rsidR="008B56C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E2C12">
        <w:rPr>
          <w:rFonts w:ascii="GHEA Grapalat" w:hAnsi="GHEA Grapalat" w:cs="Sylfaen"/>
          <w:sz w:val="20"/>
          <w:szCs w:val="20"/>
          <w:lang w:val="hy-AM"/>
        </w:rPr>
        <w:t>Ա որոշման</w:t>
      </w:r>
    </w:p>
    <w:p w:rsidR="0063141F" w:rsidRDefault="0063141F" w:rsidP="0063141F">
      <w:pPr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63141F" w:rsidRPr="00215487" w:rsidRDefault="0063141F" w:rsidP="0063141F">
      <w:pPr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:rsidR="009963EB" w:rsidRDefault="009963EB" w:rsidP="001B7635">
      <w:pPr>
        <w:spacing w:after="200" w:line="276" w:lineRule="auto"/>
        <w:jc w:val="center"/>
        <w:rPr>
          <w:rFonts w:ascii="GHEA Grapalat" w:hAnsi="GHEA Grapalat"/>
          <w:iCs/>
          <w:sz w:val="20"/>
          <w:szCs w:val="20"/>
          <w:lang w:val="hy-AM"/>
        </w:rPr>
      </w:pPr>
    </w:p>
    <w:p w:rsidR="00A842A1" w:rsidRPr="008B56C8" w:rsidRDefault="00A842A1" w:rsidP="008B56C8">
      <w:pPr>
        <w:spacing w:line="276" w:lineRule="auto"/>
        <w:jc w:val="center"/>
        <w:rPr>
          <w:rFonts w:ascii="GHEA Grapalat" w:hAnsi="GHEA Grapalat"/>
          <w:iCs/>
          <w:lang w:val="hy-AM"/>
        </w:rPr>
      </w:pPr>
      <w:r w:rsidRPr="008B56C8">
        <w:rPr>
          <w:rFonts w:ascii="GHEA Grapalat" w:hAnsi="GHEA Grapalat"/>
          <w:iCs/>
          <w:lang w:val="hy-AM"/>
        </w:rPr>
        <w:t xml:space="preserve">ՀԱՅԱՍՏԱՆԻ ՀԱՆՐԱՊԵՏՈՒԹՅԱՆ ՇԻՐԱԿԻ ՄԱՐԶԻ ԱԽՈՒՐՅԱՆ ՀԱՄԱՅՆՔԻ ՍԵՓԱԿԱՆՈՒԹՅՈՒՆ ՀԱՄԱՐՎՈՂ  ԱՃՈՒՐԴ ՎԱՃԱՌՔԻ ՄԻՋՈՑՈՎ ՕՏԱՐՎՈՂ ԳՅՈՒՂԱՏՆՏԵՍԱԿԱՆ ԵՎ </w:t>
      </w:r>
      <w:r w:rsidRPr="008B56C8">
        <w:rPr>
          <w:rFonts w:ascii="GHEA Grapalat" w:hAnsi="GHEA Grapalat"/>
          <w:lang w:val="hy-AM"/>
        </w:rPr>
        <w:t xml:space="preserve">ԱՐԴՅՈՒՆԱԲԵՐՈՒԹՅԱՆ, ԸՆԴԵՐՔՕԳՏԱԳՈՐԾՄԱՆ ԵՎ ԱՅԼ ԱՐՏԱԴՐԱԿԱՆ </w:t>
      </w:r>
      <w:r w:rsidRPr="008B56C8">
        <w:rPr>
          <w:rFonts w:ascii="GHEA Grapalat" w:hAnsi="GHEA Grapalat"/>
          <w:iCs/>
          <w:lang w:val="hy-AM"/>
        </w:rPr>
        <w:t>ՆՇԱՆԱԿՈՒԹՅԱՆ ՀՈՂԱՄԱՍԵՐԻ ՄԵԿՆԱՐԿԱՅԻՆ ԳՆԵՐՆ ՈՒ ՊԱՅՄԱՆՆԵՐԸ</w:t>
      </w:r>
    </w:p>
    <w:p w:rsidR="00DD44CA" w:rsidRPr="008B56C8" w:rsidRDefault="00DD44CA" w:rsidP="008B56C8">
      <w:pPr>
        <w:spacing w:after="200" w:line="276" w:lineRule="auto"/>
        <w:rPr>
          <w:rFonts w:ascii="GHEA Grapalat" w:hAnsi="GHEA Grapalat"/>
          <w:lang w:val="hy-AM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2410"/>
        <w:gridCol w:w="1985"/>
        <w:gridCol w:w="1417"/>
        <w:gridCol w:w="1843"/>
        <w:gridCol w:w="1559"/>
        <w:gridCol w:w="1701"/>
      </w:tblGrid>
      <w:tr w:rsidR="00425F5A" w:rsidRPr="0000287A" w:rsidTr="00632088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Լոտի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համարը</w:t>
            </w:r>
            <w:proofErr w:type="spellEnd"/>
          </w:p>
        </w:tc>
        <w:tc>
          <w:tcPr>
            <w:tcW w:w="9639" w:type="dxa"/>
            <w:gridSpan w:val="5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Հողամասի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տվյալները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նպատակը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Գրանցված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25F5A" w:rsidRPr="00215487" w:rsidRDefault="00425F5A" w:rsidP="00693F0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Մեկնարկային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գինը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632088" w:rsidRPr="00215487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</w:t>
            </w:r>
            <w:r w:rsidR="003B56AA" w:rsidRPr="00215487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3B56AA" w:rsidRPr="00215487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proofErr w:type="spellStart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դրամ</w:t>
            </w:r>
            <w:proofErr w:type="spellEnd"/>
            <w:r w:rsidRPr="00215487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425F5A" w:rsidRPr="0000287A" w:rsidTr="002C56DF">
        <w:trPr>
          <w:trHeight w:val="792"/>
        </w:trPr>
        <w:tc>
          <w:tcPr>
            <w:tcW w:w="817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Գտնվելու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վայրը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Կադաստրային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Նպատակային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Գործառնական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նշանակությունը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/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հողատեսքը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Հողամասի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մակերեսը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հեկտար</w:t>
            </w:r>
            <w:proofErr w:type="spellEnd"/>
            <w:r w:rsidRPr="0000287A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25F5A" w:rsidRPr="0000287A" w:rsidRDefault="00425F5A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425F5A" w:rsidRPr="0000287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425F5A" w:rsidRPr="0000287A" w:rsidRDefault="008E2412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744077" w:rsidRDefault="007005BD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այաստանի 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>անրապետություն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Շ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իրակի 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="003B56AA" w:rsidRPr="00744077">
              <w:rPr>
                <w:rFonts w:ascii="GHEA Grapalat" w:hAnsi="GHEA Grapalat"/>
                <w:sz w:val="20"/>
                <w:szCs w:val="20"/>
                <w:lang w:val="hy-AM"/>
              </w:rPr>
              <w:t>արզ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Ախուրյան</w:t>
            </w:r>
            <w:proofErr w:type="spellEnd"/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="001B7635" w:rsidRPr="00744077">
              <w:rPr>
                <w:rFonts w:ascii="GHEA Grapalat" w:hAnsi="GHEA Grapalat"/>
                <w:sz w:val="20"/>
                <w:szCs w:val="20"/>
                <w:lang w:val="en-US"/>
              </w:rPr>
              <w:t xml:space="preserve"> գ.</w:t>
            </w:r>
            <w:r w:rsidR="00215487" w:rsidRPr="00744077">
              <w:rPr>
                <w:rFonts w:ascii="GHEA Grapalat" w:hAnsi="GHEA Grapalat"/>
                <w:sz w:val="20"/>
                <w:szCs w:val="20"/>
                <w:lang w:val="hy-AM"/>
              </w:rPr>
              <w:t>Առափի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5F5A" w:rsidRPr="00744077" w:rsidRDefault="001242F4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08-</w:t>
            </w:r>
            <w:r w:rsidR="00DC34BC">
              <w:rPr>
                <w:rFonts w:ascii="GHEA Grapalat" w:hAnsi="GHEA Grapalat"/>
                <w:sz w:val="20"/>
                <w:szCs w:val="20"/>
                <w:lang w:val="hy-AM"/>
              </w:rPr>
              <w:t>016-0136-0029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5F5A" w:rsidRPr="00744077" w:rsidRDefault="00425F5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Գյուղատնտեսական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25F5A" w:rsidRPr="00744077" w:rsidRDefault="008A706C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  <w:p w:rsidR="007005BD" w:rsidRPr="00744077" w:rsidRDefault="00215487" w:rsidP="007005B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="007005BD"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-</w:t>
            </w:r>
            <w:r w:rsidR="007005BD"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րդ կարգի</w:t>
            </w:r>
          </w:p>
          <w:p w:rsidR="007005BD" w:rsidRPr="00744077" w:rsidRDefault="00086F7D" w:rsidP="00086F7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անջրդ</w:t>
            </w:r>
            <w:r w:rsidR="007005BD" w:rsidRPr="0074407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F5A" w:rsidRPr="00744077" w:rsidRDefault="00215487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0,97333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5F5A" w:rsidRPr="00744077" w:rsidRDefault="007005BD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>Ո</w:t>
            </w:r>
            <w:proofErr w:type="spellStart"/>
            <w:r w:rsidR="00425F5A" w:rsidRPr="00744077">
              <w:rPr>
                <w:rFonts w:ascii="GHEA Grapalat" w:hAnsi="GHEA Grapalat"/>
                <w:sz w:val="20"/>
                <w:szCs w:val="20"/>
                <w:lang w:val="en-US"/>
              </w:rPr>
              <w:t>րպես</w:t>
            </w:r>
            <w:proofErr w:type="spellEnd"/>
            <w:r w:rsidR="00425F5A" w:rsidRPr="0074407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752EAB" w:rsidRPr="00744077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5F5A" w:rsidRPr="00744077" w:rsidRDefault="00425F5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25F5A" w:rsidRPr="00744077" w:rsidRDefault="00086F7D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="00ED47E5" w:rsidRPr="00744077"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</w:p>
        </w:tc>
      </w:tr>
      <w:tr w:rsidR="00DD44CA" w:rsidRPr="00DD44C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DD44CA" w:rsidRPr="008E2412" w:rsidRDefault="008E2412" w:rsidP="00693F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DD44CA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Հանրապետություն Շիրակի Մարզ </w:t>
            </w:r>
            <w:r w:rsidRPr="008E2412">
              <w:rPr>
                <w:rFonts w:ascii="GHEA Grapalat" w:hAnsi="GHEA Grapalat"/>
                <w:sz w:val="20"/>
                <w:szCs w:val="20"/>
                <w:lang w:val="hy-AM"/>
              </w:rPr>
              <w:t>Ախուրյան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Pr="008E2412">
              <w:rPr>
                <w:rFonts w:ascii="GHEA Grapalat" w:hAnsi="GHEA Grapalat"/>
                <w:sz w:val="20"/>
                <w:szCs w:val="20"/>
                <w:lang w:val="hy-AM"/>
              </w:rPr>
              <w:t xml:space="preserve"> 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Ախուրիկ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Ախուրիկ 1-ին փողոց 7/1 հողամաս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4CA" w:rsidRPr="00DD44CA" w:rsidRDefault="00DD44CA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08-006-0082-0001-ից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4CA" w:rsidRPr="00DD44CA" w:rsidRDefault="00DD44C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4CA" w:rsidRPr="00744077" w:rsidRDefault="00DD44C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4CA" w:rsidRPr="00744077" w:rsidRDefault="00DD44CA" w:rsidP="002154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0,05920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4CA" w:rsidRPr="00744077" w:rsidRDefault="00331B23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 կառուցելու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DD44CA" w:rsidRDefault="00DD44CA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44CA" w:rsidRPr="00744077" w:rsidRDefault="00331B23" w:rsidP="00693F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250000</w:t>
            </w:r>
          </w:p>
        </w:tc>
      </w:tr>
      <w:tr w:rsidR="00DD44CA" w:rsidRPr="00DD44C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DD44CA" w:rsidRPr="00DD44CA" w:rsidRDefault="008E2412" w:rsidP="00DD44C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Հանրապետություն Շիրակի Մարզ </w:t>
            </w:r>
            <w:r w:rsidRPr="00331B23">
              <w:rPr>
                <w:rFonts w:ascii="GHEA Grapalat" w:hAnsi="GHEA Grapalat"/>
                <w:sz w:val="20"/>
                <w:szCs w:val="20"/>
                <w:lang w:val="hy-AM"/>
              </w:rPr>
              <w:t>Ախուրյան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P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Ախուրիկ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Ղարիբջանյան-Ախուրիկ խճղ․ 4 հողամաս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4CA" w:rsidRPr="00744077" w:rsidRDefault="00DD44CA" w:rsidP="00086F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08-006-0082-000</w:t>
            </w:r>
            <w:r w:rsidR="00086F7D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4CA" w:rsidRPr="00DD44CA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0,14918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 կառուցելու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560000</w:t>
            </w:r>
          </w:p>
        </w:tc>
      </w:tr>
      <w:tr w:rsidR="00DD44CA" w:rsidRPr="00DD44CA" w:rsidTr="002C56DF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:rsidR="00DD44CA" w:rsidRPr="008E2412" w:rsidRDefault="008E2412" w:rsidP="00DD44C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Հանրապետություն Շիրակի Մարզ </w:t>
            </w:r>
            <w:r w:rsidRPr="00086F7D">
              <w:rPr>
                <w:rFonts w:ascii="GHEA Grapalat" w:hAnsi="GHEA Grapalat"/>
                <w:sz w:val="20"/>
                <w:szCs w:val="20"/>
                <w:lang w:val="hy-AM"/>
              </w:rPr>
              <w:t>Ախուրյան</w:t>
            </w:r>
            <w:r w:rsidRPr="0074407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համայնք,</w:t>
            </w:r>
            <w:r w:rsidRPr="00086F7D">
              <w:rPr>
                <w:rFonts w:ascii="GHEA Grapalat" w:hAnsi="GHEA Grapalat"/>
                <w:sz w:val="20"/>
                <w:szCs w:val="20"/>
                <w:lang w:val="hy-AM"/>
              </w:rPr>
              <w:t xml:space="preserve"> 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Ախուրիկ</w:t>
            </w:r>
            <w:r w:rsidR="00331B23">
              <w:rPr>
                <w:rFonts w:ascii="GHEA Grapalat" w:hAnsi="GHEA Grapalat"/>
                <w:sz w:val="20"/>
                <w:szCs w:val="20"/>
                <w:lang w:val="hy-AM"/>
              </w:rPr>
              <w:t xml:space="preserve"> Ղարիբջանյան-Ախուրիկ խճղ․ 4/1 հողամաս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44CA" w:rsidRPr="00744077" w:rsidRDefault="00DD44CA" w:rsidP="00086F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08-006-0082-000</w:t>
            </w:r>
            <w:r w:rsidR="00086F7D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44CA" w:rsidRPr="00DD44CA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արտադրական օբյեկտների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0,051137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Պահեստարան կառուցելու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4CA" w:rsidRPr="00744077" w:rsidRDefault="00DD44CA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744077">
              <w:rPr>
                <w:rFonts w:ascii="GHEA Grapalat" w:hAnsi="GHEA Grapalat"/>
                <w:sz w:val="20"/>
                <w:szCs w:val="20"/>
                <w:lang w:val="en-US"/>
              </w:rPr>
              <w:t>Չկան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44CA" w:rsidRPr="00744077" w:rsidRDefault="00331B23" w:rsidP="00DD44C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240000</w:t>
            </w:r>
          </w:p>
        </w:tc>
      </w:tr>
    </w:tbl>
    <w:p w:rsidR="007F7303" w:rsidRPr="0000287A" w:rsidRDefault="007F7303" w:rsidP="00425F5A">
      <w:pPr>
        <w:rPr>
          <w:sz w:val="22"/>
          <w:szCs w:val="22"/>
          <w:lang w:val="hy-AM"/>
        </w:rPr>
      </w:pPr>
    </w:p>
    <w:sectPr w:rsidR="007F7303" w:rsidRPr="0000287A" w:rsidSect="00970E4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287A"/>
    <w:rsid w:val="00072BAB"/>
    <w:rsid w:val="00086F7D"/>
    <w:rsid w:val="000F30F8"/>
    <w:rsid w:val="00104AF9"/>
    <w:rsid w:val="001168DE"/>
    <w:rsid w:val="001242F4"/>
    <w:rsid w:val="001959D9"/>
    <w:rsid w:val="001B10D2"/>
    <w:rsid w:val="001B7635"/>
    <w:rsid w:val="001D1B24"/>
    <w:rsid w:val="00215487"/>
    <w:rsid w:val="002526AC"/>
    <w:rsid w:val="002729AE"/>
    <w:rsid w:val="002B4A79"/>
    <w:rsid w:val="002C56DF"/>
    <w:rsid w:val="00331B23"/>
    <w:rsid w:val="003B56AA"/>
    <w:rsid w:val="003E333E"/>
    <w:rsid w:val="00421A22"/>
    <w:rsid w:val="00425F5A"/>
    <w:rsid w:val="00466CE3"/>
    <w:rsid w:val="004A051C"/>
    <w:rsid w:val="0056453A"/>
    <w:rsid w:val="005678E9"/>
    <w:rsid w:val="005748CE"/>
    <w:rsid w:val="0063141F"/>
    <w:rsid w:val="00632088"/>
    <w:rsid w:val="00635030"/>
    <w:rsid w:val="00666A69"/>
    <w:rsid w:val="006866CE"/>
    <w:rsid w:val="006B27AC"/>
    <w:rsid w:val="007005BD"/>
    <w:rsid w:val="00744077"/>
    <w:rsid w:val="00752EAB"/>
    <w:rsid w:val="007632D7"/>
    <w:rsid w:val="007D29AA"/>
    <w:rsid w:val="007D689F"/>
    <w:rsid w:val="007F7303"/>
    <w:rsid w:val="00805D73"/>
    <w:rsid w:val="008A706C"/>
    <w:rsid w:val="008B56C8"/>
    <w:rsid w:val="008E2412"/>
    <w:rsid w:val="00937D6D"/>
    <w:rsid w:val="00970E48"/>
    <w:rsid w:val="009963EB"/>
    <w:rsid w:val="009A01B7"/>
    <w:rsid w:val="009B3811"/>
    <w:rsid w:val="00A842A1"/>
    <w:rsid w:val="00AD2231"/>
    <w:rsid w:val="00B131FA"/>
    <w:rsid w:val="00B96CAB"/>
    <w:rsid w:val="00B97F33"/>
    <w:rsid w:val="00BF5A9F"/>
    <w:rsid w:val="00C0574F"/>
    <w:rsid w:val="00C07169"/>
    <w:rsid w:val="00D25BD2"/>
    <w:rsid w:val="00DC34BC"/>
    <w:rsid w:val="00DD44CA"/>
    <w:rsid w:val="00E5110F"/>
    <w:rsid w:val="00E55EDB"/>
    <w:rsid w:val="00ED47E5"/>
    <w:rsid w:val="00ED5110"/>
    <w:rsid w:val="00F61B07"/>
    <w:rsid w:val="00F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User</cp:lastModifiedBy>
  <cp:revision>2</cp:revision>
  <cp:lastPrinted>2023-03-09T10:58:00Z</cp:lastPrinted>
  <dcterms:created xsi:type="dcterms:W3CDTF">2024-06-24T07:28:00Z</dcterms:created>
  <dcterms:modified xsi:type="dcterms:W3CDTF">2024-06-24T07:28:00Z</dcterms:modified>
</cp:coreProperties>
</file>