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CC" w:rsidRPr="00B82318" w:rsidRDefault="00AF2E99" w:rsidP="00D856CC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 xml:space="preserve"> </w:t>
      </w:r>
      <w:r w:rsidR="00D856CC" w:rsidRPr="00B82318">
        <w:rPr>
          <w:color w:val="000000" w:themeColor="text1"/>
        </w:rPr>
        <w:t>Հավելված</w:t>
      </w:r>
      <w:r w:rsidR="00680BC6" w:rsidRPr="00B82318">
        <w:rPr>
          <w:color w:val="000000" w:themeColor="text1"/>
        </w:rPr>
        <w:t xml:space="preserve"> N 1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>Հայաստանի Հանրապետության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 xml:space="preserve"> Շիրակի մարզի</w:t>
      </w:r>
      <w:r w:rsidR="00FD77ED" w:rsidRPr="00B82318">
        <w:rPr>
          <w:color w:val="000000" w:themeColor="text1"/>
        </w:rPr>
        <w:t xml:space="preserve"> Ախուրյան</w:t>
      </w:r>
      <w:r w:rsidRPr="00B82318">
        <w:rPr>
          <w:color w:val="000000" w:themeColor="text1"/>
        </w:rPr>
        <w:t xml:space="preserve"> համայնքի 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proofErr w:type="gramStart"/>
      <w:r w:rsidRPr="00B82318">
        <w:rPr>
          <w:color w:val="000000" w:themeColor="text1"/>
        </w:rPr>
        <w:t>ավագանու</w:t>
      </w:r>
      <w:proofErr w:type="gramEnd"/>
      <w:r w:rsidR="00B771F9" w:rsidRPr="00B82318">
        <w:rPr>
          <w:color w:val="000000" w:themeColor="text1"/>
        </w:rPr>
        <w:t xml:space="preserve"> 20</w:t>
      </w:r>
      <w:r w:rsidR="006849D5" w:rsidRPr="00B82318">
        <w:rPr>
          <w:color w:val="000000" w:themeColor="text1"/>
        </w:rPr>
        <w:t>22</w:t>
      </w:r>
      <w:r w:rsidRPr="00B82318">
        <w:rPr>
          <w:color w:val="000000" w:themeColor="text1"/>
        </w:rPr>
        <w:t xml:space="preserve"> թվականի</w:t>
      </w:r>
      <w:r w:rsidRPr="00B82318">
        <w:rPr>
          <w:color w:val="000000" w:themeColor="text1"/>
        </w:rPr>
        <w:softHyphen/>
      </w:r>
      <w:r w:rsidRPr="00B82318">
        <w:rPr>
          <w:color w:val="000000" w:themeColor="text1"/>
        </w:rPr>
        <w:softHyphen/>
        <w:t xml:space="preserve"> </w:t>
      </w:r>
      <w:r w:rsidR="006849D5" w:rsidRPr="00B82318">
        <w:rPr>
          <w:color w:val="000000" w:themeColor="text1"/>
        </w:rPr>
        <w:t xml:space="preserve">հունվարի </w:t>
      </w:r>
      <w:r w:rsidR="00C93AD4">
        <w:rPr>
          <w:color w:val="000000" w:themeColor="text1"/>
        </w:rPr>
        <w:t>27</w:t>
      </w:r>
      <w:r w:rsidR="006849D5" w:rsidRPr="00B82318">
        <w:rPr>
          <w:color w:val="000000" w:themeColor="text1"/>
        </w:rPr>
        <w:t>-</w:t>
      </w:r>
      <w:r w:rsidRPr="00B82318">
        <w:rPr>
          <w:color w:val="000000" w:themeColor="text1"/>
        </w:rPr>
        <w:t xml:space="preserve">-ի </w:t>
      </w:r>
    </w:p>
    <w:p w:rsidR="00D856CC" w:rsidRPr="00B82318" w:rsidRDefault="00D856CC" w:rsidP="00D856CC">
      <w:pPr>
        <w:jc w:val="right"/>
        <w:rPr>
          <w:color w:val="000000" w:themeColor="text1"/>
        </w:rPr>
      </w:pPr>
      <w:proofErr w:type="gramStart"/>
      <w:r w:rsidRPr="00B82318">
        <w:rPr>
          <w:color w:val="000000" w:themeColor="text1"/>
        </w:rPr>
        <w:t>թիվ</w:t>
      </w:r>
      <w:proofErr w:type="gramEnd"/>
      <w:r w:rsidR="00C93AD4">
        <w:rPr>
          <w:color w:val="000000" w:themeColor="text1"/>
        </w:rPr>
        <w:t xml:space="preserve"> 15</w:t>
      </w:r>
      <w:r w:rsidR="00B82318" w:rsidRPr="00B82318">
        <w:rPr>
          <w:color w:val="000000" w:themeColor="text1"/>
        </w:rPr>
        <w:t>-</w:t>
      </w:r>
      <w:r w:rsidRPr="00B82318">
        <w:rPr>
          <w:color w:val="000000" w:themeColor="text1"/>
        </w:rPr>
        <w:t>Ն որոշման</w:t>
      </w:r>
    </w:p>
    <w:p w:rsidR="00D856CC" w:rsidRPr="00B82318" w:rsidRDefault="00D856CC" w:rsidP="00D856CC">
      <w:pPr>
        <w:rPr>
          <w:color w:val="000000" w:themeColor="text1"/>
        </w:rPr>
      </w:pPr>
    </w:p>
    <w:p w:rsidR="00D856CC" w:rsidRPr="00B82318" w:rsidRDefault="00D856CC" w:rsidP="00D856CC">
      <w:pPr>
        <w:rPr>
          <w:color w:val="000000" w:themeColor="text1"/>
        </w:rPr>
      </w:pPr>
    </w:p>
    <w:p w:rsidR="00D856CC" w:rsidRPr="00B82318" w:rsidRDefault="00D856CC" w:rsidP="00D856CC">
      <w:pPr>
        <w:ind w:firstLine="277"/>
        <w:jc w:val="center"/>
        <w:rPr>
          <w:rFonts w:eastAsia="Times New Roman"/>
          <w:b/>
          <w:i/>
          <w:color w:val="000000" w:themeColor="text1"/>
        </w:rPr>
      </w:pPr>
      <w:r w:rsidRPr="00B82318">
        <w:rPr>
          <w:rFonts w:eastAsia="Times New Roman"/>
          <w:b/>
          <w:i/>
          <w:color w:val="000000" w:themeColor="text1"/>
        </w:rPr>
        <w:t>Տեղական տուրքերի դրույքաչափեր</w:t>
      </w:r>
    </w:p>
    <w:p w:rsidR="00D856CC" w:rsidRPr="00B82318" w:rsidRDefault="00D856CC" w:rsidP="00D856CC">
      <w:pPr>
        <w:ind w:firstLine="277"/>
        <w:jc w:val="center"/>
        <w:rPr>
          <w:rFonts w:eastAsia="Times New Roman"/>
          <w:b/>
          <w:i/>
          <w:color w:val="000000" w:themeColor="text1"/>
        </w:rPr>
      </w:pPr>
    </w:p>
    <w:p w:rsidR="00D856CC" w:rsidRPr="00B82318" w:rsidRDefault="00D856CC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B771F9" w:rsidRPr="00B82318">
        <w:rPr>
          <w:rFonts w:eastAsia="Times New Roman"/>
          <w:color w:val="000000" w:themeColor="text1"/>
          <w:lang w:eastAsia="ru-RU"/>
        </w:rPr>
        <w:t xml:space="preserve">Շիրակի մարզի </w:t>
      </w:r>
      <w:r w:rsidR="00AF2E99" w:rsidRPr="00B82318">
        <w:rPr>
          <w:rFonts w:eastAsia="Times New Roman"/>
          <w:color w:val="000000" w:themeColor="text1"/>
          <w:lang w:eastAsia="ru-RU"/>
        </w:rPr>
        <w:t>Ախուրյան</w:t>
      </w:r>
      <w:r w:rsidR="00B771F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eastAsia="ru-RU"/>
        </w:rPr>
        <w:t xml:space="preserve">(այսուհետ` </w:t>
      </w:r>
      <w:r w:rsidR="00680BC6" w:rsidRPr="00B82318">
        <w:rPr>
          <w:color w:val="000000" w:themeColor="text1"/>
          <w:lang w:val="ru-RU" w:eastAsia="ru-RU"/>
        </w:rPr>
        <w:t>համայնք</w:t>
      </w:r>
      <w:r w:rsidR="00680BC6" w:rsidRPr="00B82318">
        <w:rPr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սահմանվում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տուրքերի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հետևյալ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օրենսդրությամբ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կարգով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հաստատված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ճարտարապետաշինարարական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նախագծին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ոչ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տեղադրման</w:t>
      </w:r>
      <w:r w:rsidR="00D856CC" w:rsidRPr="00B82318">
        <w:rPr>
          <w:rFonts w:eastAsia="Times New Roman"/>
          <w:color w:val="000000" w:themeColor="text1"/>
          <w:lang w:eastAsia="ru-RU"/>
        </w:rPr>
        <w:t>)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օրենսդրությամբ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չպահանջող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1)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հիմնական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`</w:t>
      </w:r>
    </w:p>
    <w:p w:rsidR="00D856CC" w:rsidRPr="00B82318" w:rsidRDefault="00D856CC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300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անհատական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բնակելի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այդ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թվում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այգեգործական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ամառանոցային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տների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ինչպես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նաև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հասարակական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տասնհինգ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2)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սույն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կետի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ենթակետով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չնախատեսված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`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ա.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200-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երեսուն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b/>
          <w:bCs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բ.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500-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1000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գ.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1000-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3000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դ.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3000-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AF2E99" w:rsidRPr="00B82318">
        <w:rPr>
          <w:rFonts w:eastAsia="Times New Roman"/>
          <w:color w:val="000000" w:themeColor="text1"/>
          <w:lang w:eastAsia="ru-RU"/>
        </w:rPr>
        <w:t xml:space="preserve"> մեկ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3)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ոչ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>`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ա.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="00D856CC"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20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երեք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</w:p>
    <w:p w:rsidR="00D856CC" w:rsidRPr="00B82318" w:rsidRDefault="00680BC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B82318">
        <w:rPr>
          <w:rFonts w:eastAsia="Times New Roman"/>
          <w:color w:val="000000" w:themeColor="text1"/>
          <w:lang w:eastAsia="ru-RU"/>
        </w:rPr>
        <w:t>բ.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20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proofErr w:type="gramEnd"/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մետր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հինգ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9641DB" w:rsidP="00D856CC">
      <w:pPr>
        <w:shd w:val="clear" w:color="auto" w:fill="FFFFFF"/>
        <w:ind w:firstLine="375"/>
        <w:jc w:val="both"/>
        <w:rPr>
          <w:color w:val="000000" w:themeColor="text1"/>
          <w:shd w:val="clear" w:color="auto" w:fill="FFFFFF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2783B" w:rsidRPr="00B82318">
        <w:rPr>
          <w:rFonts w:eastAsia="Times New Roman"/>
          <w:color w:val="000000" w:themeColor="text1"/>
          <w:lang w:eastAsia="ru-RU"/>
        </w:rPr>
        <w:t>4</w:t>
      </w:r>
      <w:r w:rsidR="00D527D6" w:rsidRPr="00B82318">
        <w:rPr>
          <w:color w:val="000000" w:themeColor="text1"/>
          <w:shd w:val="clear" w:color="auto" w:fill="FFFFFF"/>
        </w:rPr>
        <w:t xml:space="preserve">) </w:t>
      </w:r>
      <w:proofErr w:type="gramStart"/>
      <w:r w:rsidR="00D527D6" w:rsidRPr="00B82318">
        <w:rPr>
          <w:color w:val="000000" w:themeColor="text1"/>
          <w:shd w:val="clear" w:color="auto" w:fill="FFFFFF"/>
        </w:rPr>
        <w:t>համայնքի</w:t>
      </w:r>
      <w:proofErr w:type="gramEnd"/>
      <w:r w:rsidR="00D527D6" w:rsidRPr="00B82318">
        <w:rPr>
          <w:color w:val="000000" w:themeColor="text1"/>
          <w:shd w:val="clear" w:color="auto" w:fill="FFFFFF"/>
        </w:rPr>
        <w:t xml:space="preserve">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</w:r>
    </w:p>
    <w:p w:rsidR="00D527D6" w:rsidRPr="00B82318" w:rsidRDefault="00D527D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color w:val="000000" w:themeColor="text1"/>
          <w:shd w:val="clear" w:color="auto" w:fill="FFFFFF"/>
        </w:rPr>
        <w:t xml:space="preserve">ա. </w:t>
      </w:r>
      <w:proofErr w:type="gramStart"/>
      <w:r w:rsidRPr="00B82318">
        <w:rPr>
          <w:color w:val="000000" w:themeColor="text1"/>
          <w:shd w:val="clear" w:color="auto" w:fill="FFFFFF"/>
        </w:rPr>
        <w:t>չի</w:t>
      </w:r>
      <w:proofErr w:type="gramEnd"/>
      <w:r w:rsidRPr="00B82318">
        <w:rPr>
          <w:color w:val="000000" w:themeColor="text1"/>
          <w:shd w:val="clear" w:color="auto" w:fill="FFFFFF"/>
        </w:rPr>
        <w:t xml:space="preserve">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փոփոխություն` երեք հազար դրամ,</w:t>
      </w:r>
    </w:p>
    <w:p w:rsidR="00D856CC" w:rsidRPr="00B82318" w:rsidRDefault="00D527D6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proofErr w:type="gramStart"/>
      <w:r w:rsidRPr="00B82318">
        <w:rPr>
          <w:rFonts w:eastAsia="Times New Roman"/>
          <w:color w:val="000000" w:themeColor="text1"/>
          <w:lang w:eastAsia="ru-RU"/>
        </w:rPr>
        <w:t>բ.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բացի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վերակառուցման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ուժեղացման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վերականգնման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արդիականացման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աշխատանքներից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նախատեսվում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է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կցակառույցների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lastRenderedPageBreak/>
        <w:t>վերնակառույցների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տրամաչափային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չափերն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ընդլայնող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այդ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ստորգետնյա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հետևանքով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ավելացում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գործառական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փոփոխություն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բացի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սույն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կետի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ենթակետով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դրույքաչափից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կիրառվում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eastAsia="ru-RU"/>
        </w:rPr>
        <w:t>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val="ru-RU" w:eastAsia="ru-RU"/>
        </w:rPr>
        <w:t>կետի</w:t>
      </w:r>
      <w:r w:rsidR="00680BC6" w:rsidRPr="00B82318">
        <w:rPr>
          <w:color w:val="000000" w:themeColor="text1"/>
          <w:lang w:eastAsia="ru-RU"/>
        </w:rPr>
        <w:t xml:space="preserve"> 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ենթա</w:t>
      </w:r>
      <w:r w:rsidR="00680BC6" w:rsidRPr="00B82318">
        <w:rPr>
          <w:color w:val="000000" w:themeColor="text1"/>
          <w:lang w:val="ru-RU" w:eastAsia="ru-RU"/>
        </w:rPr>
        <w:t>կետով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նորմերը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մակերեսի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ավելացման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գործառական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փոփոխության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մասով</w:t>
      </w:r>
      <w:r w:rsidR="00D856CC" w:rsidRPr="00B82318">
        <w:rPr>
          <w:rFonts w:eastAsia="Times New Roman"/>
          <w:color w:val="000000" w:themeColor="text1"/>
          <w:lang w:eastAsia="ru-RU"/>
        </w:rPr>
        <w:t>,</w:t>
      </w:r>
      <w:proofErr w:type="gramEnd"/>
    </w:p>
    <w:p w:rsidR="00D856CC" w:rsidRPr="00B82318" w:rsidRDefault="00DD2684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գ.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նախատեսվում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է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միայն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կցակառույցների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վերնակառույցների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գաբարիտային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չափերն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ընդլայնող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կառույցների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այդ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թվում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ստորգետնյա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գործառական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փոփոխություն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ապա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350D40" w:rsidRPr="00B82318">
        <w:rPr>
          <w:rFonts w:eastAsia="Times New Roman"/>
          <w:color w:val="000000" w:themeColor="text1"/>
          <w:lang w:eastAsia="ru-RU"/>
        </w:rPr>
        <w:t xml:space="preserve">«Տեղական տուրքերի և վճարների մասին» ՀՀ </w:t>
      </w:r>
      <w:r w:rsidR="00350D40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այն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է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շինարարություն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որի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նկատմամբ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կիրառվում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են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eastAsia="ru-RU"/>
        </w:rPr>
        <w:t>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</w:t>
      </w:r>
      <w:r w:rsidR="00680BC6" w:rsidRPr="00B82318">
        <w:rPr>
          <w:color w:val="000000" w:themeColor="text1"/>
          <w:lang w:val="ru-RU" w:eastAsia="ru-RU"/>
        </w:rPr>
        <w:t>կետի</w:t>
      </w:r>
      <w:r w:rsidR="00680BC6" w:rsidRPr="00B82318">
        <w:rPr>
          <w:color w:val="000000" w:themeColor="text1"/>
          <w:lang w:eastAsia="ru-RU"/>
        </w:rPr>
        <w:t xml:space="preserve"> 1-</w:t>
      </w:r>
      <w:r w:rsidR="00680BC6" w:rsidRPr="00B82318">
        <w:rPr>
          <w:color w:val="000000" w:themeColor="text1"/>
          <w:lang w:val="ru-RU" w:eastAsia="ru-RU"/>
        </w:rPr>
        <w:t>ին</w:t>
      </w:r>
      <w:r w:rsidR="00680BC6" w:rsidRPr="00B82318">
        <w:rPr>
          <w:color w:val="000000" w:themeColor="text1"/>
          <w:lang w:eastAsia="ru-RU"/>
        </w:rPr>
        <w:t xml:space="preserve"> ենթա</w:t>
      </w:r>
      <w:r w:rsidR="00680BC6" w:rsidRPr="00B82318">
        <w:rPr>
          <w:color w:val="000000" w:themeColor="text1"/>
          <w:lang w:val="ru-RU" w:eastAsia="ru-RU"/>
        </w:rPr>
        <w:t>կետով</w:t>
      </w:r>
      <w:r w:rsidR="00680BC6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նորմերը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և</w:t>
      </w:r>
      <w:r w:rsidR="00D856CC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856CC"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="00D856CC" w:rsidRPr="00B82318">
        <w:rPr>
          <w:rFonts w:eastAsia="Times New Roman"/>
          <w:color w:val="000000" w:themeColor="text1"/>
          <w:lang w:eastAsia="ru-RU"/>
        </w:rPr>
        <w:t>.</w:t>
      </w:r>
    </w:p>
    <w:p w:rsidR="00D856CC" w:rsidRPr="00B82318" w:rsidRDefault="00D856CC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80BC6" w:rsidRPr="00B82318">
        <w:rPr>
          <w:rFonts w:eastAsia="Times New Roman"/>
          <w:color w:val="000000" w:themeColor="text1"/>
          <w:lang w:eastAsia="ru-RU"/>
        </w:rPr>
        <w:t>Հ</w:t>
      </w:r>
      <w:r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քաղաքաշինական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քանդման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օրենսդրությամբ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քանդման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չպահանջվող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երկու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.1)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սեղմված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երկու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.2)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երկու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B4BFB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.1)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B4BFB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.2)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այլ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իրավական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ակտերով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պահանջները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բավարարող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լցավորման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կայանում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6B4BFB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7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խանութներում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կրպակներում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սեղմված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մանրածախ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ավտոլվացման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ավտոմեքենաների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lastRenderedPageBreak/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նորոգման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տնտեսավարողի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վաթսուն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8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կառավարության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ցանկում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սահմանամերձ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բարձրլեռնային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խանութներում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կրպակներում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վառելիքի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սեղմված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նավթային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ածխաջրածնային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գազերի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մանրածախ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ավտոլվացման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կետերում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ավտոմեքենաների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նորոգման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տնտեսավարողի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հեղուկների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քսան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9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թանկարժեք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մետաղներից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պատրաստված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որոշակի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մանրածախ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իրականացնելու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10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ոգելից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խմիչքների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սահմանափակումներին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փոխարինիչների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նմանակների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>`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ոգելից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խմիչքի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եռամսյակի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հինգ հազար 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- 26-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տասնմեկ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տասնչորս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քսանմեկ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քսանվեց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proofErr w:type="gramStart"/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B82318" w:rsidRPr="00B82318">
        <w:rPr>
          <w:rFonts w:eastAsia="Times New Roman"/>
          <w:color w:val="000000" w:themeColor="text1"/>
          <w:lang w:eastAsia="ru-RU"/>
        </w:rPr>
        <w:t xml:space="preserve">յոթանասուն </w:t>
      </w:r>
      <w:r w:rsidR="0002267D" w:rsidRPr="00B82318">
        <w:rPr>
          <w:rFonts w:eastAsia="Times New Roman"/>
          <w:color w:val="000000" w:themeColor="text1"/>
          <w:lang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սահմանափակումներին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փոխարինիչների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ծխախոտային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արտադրատեսակների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նմանակների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եռամսյակի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>`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հինգ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lastRenderedPageBreak/>
        <w:t>- 26-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 xml:space="preserve"> տասնմեկ</w:t>
      </w:r>
      <w:proofErr w:type="gramEnd"/>
      <w:r w:rsidR="0002267D" w:rsidRPr="00B82318">
        <w:rPr>
          <w:rFonts w:eastAsia="Times New Roman"/>
          <w:color w:val="000000" w:themeColor="text1"/>
          <w:lang w:eastAsia="ru-RU"/>
        </w:rPr>
        <w:t xml:space="preserve"> հազար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տասնչորս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>քսանմեկ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02267D" w:rsidRPr="00B82318">
        <w:rPr>
          <w:rFonts w:eastAsia="Times New Roman"/>
          <w:color w:val="000000" w:themeColor="text1"/>
          <w:lang w:eastAsia="ru-RU"/>
        </w:rPr>
        <w:t xml:space="preserve"> քսանվեց</w:t>
      </w:r>
      <w:proofErr w:type="gramEnd"/>
      <w:r w:rsidR="0002267D" w:rsidRPr="00B82318">
        <w:rPr>
          <w:rFonts w:eastAsia="Times New Roman"/>
          <w:color w:val="000000" w:themeColor="text1"/>
          <w:lang w:eastAsia="ru-RU"/>
        </w:rPr>
        <w:t xml:space="preserve"> հազար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proofErr w:type="gramStart"/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վաճառքի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դեպքում՝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eastAsia="ru-RU"/>
        </w:rPr>
        <w:t>քառասունվեց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11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իրավաբանական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անձանց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անհատ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ձեռնարկատերերին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բացօթյա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երեք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12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սննդի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զվարճանքի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շահումով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խաղերի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վիճակախաղերի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խաղատներին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բաղնիքներին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սաունաներին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ժամը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24.00-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հետո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աշխատելու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առևտրի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քսանհինգ </w:t>
      </w:r>
      <w:proofErr w:type="gramStart"/>
      <w:r w:rsidR="002443FA" w:rsidRPr="00B82318">
        <w:rPr>
          <w:rFonts w:eastAsia="Times New Roman"/>
          <w:color w:val="000000" w:themeColor="text1"/>
          <w:lang w:eastAsia="ru-RU"/>
        </w:rPr>
        <w:t xml:space="preserve">հազար 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զվարճանքի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proofErr w:type="gramStart"/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հիսուն</w:t>
      </w:r>
      <w:proofErr w:type="gramEnd"/>
      <w:r w:rsidR="002443FA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գ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բաղնիքների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սաունաների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B82318" w:rsidRPr="00B82318">
        <w:rPr>
          <w:rFonts w:eastAsia="Times New Roman"/>
          <w:color w:val="000000" w:themeColor="text1"/>
          <w:lang w:eastAsia="ru-RU"/>
        </w:rPr>
        <w:t xml:space="preserve">քսան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դ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խաղատների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B82318" w:rsidRPr="00B82318">
        <w:rPr>
          <w:rFonts w:eastAsia="Times New Roman"/>
          <w:color w:val="000000" w:themeColor="text1"/>
          <w:lang w:val="ru-RU" w:eastAsia="ru-RU"/>
        </w:rPr>
        <w:t>ութ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ե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շահումով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խաղերի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զ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վիճակախաղերի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13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սննդի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ավագանու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որոշմամբ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կանոններին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համապատասխան</w:t>
      </w:r>
      <w:r w:rsidR="00DD2684" w:rsidRPr="00B82318">
        <w:rPr>
          <w:rFonts w:eastAsia="Times New Roman"/>
          <w:color w:val="000000" w:themeColor="text1"/>
          <w:lang w:eastAsia="ru-RU"/>
        </w:rPr>
        <w:t>)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տնտեսավարողի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առանձնացված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վայրում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սննդի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տեղական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տուրքը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եռամսյակի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սահմանվում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է՝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ներսում՝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երեք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- 26-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վեց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2443FA" w:rsidRPr="00B82318">
        <w:rPr>
          <w:rFonts w:eastAsia="Times New Roman"/>
          <w:color w:val="000000" w:themeColor="text1"/>
          <w:lang w:eastAsia="ru-RU"/>
        </w:rPr>
        <w:t xml:space="preserve"> տասնմեկ</w:t>
      </w:r>
      <w:proofErr w:type="gramEnd"/>
      <w:r w:rsidR="002443FA" w:rsidRPr="00B82318">
        <w:rPr>
          <w:rFonts w:eastAsia="Times New Roman"/>
          <w:color w:val="000000" w:themeColor="text1"/>
          <w:lang w:eastAsia="ru-RU"/>
        </w:rPr>
        <w:t xml:space="preserve"> հազար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17B73" w:rsidRPr="00B82318">
        <w:rPr>
          <w:rFonts w:eastAsia="Times New Roman" w:cs="Arial Unicode"/>
          <w:color w:val="000000" w:themeColor="text1"/>
          <w:lang w:val="ru-RU" w:eastAsia="ru-RU"/>
        </w:rPr>
        <w:t>տասնվեց</w:t>
      </w:r>
      <w:r w:rsidR="00817B73" w:rsidRPr="00B82318">
        <w:rPr>
          <w:rFonts w:eastAsia="Times New Roman" w:cs="Arial Unicode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քսան</w:t>
      </w:r>
      <w:r w:rsidR="00817B73" w:rsidRPr="00B82318">
        <w:rPr>
          <w:rFonts w:eastAsia="Times New Roman"/>
          <w:color w:val="000000" w:themeColor="text1"/>
          <w:lang w:eastAsia="ru-RU"/>
        </w:rPr>
        <w:t>մեկ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b/>
          <w:bCs/>
          <w:color w:val="000000" w:themeColor="text1"/>
          <w:lang w:eastAsia="ru-RU"/>
        </w:rPr>
        <w:lastRenderedPageBreak/>
        <w:t> </w:t>
      </w:r>
      <w:proofErr w:type="gramStart"/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երեսուն</w:t>
      </w:r>
      <w:r w:rsidR="001D2E4B" w:rsidRPr="00B82318">
        <w:rPr>
          <w:rFonts w:eastAsia="Times New Roman"/>
          <w:color w:val="000000" w:themeColor="text1"/>
          <w:lang w:eastAsia="ru-RU"/>
        </w:rPr>
        <w:t>մեկ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ոչ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հիմնական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շինությունների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ներսում</w:t>
      </w:r>
      <w:r w:rsidRPr="00B82318">
        <w:rPr>
          <w:rFonts w:eastAsia="Times New Roman"/>
          <w:color w:val="000000" w:themeColor="text1"/>
          <w:lang w:eastAsia="ru-RU"/>
        </w:rPr>
        <w:t>`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 xml:space="preserve">- </w:t>
      </w:r>
      <w:proofErr w:type="gramStart"/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26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- 26-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4843A9" w:rsidRPr="00B82318">
        <w:rPr>
          <w:rFonts w:eastAsia="Times New Roman"/>
          <w:color w:val="000000" w:themeColor="text1"/>
          <w:lang w:eastAsia="ru-RU"/>
        </w:rPr>
        <w:t xml:space="preserve"> մեկ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/>
          <w:color w:val="000000" w:themeColor="text1"/>
          <w:lang w:eastAsia="ru-RU"/>
        </w:rPr>
        <w:t>հինգ 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- 50-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 w:cs="Arial Unicode"/>
          <w:color w:val="000000" w:themeColor="text1"/>
          <w:lang w:eastAsia="ru-RU"/>
        </w:rPr>
        <w:t>հինգ 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- 100-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val="ru-RU" w:eastAsia="ru-RU"/>
        </w:rPr>
        <w:t>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/>
          <w:color w:val="000000" w:themeColor="text1"/>
          <w:lang w:eastAsia="ru-RU"/>
        </w:rPr>
        <w:t>հինգ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r w:rsidRPr="00B82318">
        <w:rPr>
          <w:rFonts w:eastAsia="Times New Roman"/>
          <w:color w:val="000000" w:themeColor="text1"/>
          <w:lang w:eastAsia="ru-RU"/>
        </w:rPr>
        <w:t>- 200-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 w:cs="Arial Unicode"/>
          <w:color w:val="000000" w:themeColor="text1"/>
          <w:lang w:eastAsia="ru-RU"/>
        </w:rPr>
        <w:t>ինը 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ascii="Calibri" w:eastAsia="Times New Roman" w:hAnsi="Calibri" w:cs="Calibri"/>
          <w:color w:val="000000" w:themeColor="text1"/>
          <w:lang w:eastAsia="ru-RU"/>
        </w:rPr>
        <w:t> </w:t>
      </w:r>
      <w:proofErr w:type="gramStart"/>
      <w:r w:rsidRPr="00B82318">
        <w:rPr>
          <w:rFonts w:eastAsia="Times New Roman"/>
          <w:color w:val="000000" w:themeColor="text1"/>
          <w:lang w:eastAsia="ru-RU"/>
        </w:rPr>
        <w:t xml:space="preserve">- 500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և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քառակուսի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մետր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 w:cs="Arial Unicode"/>
          <w:color w:val="000000" w:themeColor="text1"/>
          <w:lang w:val="ru-RU" w:eastAsia="ru-RU"/>
        </w:rPr>
        <w:t>ընդհանո</w:t>
      </w:r>
      <w:r w:rsidRPr="00B82318">
        <w:rPr>
          <w:rFonts w:eastAsia="Times New Roman"/>
          <w:color w:val="000000" w:themeColor="text1"/>
          <w:lang w:val="ru-RU" w:eastAsia="ru-RU"/>
        </w:rPr>
        <w:t>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սննդի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4843A9" w:rsidRPr="00B82318">
        <w:rPr>
          <w:rFonts w:eastAsia="Times New Roman"/>
          <w:color w:val="000000" w:themeColor="text1"/>
          <w:lang w:val="ru-RU" w:eastAsia="ru-RU"/>
        </w:rPr>
        <w:t>տասնվեց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4843A9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14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ավագանու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կարգին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պայմաններին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համապատասխան՝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տեղադրելու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սահմաններից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դուրս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պետական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ավտոմոբիլային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ճանապարհների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օտարման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շերտերում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պաշտպանական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գոտիներում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տեղադրվող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գովազդների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ամիս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քառակուսի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մետրի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սպիրտի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պարունակությունը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20 </w:t>
      </w:r>
      <w:r w:rsidRPr="00B82318">
        <w:rPr>
          <w:rFonts w:eastAsia="Times New Roman"/>
          <w:color w:val="000000" w:themeColor="text1"/>
          <w:lang w:val="ru-RU" w:eastAsia="ru-RU"/>
        </w:rPr>
        <w:t>ծավալային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տոկոս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արտադրանք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թունդ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ալկոհոլային</w:t>
      </w:r>
      <w:r w:rsidRPr="00B82318">
        <w:rPr>
          <w:rFonts w:eastAsia="Times New Roman"/>
          <w:color w:val="000000" w:themeColor="text1"/>
          <w:lang w:eastAsia="ru-RU"/>
        </w:rPr>
        <w:t xml:space="preserve"> (</w:t>
      </w:r>
      <w:r w:rsidRPr="00B82318">
        <w:rPr>
          <w:rFonts w:eastAsia="Times New Roman"/>
          <w:color w:val="000000" w:themeColor="text1"/>
          <w:lang w:val="ru-RU" w:eastAsia="ru-RU"/>
        </w:rPr>
        <w:t>սպիրտի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պարունակությունը</w:t>
      </w:r>
      <w:r w:rsidRPr="00B82318">
        <w:rPr>
          <w:rFonts w:eastAsia="Times New Roman"/>
          <w:color w:val="000000" w:themeColor="text1"/>
          <w:lang w:eastAsia="ru-RU"/>
        </w:rPr>
        <w:t xml:space="preserve"> 20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ծավալային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տոկոս</w:t>
      </w:r>
      <w:r w:rsidRPr="00B82318">
        <w:rPr>
          <w:rFonts w:eastAsia="Times New Roman"/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արտադրանք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երեք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գ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սոցիալական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զրո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դ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A3A4D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ե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դատարկ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վահանակների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տեղադրելու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տուրքի</w:t>
      </w:r>
      <w:r w:rsidRPr="00B82318">
        <w:rPr>
          <w:rFonts w:eastAsia="Times New Roman"/>
          <w:color w:val="000000" w:themeColor="text1"/>
          <w:lang w:eastAsia="ru-RU"/>
        </w:rPr>
        <w:t xml:space="preserve"> 25 %-</w:t>
      </w:r>
      <w:r w:rsidRPr="00B82318">
        <w:rPr>
          <w:rFonts w:eastAsia="Times New Roman"/>
          <w:color w:val="000000" w:themeColor="text1"/>
          <w:lang w:val="ru-RU" w:eastAsia="ru-RU"/>
        </w:rPr>
        <w:t>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չափով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զ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եթե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գովազդակիրը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տեղաբաշխել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տարածել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է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իր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գովազդը՝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այլ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գովազդ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տեղադրելու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տուրքի</w:t>
      </w:r>
      <w:r w:rsidRPr="00B82318">
        <w:rPr>
          <w:rFonts w:eastAsia="Times New Roman"/>
          <w:color w:val="000000" w:themeColor="text1"/>
          <w:lang w:eastAsia="ru-RU"/>
        </w:rPr>
        <w:t xml:space="preserve"> 10 %-</w:t>
      </w:r>
      <w:r w:rsidRPr="00B82318">
        <w:rPr>
          <w:rFonts w:eastAsia="Times New Roman"/>
          <w:color w:val="000000" w:themeColor="text1"/>
          <w:lang w:val="ru-RU" w:eastAsia="ru-RU"/>
        </w:rPr>
        <w:t>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չափով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15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համայնքների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ընդգրկված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բնակավայրերի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խորհրդանիշները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զինանշանը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անվանումը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որպես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օրենքով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գրանցված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ապրանքային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նշան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ապրանքների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արտադրության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աշխատանքների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կատարման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մատուցման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գործընթացներում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ինչպես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նաև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ֆիրմային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անվանումներում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օգտագործելու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տրամադրելու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16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մարդատար</w:t>
      </w:r>
      <w:r w:rsidR="00DD2684" w:rsidRPr="00B82318">
        <w:rPr>
          <w:rFonts w:eastAsia="Times New Roman"/>
          <w:color w:val="000000" w:themeColor="text1"/>
          <w:lang w:eastAsia="ru-RU"/>
        </w:rPr>
        <w:t>-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տաքսու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երթուղային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տաքսիների՝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միկրոավտոբուսների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իրականացնելու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յուրաքանչյուր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մեքենայի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տասը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17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քաղաքացիական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հոգեհանգստի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հրաժեշտի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ծիսակատարության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մատուցման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հինգ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18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մասնավոր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գերեզմանատան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կազմակերպման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շահագործման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lastRenderedPageBreak/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proofErr w:type="gramStart"/>
      <w:r w:rsidRPr="00B82318">
        <w:rPr>
          <w:rFonts w:eastAsia="Times New Roman"/>
          <w:color w:val="000000" w:themeColor="text1"/>
          <w:lang w:eastAsia="ru-RU"/>
        </w:rPr>
        <w:t>3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5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երկու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proofErr w:type="gramStart"/>
      <w:r w:rsidRPr="00B82318">
        <w:rPr>
          <w:rFonts w:eastAsia="Times New Roman"/>
          <w:color w:val="000000" w:themeColor="text1"/>
          <w:lang w:eastAsia="ru-RU"/>
        </w:rPr>
        <w:t>5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7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հինգ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գ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proofErr w:type="gramStart"/>
      <w:r w:rsidRPr="00B82318">
        <w:rPr>
          <w:rFonts w:eastAsia="Times New Roman"/>
          <w:color w:val="000000" w:themeColor="text1"/>
          <w:lang w:eastAsia="ru-RU"/>
        </w:rPr>
        <w:t>7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մինչև</w:t>
      </w:r>
      <w:r w:rsidRPr="00B82318">
        <w:rPr>
          <w:rFonts w:eastAsia="Times New Roman"/>
          <w:color w:val="000000" w:themeColor="text1"/>
          <w:lang w:eastAsia="ru-RU"/>
        </w:rPr>
        <w:t xml:space="preserve"> 10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յոթ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դ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proofErr w:type="gramStart"/>
      <w:r w:rsidRPr="00B82318">
        <w:rPr>
          <w:rFonts w:eastAsia="Times New Roman"/>
          <w:color w:val="000000" w:themeColor="text1"/>
          <w:lang w:eastAsia="ru-RU"/>
        </w:rPr>
        <w:t>10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</w:t>
      </w:r>
      <w:r w:rsidRPr="00B82318">
        <w:rPr>
          <w:rFonts w:eastAsia="Times New Roman"/>
          <w:color w:val="000000" w:themeColor="text1"/>
          <w:lang w:eastAsia="ru-RU"/>
        </w:rPr>
        <w:t>-</w:t>
      </w:r>
      <w:r w:rsidRPr="00B82318">
        <w:rPr>
          <w:rFonts w:eastAsia="Times New Roman"/>
          <w:color w:val="000000" w:themeColor="text1"/>
          <w:lang w:val="ru-RU" w:eastAsia="ru-RU"/>
        </w:rPr>
        <w:t>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ավել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մակերես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ունեցող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գերեզմանատների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տասը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միլիոն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DA3A4D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19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տեխնիկական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և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հատուկ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նշանակության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հրավառություն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իրականացնելու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տարվա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հիսուն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հազար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DD2684" w:rsidRPr="00B82318">
        <w:rPr>
          <w:rFonts w:eastAsia="Times New Roman"/>
          <w:color w:val="000000" w:themeColor="text1"/>
          <w:lang w:eastAsia="ru-RU"/>
        </w:rPr>
        <w:t>.</w:t>
      </w:r>
    </w:p>
    <w:p w:rsidR="00DD2684" w:rsidRPr="00B82318" w:rsidRDefault="00F2783B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2</w:t>
      </w:r>
      <w:r w:rsidR="00DA3A4D" w:rsidRPr="00B82318">
        <w:rPr>
          <w:rFonts w:eastAsia="Times New Roman"/>
          <w:color w:val="000000" w:themeColor="text1"/>
          <w:lang w:eastAsia="ru-RU"/>
        </w:rPr>
        <w:t>0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) </w:t>
      </w:r>
      <w:proofErr w:type="gramStart"/>
      <w:r w:rsidR="00DD2684" w:rsidRPr="00B82318">
        <w:rPr>
          <w:rFonts w:eastAsia="Times New Roman"/>
          <w:color w:val="000000" w:themeColor="text1"/>
          <w:lang w:val="ru-RU" w:eastAsia="ru-RU"/>
        </w:rPr>
        <w:t>համայնքի</w:t>
      </w:r>
      <w:proofErr w:type="gramEnd"/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սահմանափակման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ենթակա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ծառայության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օբյեկտի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գործունեության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DD2684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D2684" w:rsidRPr="00B82318">
        <w:rPr>
          <w:rFonts w:eastAsia="Times New Roman"/>
          <w:color w:val="000000" w:themeColor="text1"/>
          <w:lang w:val="ru-RU" w:eastAsia="ru-RU"/>
        </w:rPr>
        <w:t>համար՝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ա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կարաոկեի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դիսկոտեկի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բաղնիքի</w:t>
      </w:r>
      <w:r w:rsidRPr="00B82318">
        <w:rPr>
          <w:rFonts w:eastAsia="Times New Roman"/>
          <w:color w:val="000000" w:themeColor="text1"/>
          <w:lang w:eastAsia="ru-RU"/>
        </w:rPr>
        <w:t xml:space="preserve">, </w:t>
      </w:r>
      <w:r w:rsidRPr="00B82318">
        <w:rPr>
          <w:rFonts w:eastAsia="Times New Roman"/>
          <w:color w:val="000000" w:themeColor="text1"/>
          <w:lang w:val="ru-RU" w:eastAsia="ru-RU"/>
        </w:rPr>
        <w:t>սաունայի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և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շոգեբաղնիքի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տարվա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տասը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A3A4D"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proofErr w:type="gramStart"/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proofErr w:type="gramEnd"/>
      <w:r w:rsidRPr="00B82318">
        <w:rPr>
          <w:rFonts w:eastAsia="Times New Roman"/>
          <w:color w:val="000000" w:themeColor="text1"/>
          <w:lang w:eastAsia="ru-RU"/>
        </w:rPr>
        <w:t>,</w:t>
      </w:r>
    </w:p>
    <w:p w:rsidR="00DD2684" w:rsidRPr="00B82318" w:rsidRDefault="00DD2684" w:rsidP="00DD2684">
      <w:pPr>
        <w:shd w:val="clear" w:color="auto" w:fill="FFFFFF"/>
        <w:ind w:firstLine="375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բ</w:t>
      </w:r>
      <w:r w:rsidRPr="00B82318">
        <w:rPr>
          <w:rFonts w:eastAsia="Times New Roman"/>
          <w:color w:val="000000" w:themeColor="text1"/>
          <w:lang w:eastAsia="ru-RU"/>
        </w:rPr>
        <w:t xml:space="preserve">. </w:t>
      </w:r>
      <w:r w:rsidRPr="00B82318">
        <w:rPr>
          <w:rFonts w:eastAsia="Times New Roman"/>
          <w:color w:val="000000" w:themeColor="text1"/>
          <w:lang w:val="ru-RU" w:eastAsia="ru-RU"/>
        </w:rPr>
        <w:t>հեստապարային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ակումբի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օրացուցային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տարվա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`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DA3A4D" w:rsidRPr="00B82318">
        <w:rPr>
          <w:rFonts w:eastAsia="Times New Roman"/>
          <w:color w:val="000000" w:themeColor="text1"/>
          <w:lang w:eastAsia="ru-RU"/>
        </w:rPr>
        <w:t xml:space="preserve">մեկ </w:t>
      </w:r>
      <w:r w:rsidRPr="00B82318">
        <w:rPr>
          <w:rFonts w:eastAsia="Times New Roman"/>
          <w:color w:val="000000" w:themeColor="text1"/>
          <w:lang w:val="ru-RU" w:eastAsia="ru-RU"/>
        </w:rPr>
        <w:t>հարյուր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հազար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ՀՀ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</w:p>
    <w:p w:rsidR="00CD1D97" w:rsidRPr="00B82318" w:rsidRDefault="00CD1D97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181704" w:rsidRPr="00B82318" w:rsidRDefault="00181704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8E3119" w:rsidRPr="00B82318" w:rsidRDefault="008E3119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A90E75" w:rsidRPr="00B82318" w:rsidRDefault="00A90E75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A90E75" w:rsidRPr="00B82318" w:rsidRDefault="00A90E75" w:rsidP="00D856CC">
      <w:pPr>
        <w:shd w:val="clear" w:color="auto" w:fill="FFFFFF"/>
        <w:ind w:firstLine="375"/>
        <w:jc w:val="both"/>
        <w:rPr>
          <w:rFonts w:eastAsia="Times New Roman"/>
          <w:color w:val="000000" w:themeColor="text1"/>
          <w:lang w:eastAsia="ru-RU"/>
        </w:rPr>
      </w:pPr>
    </w:p>
    <w:p w:rsidR="00193136" w:rsidRPr="00B82318" w:rsidRDefault="00193136" w:rsidP="004E732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193136" w:rsidRPr="00B82318" w:rsidRDefault="00193136" w:rsidP="004E732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193136" w:rsidRPr="00B82318" w:rsidRDefault="00193136" w:rsidP="004E7322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181704" w:rsidRPr="00B82318" w:rsidRDefault="00181704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04529B" w:rsidRPr="00B82318" w:rsidRDefault="0004529B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B82318" w:rsidRPr="00B82318" w:rsidRDefault="00B82318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Default="00FD77ED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C93AD4" w:rsidRPr="00B82318" w:rsidRDefault="00C93AD4" w:rsidP="001F148F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FD77ED" w:rsidRPr="00B82318" w:rsidRDefault="00FD77ED" w:rsidP="00FD77ED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>Հավելված N 2</w:t>
      </w:r>
    </w:p>
    <w:p w:rsidR="00FD77ED" w:rsidRPr="00B82318" w:rsidRDefault="00FD77ED" w:rsidP="00FD77ED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>Հայաստանի Հանրապետության</w:t>
      </w:r>
    </w:p>
    <w:p w:rsidR="00FD77ED" w:rsidRPr="00B82318" w:rsidRDefault="00FD77ED" w:rsidP="00FD77ED">
      <w:pPr>
        <w:jc w:val="right"/>
        <w:rPr>
          <w:color w:val="000000" w:themeColor="text1"/>
        </w:rPr>
      </w:pPr>
      <w:r w:rsidRPr="00B82318">
        <w:rPr>
          <w:color w:val="000000" w:themeColor="text1"/>
        </w:rPr>
        <w:t xml:space="preserve"> Շիրակի մարզի Ախուրյան համայնքի </w:t>
      </w:r>
    </w:p>
    <w:p w:rsidR="00FD77ED" w:rsidRPr="00B82318" w:rsidRDefault="00FD77ED" w:rsidP="00FD77ED">
      <w:pPr>
        <w:jc w:val="right"/>
        <w:rPr>
          <w:color w:val="000000" w:themeColor="text1"/>
        </w:rPr>
      </w:pPr>
      <w:proofErr w:type="gramStart"/>
      <w:r w:rsidRPr="00B82318">
        <w:rPr>
          <w:color w:val="000000" w:themeColor="text1"/>
        </w:rPr>
        <w:t>ավագանու</w:t>
      </w:r>
      <w:proofErr w:type="gramEnd"/>
      <w:r w:rsidR="00B82318" w:rsidRPr="00B82318">
        <w:rPr>
          <w:color w:val="000000" w:themeColor="text1"/>
        </w:rPr>
        <w:t xml:space="preserve"> 2022</w:t>
      </w:r>
      <w:r w:rsidRPr="00B82318">
        <w:rPr>
          <w:color w:val="000000" w:themeColor="text1"/>
        </w:rPr>
        <w:t xml:space="preserve"> թվականի</w:t>
      </w:r>
      <w:r w:rsidRPr="00B82318">
        <w:rPr>
          <w:color w:val="000000" w:themeColor="text1"/>
        </w:rPr>
        <w:softHyphen/>
      </w:r>
      <w:r w:rsidRPr="00B82318">
        <w:rPr>
          <w:color w:val="000000" w:themeColor="text1"/>
        </w:rPr>
        <w:softHyphen/>
        <w:t xml:space="preserve"> </w:t>
      </w:r>
      <w:r w:rsidR="00B82318" w:rsidRPr="00B82318">
        <w:rPr>
          <w:color w:val="000000" w:themeColor="text1"/>
        </w:rPr>
        <w:t>հունվարի</w:t>
      </w:r>
      <w:r w:rsidR="00C93AD4">
        <w:rPr>
          <w:color w:val="000000" w:themeColor="text1"/>
        </w:rPr>
        <w:t xml:space="preserve"> 27</w:t>
      </w:r>
      <w:r w:rsidRPr="00B82318">
        <w:rPr>
          <w:color w:val="000000" w:themeColor="text1"/>
        </w:rPr>
        <w:t xml:space="preserve">-ի </w:t>
      </w:r>
    </w:p>
    <w:p w:rsidR="00181704" w:rsidRPr="00B82318" w:rsidRDefault="00FD77ED" w:rsidP="00FD77ED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B82318">
        <w:rPr>
          <w:color w:val="000000" w:themeColor="text1"/>
        </w:rPr>
        <w:t xml:space="preserve">                                                                                                  </w:t>
      </w:r>
      <w:proofErr w:type="gramStart"/>
      <w:r w:rsidRPr="00B82318">
        <w:rPr>
          <w:color w:val="000000" w:themeColor="text1"/>
        </w:rPr>
        <w:t>թիվ</w:t>
      </w:r>
      <w:proofErr w:type="gramEnd"/>
      <w:r w:rsidR="00C93AD4">
        <w:rPr>
          <w:color w:val="000000" w:themeColor="text1"/>
        </w:rPr>
        <w:t xml:space="preserve"> 15</w:t>
      </w:r>
      <w:r w:rsidRPr="00B82318">
        <w:rPr>
          <w:color w:val="000000" w:themeColor="text1"/>
        </w:rPr>
        <w:t>-Ն որոշման</w:t>
      </w:r>
    </w:p>
    <w:p w:rsidR="00181704" w:rsidRPr="00B82318" w:rsidRDefault="00181704" w:rsidP="00D856CC">
      <w:pPr>
        <w:shd w:val="clear" w:color="auto" w:fill="FFFFFF"/>
        <w:ind w:firstLine="375"/>
        <w:jc w:val="both"/>
        <w:rPr>
          <w:rFonts w:eastAsia="Times New Roman"/>
          <w:b/>
          <w:bCs/>
          <w:color w:val="000000" w:themeColor="text1"/>
          <w:lang w:eastAsia="ru-RU"/>
        </w:rPr>
      </w:pPr>
    </w:p>
    <w:p w:rsidR="008E3119" w:rsidRPr="00B82318" w:rsidRDefault="008E3119" w:rsidP="00A70BE4">
      <w:pPr>
        <w:shd w:val="clear" w:color="auto" w:fill="FFFFFF"/>
        <w:spacing w:line="276" w:lineRule="auto"/>
        <w:ind w:firstLine="375"/>
        <w:jc w:val="center"/>
        <w:rPr>
          <w:rFonts w:eastAsia="Times New Roman"/>
          <w:b/>
          <w:bCs/>
          <w:color w:val="000000" w:themeColor="text1"/>
          <w:lang w:eastAsia="ru-RU"/>
        </w:rPr>
      </w:pPr>
      <w:r w:rsidRPr="00B82318">
        <w:rPr>
          <w:rFonts w:eastAsia="Times New Roman"/>
          <w:b/>
          <w:bCs/>
          <w:color w:val="000000" w:themeColor="text1"/>
          <w:lang w:val="ru-RU" w:eastAsia="ru-RU"/>
        </w:rPr>
        <w:t>Տեղական</w:t>
      </w:r>
      <w:r w:rsidRPr="00B82318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b/>
          <w:bCs/>
          <w:color w:val="000000" w:themeColor="text1"/>
          <w:lang w:val="ru-RU" w:eastAsia="ru-RU"/>
        </w:rPr>
        <w:t>վճարների</w:t>
      </w:r>
      <w:r w:rsidRPr="00B82318">
        <w:rPr>
          <w:rFonts w:eastAsia="Times New Roman"/>
          <w:b/>
          <w:bCs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b/>
          <w:bCs/>
          <w:color w:val="000000" w:themeColor="text1"/>
          <w:lang w:val="ru-RU" w:eastAsia="ru-RU"/>
        </w:rPr>
        <w:t>դրույքաչափեր</w:t>
      </w:r>
    </w:p>
    <w:p w:rsidR="008E3119" w:rsidRPr="00B82318" w:rsidRDefault="008E3119" w:rsidP="00A70BE4">
      <w:pPr>
        <w:shd w:val="clear" w:color="auto" w:fill="FFFFFF"/>
        <w:spacing w:line="276" w:lineRule="auto"/>
        <w:ind w:firstLine="375"/>
        <w:jc w:val="center"/>
        <w:rPr>
          <w:rFonts w:eastAsia="Times New Roman"/>
          <w:color w:val="000000" w:themeColor="text1"/>
          <w:lang w:eastAsia="ru-RU"/>
        </w:rPr>
      </w:pPr>
    </w:p>
    <w:p w:rsidR="008E3119" w:rsidRPr="00B82318" w:rsidRDefault="008E3119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Շիրակի մարզի </w:t>
      </w:r>
      <w:r w:rsidR="00924BE4" w:rsidRPr="00B82318">
        <w:rPr>
          <w:rFonts w:eastAsia="Times New Roman"/>
          <w:color w:val="000000" w:themeColor="text1"/>
          <w:lang w:eastAsia="ru-RU"/>
        </w:rPr>
        <w:t>Ախուրյան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193136" w:rsidRPr="00B82318">
        <w:rPr>
          <w:color w:val="000000" w:themeColor="text1"/>
          <w:lang w:eastAsia="ru-RU"/>
        </w:rPr>
        <w:t xml:space="preserve">(այսուհետ` </w:t>
      </w:r>
      <w:r w:rsidR="00193136" w:rsidRPr="00B82318">
        <w:rPr>
          <w:color w:val="000000" w:themeColor="text1"/>
          <w:lang w:val="ru-RU" w:eastAsia="ru-RU"/>
        </w:rPr>
        <w:t>համայնք</w:t>
      </w:r>
      <w:r w:rsidR="00193136" w:rsidRPr="00B82318">
        <w:rPr>
          <w:color w:val="000000" w:themeColor="text1"/>
          <w:lang w:eastAsia="ru-RU"/>
        </w:rPr>
        <w:t xml:space="preserve">) </w:t>
      </w:r>
      <w:r w:rsidRPr="00B82318">
        <w:rPr>
          <w:rFonts w:eastAsia="Times New Roman"/>
          <w:color w:val="000000" w:themeColor="text1"/>
          <w:lang w:val="ru-RU" w:eastAsia="ru-RU"/>
        </w:rPr>
        <w:t>սահմանվում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են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տեղական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հետևյալ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դրույքաչափերը</w:t>
      </w:r>
      <w:r w:rsidRPr="00B82318">
        <w:rPr>
          <w:rFonts w:eastAsia="Times New Roman"/>
          <w:color w:val="000000" w:themeColor="text1"/>
          <w:lang w:eastAsia="ru-RU"/>
        </w:rPr>
        <w:t>.</w:t>
      </w:r>
    </w:p>
    <w:p w:rsidR="008E3119" w:rsidRPr="00B82318" w:rsidRDefault="00193136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արտաքին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տեսքը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փոփոխող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վերակառուցման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աշխատանքներ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կատարելու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կապված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տեխնիկատնտեսական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պայմաններ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մշակելու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հաստատելու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B10493" w:rsidRPr="00B82318" w:rsidRDefault="001F7BFA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2.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Ճ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արտարապետաշինարարական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նախագծային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փաստաթղթերով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նախատեսված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թույլտվություն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պահանջող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բոլոր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աշխատանքներն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իրականացնելուց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հետո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այդ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թվում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դրանց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վերակառուցումը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վերականգնումը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ուժեղացումը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արդիականացումը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ընդլայնումն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բարեկարգումը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կառուցման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ավարտը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ավարտական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ակտով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փաստագրման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ձևակերպման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երեք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3.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Ճ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արտարապետաշինարարական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նախագծային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փաստաթղթերով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նախատեսված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աշխատանքներն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ավարտելուց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հետո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շահագործման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ձևակերպման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4.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տնօրինության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օգտագործման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ներքո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գտնվող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հողերը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հատկացնելու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հետ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վերցնելու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վարձակալության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տրամադրելու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փաստաթղթերի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փաթեթի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նախապատրաստման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`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5.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կազմակերպվող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մրցույթների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աճուրդների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մասնակցության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երկու հազար դրամ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6.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վարչական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տոնավաճառներին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(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վերնիսաժներին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)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մասնակցելու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6A55A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04529B" w:rsidRPr="00B82318">
        <w:rPr>
          <w:rFonts w:eastAsia="Times New Roman"/>
          <w:color w:val="000000" w:themeColor="text1"/>
          <w:lang w:eastAsia="ru-RU"/>
        </w:rPr>
        <w:t>երեք հազր դրամ</w:t>
      </w:r>
    </w:p>
    <w:p w:rsidR="004E7322" w:rsidRPr="00B82318" w:rsidRDefault="004E7322" w:rsidP="00A70BE4">
      <w:pPr>
        <w:shd w:val="clear" w:color="auto" w:fill="FFFFFF"/>
        <w:spacing w:line="276" w:lineRule="auto"/>
        <w:ind w:firstLine="375"/>
        <w:jc w:val="both"/>
        <w:rPr>
          <w:color w:val="000000" w:themeColor="text1"/>
        </w:rPr>
      </w:pPr>
      <w:r w:rsidRPr="00B82318">
        <w:rPr>
          <w:rFonts w:eastAsia="Times New Roman"/>
          <w:color w:val="000000" w:themeColor="text1"/>
          <w:lang w:eastAsia="ru-RU"/>
        </w:rPr>
        <w:t>7. Հ</w:t>
      </w:r>
      <w:r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վճարողների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աշխատանքները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կազմակերպելու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վճարը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color w:val="000000" w:themeColor="text1"/>
        </w:rPr>
        <w:t>սահմանվում է`</w:t>
      </w:r>
    </w:p>
    <w:p w:rsidR="00F5484F" w:rsidRPr="00B82318" w:rsidRDefault="00F5484F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 xml:space="preserve">1) </w:t>
      </w:r>
      <w:r w:rsidRPr="00B82318">
        <w:rPr>
          <w:rFonts w:ascii="GHEA Grapalat" w:hAnsi="GHEA Grapalat"/>
          <w:color w:val="000000" w:themeColor="text1"/>
        </w:rPr>
        <w:t>Բնակելի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նպատակային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նշանակության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շենքերում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և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շինություններում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կոշտ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կենցաղային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թափոնների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համար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աղբահանության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վճարը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սահմանվում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է՝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ա.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ըստ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հաշվառված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անձանց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քանակի՝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անձնագրային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հաշվառման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կանոններով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ըստ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հասցեի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հաշվառում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8076E9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յուրաքանչյուր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ամսական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04529B" w:rsidRPr="00B82318">
        <w:rPr>
          <w:rFonts w:ascii="GHEA Grapalat" w:hAnsi="GHEA Grapalat"/>
          <w:color w:val="000000" w:themeColor="text1"/>
          <w:lang w:val="en-US"/>
        </w:rPr>
        <w:t>մեկ հարյուր հիսուն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</w:p>
    <w:p w:rsidR="00F5484F" w:rsidRPr="00B82318" w:rsidRDefault="00F5484F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lastRenderedPageBreak/>
        <w:t>բ</w:t>
      </w:r>
      <w:r w:rsidR="00FD77ED" w:rsidRPr="00B82318">
        <w:rPr>
          <w:rFonts w:ascii="GHEA Grapalat" w:hAnsi="GHEA Grapalat"/>
          <w:color w:val="000000" w:themeColor="text1"/>
          <w:lang w:val="en-US"/>
        </w:rPr>
        <w:t>.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Pr="00B82318">
        <w:rPr>
          <w:rFonts w:ascii="GHEA Grapalat" w:hAnsi="GHEA Grapalat"/>
          <w:color w:val="000000" w:themeColor="text1"/>
        </w:rPr>
        <w:t>ըստ</w:t>
      </w:r>
      <w:proofErr w:type="gramEnd"/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բնակելի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շինության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կամ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բնակարանի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ընդհանուր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մակերեսի՝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մեկ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քառակուսի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մետր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մակերեսի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համար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` </w:t>
      </w:r>
      <w:r w:rsidR="0004529B" w:rsidRPr="00B82318">
        <w:rPr>
          <w:rFonts w:ascii="GHEA Grapalat" w:hAnsi="GHEA Grapalat"/>
          <w:color w:val="000000" w:themeColor="text1"/>
          <w:lang w:val="en-US"/>
        </w:rPr>
        <w:t xml:space="preserve">տասը 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դրամ</w:t>
      </w:r>
      <w:r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F5484F" w:rsidRPr="00B82318" w:rsidRDefault="00F5484F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 xml:space="preserve">2) </w:t>
      </w:r>
      <w:r w:rsidRPr="00B82318">
        <w:rPr>
          <w:rFonts w:ascii="GHEA Grapalat" w:hAnsi="GHEA Grapalat"/>
          <w:color w:val="000000" w:themeColor="text1"/>
        </w:rPr>
        <w:t>Ոչ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բնակելի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նպատակային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նշանակության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շենքերում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և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Pr="00B82318">
        <w:rPr>
          <w:rFonts w:ascii="GHEA Grapalat" w:hAnsi="GHEA Grapalat"/>
          <w:color w:val="000000" w:themeColor="text1"/>
        </w:rPr>
        <w:t>կամ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Pr="00B82318">
        <w:rPr>
          <w:rFonts w:ascii="GHEA Grapalat" w:hAnsi="GHEA Grapalat"/>
          <w:color w:val="000000" w:themeColor="text1"/>
        </w:rPr>
        <w:t>շինություններում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աղբահանության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վճարը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սահմանվում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է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ըստ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շինության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ընդհանուր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մակերեսի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հետևյալ</w:t>
      </w:r>
      <w:r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Pr="00B82318">
        <w:rPr>
          <w:rFonts w:ascii="GHEA Grapalat" w:hAnsi="GHEA Grapalat"/>
          <w:color w:val="000000" w:themeColor="text1"/>
        </w:rPr>
        <w:t>դրույքաչափերով</w:t>
      </w:r>
      <w:r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ա.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առևտրի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կենցաղային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2602E" w:rsidRPr="00B82318">
        <w:rPr>
          <w:rFonts w:ascii="GHEA Grapalat" w:hAnsi="GHEA Grapalat"/>
          <w:color w:val="000000" w:themeColor="text1"/>
          <w:lang w:val="en-US"/>
        </w:rPr>
        <w:t>հիսուն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բ.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հյուրանոցային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տնտեսության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տրանսպորտի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բոլոր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տիպերի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կայանների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ավտոկայանների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օդանավակայանների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երկաթուղային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կայարանների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), </w:t>
      </w:r>
      <w:r w:rsidR="00F5484F" w:rsidRPr="00B82318">
        <w:rPr>
          <w:rFonts w:ascii="GHEA Grapalat" w:hAnsi="GHEA Grapalat"/>
          <w:color w:val="000000" w:themeColor="text1"/>
        </w:rPr>
        <w:t>հանգստյան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բազաների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ճամբարների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սպորտի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երեսուն</w:t>
      </w:r>
      <w:r w:rsidR="00A45BA9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գ.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վարչակառավարչական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ֆինանսական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կապի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ինչպես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առողջապահության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տասնհինգ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դ.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գիտական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կրթական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ուսումնական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նշանակության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սոցիալական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ապահովության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մշակույթի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արվեստի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կրոնական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պաշտամունքային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քաղաքացիական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պաշտպանության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`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ութ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իսկ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զորանոցների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ութ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ե.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արտադրական</w:t>
      </w:r>
      <w:proofErr w:type="gramEnd"/>
      <w:r w:rsidR="00F5484F" w:rsidRPr="00B82318">
        <w:rPr>
          <w:rFonts w:ascii="GHEA Grapalat" w:hAnsi="GHEA Grapalat"/>
          <w:color w:val="000000" w:themeColor="text1"/>
        </w:rPr>
        <w:t>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արդյունաբերական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գյուղատնտեսական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նշանակության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այդ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թվում՝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ավտոկայանատեղի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)`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` </w:t>
      </w:r>
      <w:r w:rsidR="00C03565" w:rsidRPr="00B82318">
        <w:rPr>
          <w:rFonts w:ascii="GHEA Grapalat" w:hAnsi="GHEA Grapalat"/>
          <w:color w:val="000000" w:themeColor="text1"/>
          <w:lang w:val="en-US"/>
        </w:rPr>
        <w:t>տասը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proofErr w:type="gramStart"/>
      <w:r w:rsidRPr="00B82318">
        <w:rPr>
          <w:rFonts w:ascii="GHEA Grapalat" w:hAnsi="GHEA Grapalat"/>
          <w:color w:val="000000" w:themeColor="text1"/>
          <w:lang w:val="en-US"/>
        </w:rPr>
        <w:t>զ.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որտեղ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ավելի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առանձնացված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տնտեսական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յուրաքանչյուր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ըստ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տվյալ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տեսակի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համաձայն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սույն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եթե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պարտավորություն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գրավոր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տեղեկացնում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կցելով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նշումով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սխեման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իսկ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չտեղեկացնելու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դեպքում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սույն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  <w:proofErr w:type="gramEnd"/>
    </w:p>
    <w:p w:rsidR="00F5484F" w:rsidRPr="00B82318" w:rsidRDefault="00FD77ED" w:rsidP="00FD77E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proofErr w:type="gramStart"/>
      <w:r w:rsidRPr="00B82318">
        <w:rPr>
          <w:rFonts w:ascii="GHEA Grapalat" w:hAnsi="GHEA Grapalat"/>
          <w:color w:val="000000" w:themeColor="text1"/>
          <w:lang w:val="en-US"/>
        </w:rPr>
        <w:t>է.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այդ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թվում՝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առանձնացված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տնտեսական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նախատեսված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առանձին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հատվածներում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), </w:t>
      </w:r>
      <w:r w:rsidR="00F5484F" w:rsidRPr="00B82318">
        <w:rPr>
          <w:rFonts w:ascii="GHEA Grapalat" w:hAnsi="GHEA Grapalat"/>
          <w:color w:val="000000" w:themeColor="text1"/>
        </w:rPr>
        <w:t>որտեղ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եթե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չիրականացնելու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վերաբերյալ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պարտավորություն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տեղեկացնում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իսկ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չտեղեկացնելու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դեպքում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սույն հավելվածի 7.2-րդ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  <w:proofErr w:type="gramEnd"/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3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Շենքերից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դուրս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գտնվող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առևտրի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վայրերի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քառակուսի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մակերեսի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1F2EDB" w:rsidRPr="00B82318">
        <w:rPr>
          <w:rFonts w:ascii="GHEA Grapalat" w:hAnsi="GHEA Grapalat"/>
          <w:color w:val="000000" w:themeColor="text1"/>
          <w:lang w:val="en-US"/>
        </w:rPr>
        <w:t xml:space="preserve">հիսուն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4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Շենքերից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դուրս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գտնվող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առևտրի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կենցաղային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վայրերում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որտեղ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իրականացվում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հաշվարկվում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եթե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շինություններից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դուրս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գտնվող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առևտրի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սննդի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օբյեկտների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վայրերում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մշտապես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ժամանակավորապես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որևէ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գործունեություն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չիրականացնելու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վերաբերյալ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lastRenderedPageBreak/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վճարելու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պարտավորություն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ունեցող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տեղեկացնում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5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Ոչ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կենցաղային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, </w:t>
      </w:r>
      <w:r w:rsidR="00F5484F" w:rsidRPr="00B82318">
        <w:rPr>
          <w:rFonts w:ascii="GHEA Grapalat" w:hAnsi="GHEA Grapalat"/>
          <w:color w:val="000000" w:themeColor="text1"/>
        </w:rPr>
        <w:t>ինչպես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նաև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ոչ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բնակելի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տարածքների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վերաբերյալ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սույն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հավելվածի 7.2-րդ կետի «ա»-ից «ե» ենթա</w:t>
      </w:r>
      <w:r w:rsidR="00F5484F" w:rsidRPr="00B82318">
        <w:rPr>
          <w:rFonts w:ascii="GHEA Grapalat" w:hAnsi="GHEA Grapalat"/>
          <w:color w:val="000000" w:themeColor="text1"/>
        </w:rPr>
        <w:t>կետերով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դրույքաչափերի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հետ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անհամաձայնության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դեպքում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վճարը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>`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ա.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ըստ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ծավալի՝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խորանարդ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մետր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երեք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հազար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,</w:t>
      </w:r>
      <w:r w:rsidR="00F5484F" w:rsidRPr="00B82318">
        <w:rPr>
          <w:rFonts w:ascii="GHEA Grapalat" w:hAnsi="GHEA Grapalat"/>
          <w:b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b/>
          <w:color w:val="000000" w:themeColor="text1"/>
        </w:rPr>
        <w:t>կամ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բ.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proofErr w:type="gramStart"/>
      <w:r w:rsidR="00F5484F" w:rsidRPr="00B82318">
        <w:rPr>
          <w:rFonts w:ascii="GHEA Grapalat" w:hAnsi="GHEA Grapalat"/>
          <w:color w:val="000000" w:themeColor="text1"/>
        </w:rPr>
        <w:t>ըստ</w:t>
      </w:r>
      <w:proofErr w:type="gramEnd"/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զանգվածի՝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մեկ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տոննա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համար՝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տասը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հազար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Հայաստանի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Հանրապետության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դրամ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.</w:t>
      </w:r>
    </w:p>
    <w:p w:rsidR="00F5484F" w:rsidRPr="00B82318" w:rsidRDefault="00FD77ED" w:rsidP="00F5484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 w:themeColor="text1"/>
          <w:lang w:val="en-US"/>
        </w:rPr>
      </w:pPr>
      <w:r w:rsidRPr="00B82318">
        <w:rPr>
          <w:rFonts w:ascii="GHEA Grapalat" w:hAnsi="GHEA Grapalat"/>
          <w:color w:val="000000" w:themeColor="text1"/>
          <w:lang w:val="en-US"/>
        </w:rPr>
        <w:t>գ.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ոչ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բնակելի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նպատակային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նշանակության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շենքի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և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(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) </w:t>
      </w:r>
      <w:r w:rsidR="00F5484F" w:rsidRPr="00B82318">
        <w:rPr>
          <w:rFonts w:ascii="GHEA Grapalat" w:hAnsi="GHEA Grapalat"/>
          <w:color w:val="000000" w:themeColor="text1"/>
        </w:rPr>
        <w:t>շինության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սեփականատերը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անհամաձայնության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գրավոր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ներկայացնում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է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համայնքի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ղեկավարին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կամ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«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>Ա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ղբահանության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 xml:space="preserve"> և 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սանիտարական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 xml:space="preserve"> 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մաքրման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  <w:lang w:val="en-US"/>
        </w:rPr>
        <w:t xml:space="preserve"> </w:t>
      </w:r>
      <w:r w:rsidR="00F5484F" w:rsidRPr="00B82318">
        <w:rPr>
          <w:rStyle w:val="a4"/>
          <w:rFonts w:ascii="GHEA Grapalat" w:hAnsi="GHEA Grapalat"/>
          <w:b w:val="0"/>
          <w:color w:val="000000" w:themeColor="text1"/>
          <w:shd w:val="clear" w:color="auto" w:fill="FFFFFF"/>
        </w:rPr>
        <w:t>մասին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» ՀՀ </w:t>
      </w:r>
      <w:r w:rsidR="00F5484F" w:rsidRPr="00B82318">
        <w:rPr>
          <w:rFonts w:ascii="GHEA Grapalat" w:hAnsi="GHEA Grapalat"/>
          <w:color w:val="000000" w:themeColor="text1"/>
        </w:rPr>
        <w:t>օրենքի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C82F61" w:rsidRPr="00B82318">
        <w:rPr>
          <w:rFonts w:ascii="GHEA Grapalat" w:hAnsi="GHEA Grapalat"/>
          <w:color w:val="000000" w:themeColor="text1"/>
          <w:lang w:val="en-US"/>
        </w:rPr>
        <w:br/>
      </w:r>
      <w:r w:rsidR="00F5484F" w:rsidRPr="00B82318">
        <w:rPr>
          <w:rFonts w:ascii="GHEA Grapalat" w:hAnsi="GHEA Grapalat"/>
          <w:color w:val="000000" w:themeColor="text1"/>
          <w:lang w:val="en-US"/>
        </w:rPr>
        <w:t>8-</w:t>
      </w:r>
      <w:r w:rsidR="00F5484F" w:rsidRPr="00B82318">
        <w:rPr>
          <w:rFonts w:ascii="GHEA Grapalat" w:hAnsi="GHEA Grapalat"/>
          <w:color w:val="000000" w:themeColor="text1"/>
        </w:rPr>
        <w:t>րդ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հոդվածի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1-</w:t>
      </w:r>
      <w:r w:rsidR="00F5484F" w:rsidRPr="00B82318">
        <w:rPr>
          <w:rFonts w:ascii="GHEA Grapalat" w:hAnsi="GHEA Grapalat"/>
          <w:color w:val="000000" w:themeColor="text1"/>
        </w:rPr>
        <w:t>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մասով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սահմանված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անձանց՝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աղբահանության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ծառայությունների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մատուցման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պայմանագիրը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կնքելուց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հետո՝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երեք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աշխատանքային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օրվա</w:t>
      </w:r>
      <w:r w:rsidR="00F5484F" w:rsidRPr="00B82318">
        <w:rPr>
          <w:rFonts w:ascii="GHEA Grapalat" w:hAnsi="GHEA Grapalat"/>
          <w:color w:val="000000" w:themeColor="text1"/>
          <w:lang w:val="en-US"/>
        </w:rPr>
        <w:t xml:space="preserve"> </w:t>
      </w:r>
      <w:r w:rsidR="00F5484F" w:rsidRPr="00B82318">
        <w:rPr>
          <w:rFonts w:ascii="GHEA Grapalat" w:hAnsi="GHEA Grapalat"/>
          <w:color w:val="000000" w:themeColor="text1"/>
        </w:rPr>
        <w:t>ընթացքում</w:t>
      </w:r>
      <w:r w:rsidR="00F5484F" w:rsidRPr="00B82318">
        <w:rPr>
          <w:rFonts w:ascii="GHEA Grapalat" w:hAnsi="GHEA Grapalat"/>
          <w:color w:val="000000" w:themeColor="text1"/>
          <w:lang w:val="en-US"/>
        </w:rPr>
        <w:t>: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8.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Հ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իրավաբանական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անձանց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անհատ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ձեռնարկատերերին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խոշոր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եզրաչափի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հավաքման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փոխադրման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ինչպես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նաև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վճարողներին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շինարարական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խոշոր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եզրաչափի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ինքնուրույն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հավաքման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փոխադրման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թույլտվության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աղբահանության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ավագանին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է</w:t>
      </w:r>
      <w:r w:rsidR="001F2EDB" w:rsidRPr="00B82318">
        <w:rPr>
          <w:rFonts w:eastAsia="Times New Roman"/>
          <w:color w:val="000000" w:themeColor="text1"/>
          <w:lang w:eastAsia="ru-RU"/>
        </w:rPr>
        <w:t xml:space="preserve"> երկու հազար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.</w:t>
      </w:r>
      <w:r w:rsidR="00691FE4" w:rsidRPr="00B82318">
        <w:rPr>
          <w:rFonts w:eastAsia="Times New Roman"/>
          <w:color w:val="000000" w:themeColor="text1"/>
          <w:lang w:eastAsia="ru-RU"/>
        </w:rPr>
        <w:t xml:space="preserve"> 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9.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Կ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ենտրոնացված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ջեռուցման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չափով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7A0C7C" w:rsidRPr="00B82318">
        <w:rPr>
          <w:rFonts w:eastAsia="Times New Roman"/>
          <w:color w:val="000000" w:themeColor="text1"/>
          <w:lang w:eastAsia="ru-RU"/>
        </w:rPr>
        <w:t>զրո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մարմնի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ոլորտներում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սակագների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8E3119" w:rsidRPr="00B82318">
        <w:rPr>
          <w:rFonts w:eastAsia="Times New Roman"/>
          <w:color w:val="000000" w:themeColor="text1"/>
          <w:lang w:eastAsia="ru-RU"/>
        </w:rPr>
        <w:t>.</w:t>
      </w:r>
    </w:p>
    <w:p w:rsidR="008E3119" w:rsidRPr="00B82318" w:rsidRDefault="001F7BFA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>10.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eastAsia="ru-RU"/>
        </w:rPr>
        <w:t>Ջ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րմուղ</w:t>
      </w:r>
      <w:r w:rsidR="008E3119" w:rsidRPr="00B82318">
        <w:rPr>
          <w:rFonts w:eastAsia="Times New Roman"/>
          <w:color w:val="000000" w:themeColor="text1"/>
          <w:lang w:eastAsia="ru-RU"/>
        </w:rPr>
        <w:t>-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կոյուղու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որոնք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ներառված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չեն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ջրմուղ</w:t>
      </w:r>
      <w:r w:rsidR="008E3119" w:rsidRPr="00B82318">
        <w:rPr>
          <w:rFonts w:eastAsia="Times New Roman"/>
          <w:color w:val="000000" w:themeColor="text1"/>
          <w:lang w:eastAsia="ru-RU"/>
        </w:rPr>
        <w:t>-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կոյուղու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օպերատոր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կազմակերպությունների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մասնավորապես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ջրամատակարարման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ջրահեռացման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վճարներ՝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չափով</w:t>
      </w:r>
      <w:r w:rsidR="00803409" w:rsidRPr="00B82318">
        <w:rPr>
          <w:rFonts w:eastAsia="Times New Roman"/>
          <w:color w:val="000000" w:themeColor="text1"/>
          <w:lang w:eastAsia="ru-RU"/>
        </w:rPr>
        <w:t xml:space="preserve">՝ </w:t>
      </w:r>
      <w:r w:rsidR="00B82318" w:rsidRPr="00B82318">
        <w:rPr>
          <w:rFonts w:eastAsia="Times New Roman"/>
          <w:color w:val="000000" w:themeColor="text1"/>
          <w:lang w:eastAsia="ru-RU"/>
        </w:rPr>
        <w:t>մեկ հարյուր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մարմնի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ոլորտներում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սակագների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8E3119" w:rsidRPr="00B82318">
        <w:rPr>
          <w:rFonts w:eastAsia="Times New Roman"/>
          <w:color w:val="000000" w:themeColor="text1"/>
          <w:lang w:eastAsia="ru-RU"/>
        </w:rPr>
        <w:t>.</w:t>
      </w:r>
    </w:p>
    <w:p w:rsidR="007A0C7C" w:rsidRPr="00B82318" w:rsidRDefault="007A0C7C" w:rsidP="007A0C7C">
      <w:pPr>
        <w:pStyle w:val="a5"/>
        <w:shd w:val="clear" w:color="auto" w:fill="FFFFFF"/>
        <w:spacing w:line="360" w:lineRule="auto"/>
        <w:ind w:left="0"/>
        <w:jc w:val="both"/>
        <w:rPr>
          <w:rFonts w:eastAsia="Times New Roman"/>
          <w:color w:val="000000" w:themeColor="text1"/>
          <w:lang w:eastAsia="ru-RU"/>
        </w:rPr>
      </w:pPr>
      <w:r w:rsidRPr="00B82318">
        <w:rPr>
          <w:rFonts w:eastAsia="Times New Roman"/>
          <w:color w:val="000000" w:themeColor="text1"/>
          <w:lang w:eastAsia="ru-RU"/>
        </w:rPr>
        <w:t xml:space="preserve">      </w:t>
      </w:r>
      <w:r w:rsidR="001F7BFA" w:rsidRPr="00B82318">
        <w:rPr>
          <w:rFonts w:eastAsia="Times New Roman"/>
          <w:color w:val="000000" w:themeColor="text1"/>
          <w:lang w:eastAsia="ru-RU"/>
        </w:rPr>
        <w:t>11.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eastAsia="ru-RU"/>
        </w:rPr>
        <w:t>Ո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ռոգման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մատակարարման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համար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,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որոնք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ներառված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չեն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Ջրօգտագործողների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ընկերությունների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և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ջրօգտագործողների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ընկերությունների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միությունների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ստեղծված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ջրօգտագործողների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ընկերությունների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սպասարկման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տարածքներում՝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դիմաց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չափով</w:t>
      </w:r>
      <w:r w:rsidR="00803409" w:rsidRPr="00B82318">
        <w:rPr>
          <w:rFonts w:eastAsia="Times New Roman"/>
          <w:color w:val="000000" w:themeColor="text1"/>
          <w:lang w:eastAsia="ru-RU"/>
        </w:rPr>
        <w:t>՝ մեկ</w:t>
      </w:r>
      <w:r w:rsidR="00F62CFA" w:rsidRPr="00B82318">
        <w:rPr>
          <w:rFonts w:eastAsia="Times New Roman"/>
          <w:color w:val="000000" w:themeColor="text1"/>
          <w:lang w:eastAsia="ru-RU"/>
        </w:rPr>
        <w:t xml:space="preserve">  </w:t>
      </w:r>
      <w:r w:rsidR="00F62CFA" w:rsidRPr="00B82318">
        <w:rPr>
          <w:rFonts w:eastAsia="Times New Roman"/>
          <w:color w:val="000000" w:themeColor="text1"/>
          <w:lang w:val="ru-RU" w:eastAsia="ru-RU"/>
        </w:rPr>
        <w:t>դրամ</w:t>
      </w:r>
      <w:r w:rsidR="00F62CFA" w:rsidRPr="00B82318">
        <w:rPr>
          <w:rFonts w:eastAsia="Times New Roman"/>
          <w:color w:val="000000" w:themeColor="text1"/>
          <w:lang w:eastAsia="ru-RU"/>
        </w:rPr>
        <w:t>,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բացառությամբ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«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ծառայությունները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մարմնի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մասին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»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Հայաստանի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Հանրապետության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օրենքի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համաձայն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սահմանված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հանրային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կարգավորվող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ոլորտներում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սակագների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սահմանման</w:t>
      </w:r>
      <w:r w:rsidR="008E3119" w:rsidRPr="00B82318">
        <w:rPr>
          <w:rFonts w:eastAsia="Times New Roman"/>
          <w:color w:val="000000" w:themeColor="text1"/>
          <w:lang w:eastAsia="ru-RU"/>
        </w:rPr>
        <w:t xml:space="preserve"> </w:t>
      </w:r>
      <w:r w:rsidR="008E3119" w:rsidRPr="00B82318">
        <w:rPr>
          <w:rFonts w:eastAsia="Times New Roman"/>
          <w:color w:val="000000" w:themeColor="text1"/>
          <w:lang w:val="ru-RU" w:eastAsia="ru-RU"/>
        </w:rPr>
        <w:t>դեպքերի</w:t>
      </w:r>
      <w:r w:rsidR="008E3119" w:rsidRPr="00B82318">
        <w:rPr>
          <w:rFonts w:eastAsia="Times New Roman"/>
          <w:color w:val="000000" w:themeColor="text1"/>
          <w:lang w:eastAsia="ru-RU"/>
        </w:rPr>
        <w:t>.</w:t>
      </w:r>
    </w:p>
    <w:p w:rsidR="008E3119" w:rsidRPr="00B82318" w:rsidRDefault="007A0C7C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eastAsia="ru-RU"/>
        </w:rPr>
        <w:lastRenderedPageBreak/>
        <w:t>12.Հ</w:t>
      </w:r>
      <w:r w:rsidRPr="00B82318">
        <w:rPr>
          <w:rFonts w:eastAsia="Times New Roman"/>
          <w:color w:val="000000" w:themeColor="text1"/>
          <w:lang w:val="ru-RU" w:eastAsia="ru-RU"/>
        </w:rPr>
        <w:t>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կառավարվող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բազմաբնակարան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շենքերի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ընդհանուր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բաժնային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սեփականության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պահպանման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պարտադիր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նորմերի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կատարման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համար՝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կողմից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կամ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համայնքի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պատվերով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մատուցված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ծառայությունների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դիմաց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փոխհատուցման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գումարի</w:t>
      </w:r>
      <w:r w:rsidRPr="00B82318">
        <w:rPr>
          <w:rFonts w:eastAsia="Times New Roman"/>
          <w:color w:val="000000" w:themeColor="text1"/>
          <w:lang w:eastAsia="ru-RU"/>
        </w:rPr>
        <w:t xml:space="preserve"> </w:t>
      </w:r>
      <w:r w:rsidRPr="00B82318">
        <w:rPr>
          <w:rFonts w:eastAsia="Times New Roman"/>
          <w:color w:val="000000" w:themeColor="text1"/>
          <w:lang w:val="ru-RU" w:eastAsia="ru-RU"/>
        </w:rPr>
        <w:t>չափով</w:t>
      </w:r>
      <w:r w:rsidRPr="00B82318">
        <w:rPr>
          <w:rFonts w:eastAsia="Times New Roman"/>
          <w:color w:val="000000" w:themeColor="text1"/>
          <w:lang w:eastAsia="ru-RU"/>
        </w:rPr>
        <w:t xml:space="preserve">՝ մեկ քառակուսի մետրի համար՝ վեց </w:t>
      </w:r>
      <w:r w:rsidRPr="00B82318">
        <w:rPr>
          <w:rFonts w:eastAsia="Times New Roman"/>
          <w:color w:val="000000" w:themeColor="text1"/>
          <w:lang w:val="ru-RU" w:eastAsia="ru-RU"/>
        </w:rPr>
        <w:t>դրամ</w:t>
      </w:r>
      <w:r w:rsidRPr="00B82318">
        <w:rPr>
          <w:rFonts w:eastAsia="Times New Roman"/>
          <w:color w:val="000000" w:themeColor="text1"/>
          <w:lang w:eastAsia="ru-RU"/>
        </w:rPr>
        <w:t>.</w:t>
      </w:r>
      <w:r w:rsidRPr="00B82318">
        <w:rPr>
          <w:rFonts w:eastAsia="Times New Roman"/>
          <w:color w:val="000000" w:themeColor="text1"/>
          <w:lang w:eastAsia="ru-RU"/>
        </w:rPr>
        <w:br/>
      </w:r>
      <w:r w:rsidR="001F2EDB" w:rsidRPr="00B82318">
        <w:rPr>
          <w:rFonts w:eastAsia="Times New Roman"/>
          <w:color w:val="000000" w:themeColor="text1"/>
          <w:lang w:eastAsia="ru-RU"/>
        </w:rPr>
        <w:t xml:space="preserve">      </w:t>
      </w:r>
      <w:r w:rsidR="001F2EDB" w:rsidRPr="00B82318">
        <w:rPr>
          <w:rFonts w:eastAsia="Times New Roman"/>
          <w:color w:val="000000" w:themeColor="text1"/>
          <w:lang w:val="hy-AM" w:eastAsia="ru-RU"/>
        </w:rPr>
        <w:t>13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ամայնքային ենթակայության մանկապարտեզի ծառայությունից օգտվողների համար՝ համայնքի կողմից կամ համայնքի պատվերով մատուցված ծառայությունների դ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իմաց փոխհատուցման գումարի չափով՝ </w:t>
      </w:r>
      <w:r w:rsidR="001F2EDB" w:rsidRPr="00B82318">
        <w:rPr>
          <w:rFonts w:eastAsia="Times New Roman"/>
          <w:color w:val="000000" w:themeColor="text1"/>
          <w:lang w:val="hy-AM" w:eastAsia="ru-RU"/>
        </w:rPr>
        <w:t>հինգ</w:t>
      </w:r>
      <w:r w:rsidRPr="00B82318">
        <w:rPr>
          <w:rFonts w:eastAsia="Times New Roman"/>
          <w:color w:val="000000" w:themeColor="text1"/>
          <w:lang w:val="hy-AM" w:eastAsia="ru-RU"/>
        </w:rPr>
        <w:t xml:space="preserve"> հազար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 դրամ.</w:t>
      </w:r>
    </w:p>
    <w:p w:rsidR="00FD4577" w:rsidRPr="00B82318" w:rsidRDefault="001F2EDB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14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համար՝ համայնքի կողմից կամ համայնքի պատվերով մատուցված ծառայությունների դ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իմաց փոխհատուցման գումարի չափով՝ </w:t>
      </w:r>
      <w:r w:rsidR="00370483" w:rsidRPr="00B82318">
        <w:rPr>
          <w:rFonts w:eastAsia="Times New Roman"/>
          <w:color w:val="000000" w:themeColor="text1"/>
          <w:lang w:val="hy-AM" w:eastAsia="ru-RU"/>
        </w:rPr>
        <w:t>մեկ հազար հինգ հարյուր դրամ</w:t>
      </w:r>
    </w:p>
    <w:p w:rsidR="00FD4577" w:rsidRPr="00B82318" w:rsidRDefault="00FD4577" w:rsidP="00FD4577">
      <w:pPr>
        <w:ind w:left="284" w:hanging="284"/>
        <w:rPr>
          <w:rFonts w:eastAsiaTheme="minorHAnsi"/>
          <w:color w:val="000000" w:themeColor="text1"/>
          <w:lang w:val="hy-AM"/>
        </w:rPr>
      </w:pPr>
    </w:p>
    <w:p w:rsidR="00FD4577" w:rsidRPr="00B82318" w:rsidRDefault="00FD4577" w:rsidP="00FD4577">
      <w:pPr>
        <w:pStyle w:val="a5"/>
        <w:numPr>
          <w:ilvl w:val="0"/>
          <w:numId w:val="1"/>
        </w:numPr>
        <w:spacing w:after="240" w:line="360" w:lineRule="auto"/>
        <w:ind w:left="284" w:hanging="284"/>
        <w:rPr>
          <w:color w:val="000000" w:themeColor="text1"/>
          <w:lang w:val="af-ZA"/>
        </w:rPr>
      </w:pPr>
      <w:r w:rsidRPr="00B82318">
        <w:rPr>
          <w:color w:val="000000" w:themeColor="text1"/>
          <w:lang w:val="hy-AM"/>
        </w:rPr>
        <w:t xml:space="preserve">  </w:t>
      </w:r>
      <w:r w:rsidRPr="00B82318">
        <w:rPr>
          <w:color w:val="000000" w:themeColor="text1"/>
          <w:lang w:val="af-ZA"/>
        </w:rPr>
        <w:t>«</w:t>
      </w:r>
      <w:r w:rsidRPr="00B82318">
        <w:rPr>
          <w:rFonts w:cs="Sylfaen"/>
          <w:color w:val="000000" w:themeColor="text1"/>
          <w:lang w:val="hy-AM"/>
        </w:rPr>
        <w:t>Ախուրյանի</w:t>
      </w:r>
      <w:r w:rsidRPr="00B82318">
        <w:rPr>
          <w:rFonts w:ascii="Calibri" w:hAnsi="Calibri" w:cs="Calibri"/>
          <w:color w:val="000000" w:themeColor="text1"/>
          <w:lang w:val="af-ZA"/>
        </w:rPr>
        <w:t> 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rFonts w:cs="Sylfaen"/>
          <w:color w:val="000000" w:themeColor="text1"/>
          <w:lang w:val="hy-AM"/>
        </w:rPr>
        <w:t>համալիր</w:t>
      </w:r>
      <w:r w:rsidRPr="00B82318">
        <w:rPr>
          <w:rFonts w:cs="Sylfaen"/>
          <w:color w:val="000000" w:themeColor="text1"/>
          <w:lang w:val="af-ZA"/>
        </w:rPr>
        <w:t xml:space="preserve"> </w:t>
      </w:r>
      <w:r w:rsidRPr="00B82318">
        <w:rPr>
          <w:rFonts w:cs="Sylfaen"/>
          <w:color w:val="000000" w:themeColor="text1"/>
          <w:lang w:val="hy-AM"/>
        </w:rPr>
        <w:t>մարզադպրոց</w:t>
      </w:r>
      <w:r w:rsidRPr="00B82318">
        <w:rPr>
          <w:color w:val="000000" w:themeColor="text1"/>
          <w:lang w:val="af-ZA"/>
        </w:rPr>
        <w:t xml:space="preserve"> »</w:t>
      </w:r>
      <w:r w:rsidRPr="00B82318">
        <w:rPr>
          <w:color w:val="000000" w:themeColor="text1"/>
          <w:lang w:val="hy-AM"/>
        </w:rPr>
        <w:t xml:space="preserve"> համայնքային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color w:val="000000" w:themeColor="text1"/>
          <w:lang w:val="hy-AM"/>
        </w:rPr>
        <w:t>ոչ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color w:val="000000" w:themeColor="text1"/>
          <w:lang w:val="hy-AM"/>
        </w:rPr>
        <w:t>առևտրային</w:t>
      </w:r>
      <w:r w:rsidRPr="00B82318">
        <w:rPr>
          <w:color w:val="000000" w:themeColor="text1"/>
          <w:lang w:val="af-ZA"/>
        </w:rPr>
        <w:t xml:space="preserve"> </w:t>
      </w:r>
      <w:r w:rsidRPr="00B82318">
        <w:rPr>
          <w:color w:val="000000" w:themeColor="text1"/>
          <w:lang w:val="hy-AM"/>
        </w:rPr>
        <w:t>կազմակերպությունում</w:t>
      </w:r>
      <w:r w:rsidRPr="00B82318">
        <w:rPr>
          <w:rFonts w:ascii="Calibri" w:hAnsi="Calibri" w:cs="Calibri"/>
          <w:color w:val="000000" w:themeColor="text1"/>
          <w:lang w:val="af-ZA"/>
        </w:rPr>
        <w:t> </w:t>
      </w:r>
      <w:r w:rsidRPr="00B82318">
        <w:rPr>
          <w:color w:val="000000" w:themeColor="text1"/>
          <w:lang w:val="hy-AM"/>
        </w:rPr>
        <w:t xml:space="preserve">՝  </w:t>
      </w:r>
      <w:r w:rsidRPr="00B82318">
        <w:rPr>
          <w:color w:val="000000" w:themeColor="text1"/>
          <w:lang w:val="af-ZA"/>
        </w:rPr>
        <w:t>մեկ հազար</w:t>
      </w:r>
      <w:r w:rsidRPr="00B82318">
        <w:rPr>
          <w:color w:val="000000" w:themeColor="text1"/>
          <w:lang w:val="hy-AM"/>
        </w:rPr>
        <w:t xml:space="preserve">  Հայաստանի Հանրապետության դրամ</w:t>
      </w:r>
    </w:p>
    <w:p w:rsidR="00FD4577" w:rsidRPr="00B82318" w:rsidRDefault="00FD4577" w:rsidP="00FD4577">
      <w:pPr>
        <w:pStyle w:val="a5"/>
        <w:numPr>
          <w:ilvl w:val="0"/>
          <w:numId w:val="1"/>
        </w:numPr>
        <w:tabs>
          <w:tab w:val="left" w:pos="450"/>
        </w:tabs>
        <w:spacing w:after="240" w:line="360" w:lineRule="auto"/>
        <w:ind w:left="284" w:hanging="284"/>
        <w:rPr>
          <w:b/>
          <w:i/>
          <w:color w:val="000000" w:themeColor="text1"/>
          <w:lang w:val="af-ZA"/>
        </w:rPr>
      </w:pPr>
      <w:r w:rsidRPr="00B82318">
        <w:rPr>
          <w:b/>
          <w:i/>
          <w:color w:val="000000" w:themeColor="text1"/>
          <w:lang w:val="hy-AM"/>
        </w:rPr>
        <w:t xml:space="preserve"> </w:t>
      </w:r>
      <w:r w:rsidR="003A4A03">
        <w:rPr>
          <w:b/>
          <w:i/>
          <w:color w:val="000000" w:themeColor="text1"/>
          <w:lang w:val="af-ZA"/>
        </w:rPr>
        <w:t>Հ</w:t>
      </w:r>
      <w:r w:rsidRPr="00B82318">
        <w:rPr>
          <w:b/>
          <w:i/>
          <w:color w:val="000000" w:themeColor="text1"/>
          <w:lang w:val="hy-AM"/>
        </w:rPr>
        <w:t>ամայնքային</w:t>
      </w:r>
      <w:r w:rsidRPr="00B82318">
        <w:rPr>
          <w:b/>
          <w:i/>
          <w:color w:val="000000" w:themeColor="text1"/>
          <w:lang w:val="af-ZA"/>
        </w:rPr>
        <w:t xml:space="preserve"> </w:t>
      </w:r>
      <w:r w:rsidRPr="00B82318">
        <w:rPr>
          <w:b/>
          <w:i/>
          <w:color w:val="000000" w:themeColor="text1"/>
          <w:lang w:val="hy-AM"/>
        </w:rPr>
        <w:t>ոչ</w:t>
      </w:r>
      <w:r w:rsidRPr="00B82318">
        <w:rPr>
          <w:b/>
          <w:i/>
          <w:color w:val="000000" w:themeColor="text1"/>
          <w:lang w:val="af-ZA"/>
        </w:rPr>
        <w:t xml:space="preserve"> </w:t>
      </w:r>
      <w:r w:rsidRPr="00B82318">
        <w:rPr>
          <w:b/>
          <w:i/>
          <w:color w:val="000000" w:themeColor="text1"/>
          <w:lang w:val="hy-AM"/>
        </w:rPr>
        <w:t>առևտրային</w:t>
      </w:r>
      <w:r w:rsidR="003A4A03">
        <w:rPr>
          <w:b/>
          <w:i/>
          <w:color w:val="000000" w:themeColor="text1"/>
          <w:lang w:val="af-ZA"/>
        </w:rPr>
        <w:t xml:space="preserve"> </w:t>
      </w:r>
      <w:r w:rsidR="003A4A03">
        <w:rPr>
          <w:b/>
          <w:i/>
          <w:color w:val="000000" w:themeColor="text1"/>
          <w:lang w:val="hy-AM"/>
        </w:rPr>
        <w:t>կազմակերպությունների</w:t>
      </w:r>
      <w:r w:rsidRPr="00B82318">
        <w:rPr>
          <w:rFonts w:cs="Sylfaen"/>
          <w:b/>
          <w:i/>
          <w:color w:val="000000" w:themeColor="text1"/>
          <w:lang w:val="af-ZA"/>
        </w:rPr>
        <w:t xml:space="preserve"> </w:t>
      </w:r>
      <w:r w:rsidRPr="00B82318">
        <w:rPr>
          <w:b/>
          <w:i/>
          <w:color w:val="000000" w:themeColor="text1"/>
          <w:lang w:val="hy-AM"/>
        </w:rPr>
        <w:t>պարի</w:t>
      </w:r>
      <w:r w:rsidRPr="00B82318">
        <w:rPr>
          <w:rFonts w:cs="Sylfaen"/>
          <w:b/>
          <w:i/>
          <w:color w:val="000000" w:themeColor="text1"/>
          <w:lang w:val="af-ZA"/>
        </w:rPr>
        <w:t xml:space="preserve"> </w:t>
      </w:r>
      <w:r w:rsidRPr="00B82318">
        <w:rPr>
          <w:b/>
          <w:i/>
          <w:color w:val="000000" w:themeColor="text1"/>
          <w:lang w:val="af-ZA"/>
        </w:rPr>
        <w:t>խմբում՝</w:t>
      </w:r>
      <w:r w:rsidRPr="00B82318">
        <w:rPr>
          <w:rFonts w:cs="Sylfaen"/>
          <w:b/>
          <w:i/>
          <w:color w:val="000000" w:themeColor="text1"/>
          <w:lang w:val="af-ZA"/>
        </w:rPr>
        <w:t xml:space="preserve"> </w:t>
      </w:r>
      <w:r w:rsidRPr="00B82318">
        <w:rPr>
          <w:b/>
          <w:i/>
          <w:color w:val="000000" w:themeColor="text1"/>
          <w:lang w:val="hy-AM"/>
        </w:rPr>
        <w:t>երեք</w:t>
      </w:r>
      <w:r w:rsidRPr="00B82318">
        <w:rPr>
          <w:rFonts w:cs="Sylfaen"/>
          <w:b/>
          <w:i/>
          <w:color w:val="000000" w:themeColor="text1"/>
          <w:lang w:val="hy-AM"/>
        </w:rPr>
        <w:t xml:space="preserve"> </w:t>
      </w:r>
      <w:r w:rsidRPr="00B82318">
        <w:rPr>
          <w:b/>
          <w:i/>
          <w:color w:val="000000" w:themeColor="text1"/>
          <w:lang w:val="hy-AM"/>
        </w:rPr>
        <w:t>հազար</w:t>
      </w:r>
      <w:r w:rsidRPr="00B82318">
        <w:rPr>
          <w:rFonts w:cs="Sylfaen"/>
          <w:b/>
          <w:i/>
          <w:color w:val="000000" w:themeColor="text1"/>
          <w:lang w:val="hy-AM"/>
        </w:rPr>
        <w:t xml:space="preserve"> </w:t>
      </w:r>
      <w:r w:rsidRPr="00B82318">
        <w:rPr>
          <w:b/>
          <w:i/>
          <w:color w:val="000000" w:themeColor="text1"/>
          <w:lang w:val="hy-AM"/>
        </w:rPr>
        <w:t>Հայաստանի Հանրապետության դրամ:</w:t>
      </w:r>
    </w:p>
    <w:p w:rsidR="008E3119" w:rsidRPr="00B82318" w:rsidRDefault="001F2EDB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15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ամայնքի վարչական տարածքում, սակայն համայնքի բնակավայրերից դուրս գտնվող՝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համար՝ համայնքի մատուցած ծառայությ</w:t>
      </w:r>
      <w:r w:rsidR="00F62CFA" w:rsidRPr="00B82318">
        <w:rPr>
          <w:rFonts w:eastAsia="Times New Roman"/>
          <w:color w:val="000000" w:themeColor="text1"/>
          <w:lang w:val="hy-AM" w:eastAsia="ru-RU"/>
        </w:rPr>
        <w:t>ունների դիմաց փոխհատուցման վճար</w:t>
      </w:r>
      <w:r w:rsidR="00FD4577" w:rsidRPr="00B82318">
        <w:rPr>
          <w:rFonts w:eastAsia="Times New Roman"/>
          <w:color w:val="000000" w:themeColor="text1"/>
          <w:lang w:val="hy-AM" w:eastAsia="ru-RU"/>
        </w:rPr>
        <w:t xml:space="preserve">՝ </w:t>
      </w:r>
      <w:r w:rsidRPr="00B82318">
        <w:rPr>
          <w:rFonts w:eastAsia="Times New Roman"/>
          <w:color w:val="000000" w:themeColor="text1"/>
          <w:lang w:val="hy-AM" w:eastAsia="ru-RU"/>
        </w:rPr>
        <w:t xml:space="preserve"> երկու հազար 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 դրամ.</w:t>
      </w:r>
    </w:p>
    <w:p w:rsidR="008E3119" w:rsidRPr="00B82318" w:rsidRDefault="001F2EDB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16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ամայնքային սեփականություն հանդիսացող պատմության և մշակույթի անշարժ հուշարձանների և համայնքային ենթակայության թանգարանների մուտքի համար՝ համայնքի մատուցած ծառայությունների դ</w:t>
      </w:r>
      <w:r w:rsidR="00F62CFA" w:rsidRPr="00B82318">
        <w:rPr>
          <w:rFonts w:eastAsia="Times New Roman"/>
          <w:color w:val="000000" w:themeColor="text1"/>
          <w:lang w:val="hy-AM" w:eastAsia="ru-RU"/>
        </w:rPr>
        <w:t>իմաց փոխհատուցման գումարի չափով</w:t>
      </w:r>
      <w:r w:rsidR="00FD4577" w:rsidRPr="00B82318">
        <w:rPr>
          <w:rFonts w:eastAsia="Times New Roman"/>
          <w:color w:val="000000" w:themeColor="text1"/>
          <w:lang w:val="hy-AM" w:eastAsia="ru-RU"/>
        </w:rPr>
        <w:t>՝ զրո</w:t>
      </w:r>
      <w:r w:rsidR="00F62CFA" w:rsidRPr="00B82318">
        <w:rPr>
          <w:rFonts w:eastAsia="Times New Roman"/>
          <w:color w:val="000000" w:themeColor="text1"/>
          <w:lang w:val="hy-AM" w:eastAsia="ru-RU"/>
        </w:rPr>
        <w:t xml:space="preserve">  դրամ.</w:t>
      </w:r>
    </w:p>
    <w:p w:rsidR="00F62CFA" w:rsidRPr="00B82318" w:rsidRDefault="00370483" w:rsidP="00A70BE4">
      <w:pPr>
        <w:shd w:val="clear" w:color="auto" w:fill="FFFFFF"/>
        <w:spacing w:line="276" w:lineRule="auto"/>
        <w:ind w:firstLine="375"/>
        <w:jc w:val="both"/>
        <w:rPr>
          <w:rFonts w:eastAsia="Times New Roman" w:cs="Sylfaen"/>
          <w:color w:val="000000" w:themeColor="text1"/>
          <w:lang w:val="hy-AM"/>
        </w:rPr>
      </w:pPr>
      <w:r w:rsidRPr="00B82318">
        <w:rPr>
          <w:rFonts w:eastAsia="Times New Roman"/>
          <w:color w:val="000000" w:themeColor="text1"/>
          <w:lang w:val="hy-AM" w:eastAsia="ru-RU"/>
        </w:rPr>
        <w:t>17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ամայնքային սեփականություն հանդիսացող ընդհանուր օգտագործման փողոցներում և հրապարակներում (բացառությամբ բակային տարածքների, ուսումնական, կրթական, մշակութային և առողջապահական հաստատությունների, պետական կառավարման և տեղական ինքնակառավարման մարմինների վարչական շենքերի հարակից տարածքների) ավտոտրանսպորտային միջոցն ավտոկայանատեղում կայանելու համար </w:t>
      </w:r>
      <w:r w:rsidR="00F62CFA" w:rsidRPr="00B82318">
        <w:rPr>
          <w:rFonts w:eastAsia="Times New Roman" w:cs="Sylfaen"/>
          <w:color w:val="000000" w:themeColor="text1"/>
          <w:lang w:val="hy-AM"/>
        </w:rPr>
        <w:t>տեղական տուրքը սահմանվում է.</w:t>
      </w:r>
    </w:p>
    <w:p w:rsidR="00FD4577" w:rsidRPr="00B82318" w:rsidRDefault="00FD4577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 1) յ</w:t>
      </w:r>
      <w:r w:rsidR="00A02131" w:rsidRPr="00B82318">
        <w:rPr>
          <w:rFonts w:ascii="GHEA Grapalat" w:hAnsi="GHEA Grapalat"/>
          <w:color w:val="000000" w:themeColor="text1"/>
          <w:lang w:val="hy-AM"/>
        </w:rPr>
        <w:t xml:space="preserve">ուրաքանչյուր մեկ ժամվա համար` </w:t>
      </w:r>
      <w:r w:rsidR="00B82318" w:rsidRPr="00B82318">
        <w:rPr>
          <w:rFonts w:ascii="GHEA Grapalat" w:hAnsi="GHEA Grapalat"/>
          <w:color w:val="000000" w:themeColor="text1"/>
          <w:lang w:val="hy-AM"/>
        </w:rPr>
        <w:t>զրո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 դրամ    </w:t>
      </w:r>
    </w:p>
    <w:p w:rsidR="00FD4577" w:rsidRPr="00B82318" w:rsidRDefault="00FD4577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2) յուրաքանչյուր մեկ օրվա համար`      </w:t>
      </w:r>
      <w:r w:rsidR="00B82318" w:rsidRPr="00B82318">
        <w:rPr>
          <w:rFonts w:ascii="GHEA Grapalat" w:hAnsi="GHEA Grapalat"/>
          <w:color w:val="000000" w:themeColor="text1"/>
          <w:lang w:val="hy-AM"/>
        </w:rPr>
        <w:t>զրո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 դրամ </w:t>
      </w:r>
    </w:p>
    <w:p w:rsidR="00FD4577" w:rsidRPr="00B82318" w:rsidRDefault="00B82318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3) մեկ շաբաթվա համար`  զրո</w:t>
      </w:r>
      <w:r w:rsidR="00FD4577" w:rsidRPr="00B82318">
        <w:rPr>
          <w:rFonts w:ascii="GHEA Grapalat" w:hAnsi="GHEA Grapalat"/>
          <w:color w:val="000000" w:themeColor="text1"/>
          <w:lang w:val="hy-AM"/>
        </w:rPr>
        <w:t xml:space="preserve"> դրամ </w:t>
      </w:r>
    </w:p>
    <w:p w:rsidR="00FD4577" w:rsidRPr="00B82318" w:rsidRDefault="00FD4577" w:rsidP="00FD4577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4) մեկ ամսվա համար`       </w:t>
      </w:r>
      <w:r w:rsidR="00B82318" w:rsidRPr="00B82318">
        <w:rPr>
          <w:rFonts w:ascii="GHEA Grapalat" w:hAnsi="GHEA Grapalat"/>
          <w:color w:val="000000" w:themeColor="text1"/>
          <w:lang w:val="hy-AM"/>
        </w:rPr>
        <w:t xml:space="preserve">զրո </w:t>
      </w:r>
      <w:r w:rsidRPr="00B82318">
        <w:rPr>
          <w:rFonts w:ascii="GHEA Grapalat" w:hAnsi="GHEA Grapalat"/>
          <w:color w:val="000000" w:themeColor="text1"/>
          <w:lang w:val="hy-AM"/>
        </w:rPr>
        <w:t xml:space="preserve">դրամ </w:t>
      </w:r>
    </w:p>
    <w:p w:rsidR="00FD4577" w:rsidRPr="00B82318" w:rsidRDefault="00B82318" w:rsidP="00FD4577">
      <w:pPr>
        <w:pStyle w:val="a3"/>
        <w:shd w:val="clear" w:color="auto" w:fill="FFFFFF"/>
        <w:spacing w:before="0" w:beforeAutospacing="0" w:after="0" w:afterAutospacing="0"/>
        <w:ind w:left="284" w:hanging="284"/>
        <w:rPr>
          <w:rFonts w:ascii="GHEA Grapalat" w:hAnsi="GHEA Grapalat"/>
          <w:color w:val="000000" w:themeColor="text1"/>
          <w:lang w:val="hy-AM"/>
        </w:rPr>
      </w:pPr>
      <w:r w:rsidRPr="00B82318">
        <w:rPr>
          <w:rFonts w:ascii="GHEA Grapalat" w:hAnsi="GHEA Grapalat"/>
          <w:color w:val="000000" w:themeColor="text1"/>
          <w:lang w:val="hy-AM"/>
        </w:rPr>
        <w:t xml:space="preserve">    5) մեկ տարվա համար`     զրո </w:t>
      </w:r>
      <w:r w:rsidR="00FD4577" w:rsidRPr="00B82318">
        <w:rPr>
          <w:rFonts w:ascii="GHEA Grapalat" w:hAnsi="GHEA Grapalat"/>
          <w:color w:val="000000" w:themeColor="text1"/>
          <w:lang w:val="hy-AM"/>
        </w:rPr>
        <w:t xml:space="preserve"> դրամ </w:t>
      </w:r>
    </w:p>
    <w:p w:rsidR="00FD4577" w:rsidRPr="00B82318" w:rsidRDefault="00FD4577" w:rsidP="00A70BE4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</w:p>
    <w:p w:rsidR="00370483" w:rsidRPr="00B82318" w:rsidRDefault="00370483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18</w:t>
      </w:r>
      <w:r w:rsidR="001F7BFA" w:rsidRPr="00B82318">
        <w:rPr>
          <w:rFonts w:eastAsia="Times New Roman"/>
          <w:color w:val="000000" w:themeColor="text1"/>
          <w:lang w:val="hy-AM" w:eastAsia="ru-RU"/>
        </w:rPr>
        <w:t>.</w:t>
      </w:r>
      <w:r w:rsidR="008E3119" w:rsidRPr="00B82318">
        <w:rPr>
          <w:rFonts w:eastAsia="Times New Roman"/>
          <w:color w:val="000000" w:themeColor="text1"/>
          <w:lang w:val="hy-AM" w:eastAsia="ru-RU"/>
        </w:rPr>
        <w:t xml:space="preserve"> </w:t>
      </w:r>
      <w:r w:rsidR="001F7BFA" w:rsidRPr="00B82318">
        <w:rPr>
          <w:rFonts w:eastAsia="Times New Roman"/>
          <w:color w:val="000000" w:themeColor="text1"/>
          <w:lang w:val="hy-AM" w:eastAsia="ru-RU"/>
        </w:rPr>
        <w:t>Հ</w:t>
      </w:r>
      <w:r w:rsidR="008E3119" w:rsidRPr="00B82318">
        <w:rPr>
          <w:rFonts w:eastAsia="Times New Roman"/>
          <w:color w:val="000000" w:themeColor="text1"/>
          <w:lang w:val="hy-AM" w:eastAsia="ru-RU"/>
        </w:rPr>
        <w:t>ամայնքի արխիվից փաստաթղթերի պատճեններ տրամադրելու համար՝ մեկ փաստաթղթի համար՝  հազար դրամ փոխհատուցման վճար:</w:t>
      </w:r>
    </w:p>
    <w:p w:rsidR="00370483" w:rsidRPr="00B82318" w:rsidRDefault="00370483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lastRenderedPageBreak/>
        <w:t>19.</w:t>
      </w:r>
      <w:r w:rsidR="00FD4577" w:rsidRPr="00B82318">
        <w:rPr>
          <w:color w:val="000000" w:themeColor="text1"/>
          <w:lang w:val="hy-AM"/>
        </w:rPr>
        <w:t>Համայնքի</w:t>
      </w:r>
      <w:r w:rsidR="006B420F" w:rsidRPr="00B82318">
        <w:rPr>
          <w:color w:val="000000" w:themeColor="text1"/>
          <w:lang w:val="hy-AM"/>
        </w:rPr>
        <w:t xml:space="preserve"> վարչական</w:t>
      </w:r>
      <w:r w:rsidR="00FD4577" w:rsidRPr="00B82318">
        <w:rPr>
          <w:color w:val="000000" w:themeColor="text1"/>
          <w:lang w:val="hy-AM"/>
        </w:rPr>
        <w:t xml:space="preserve"> տարածքում </w:t>
      </w:r>
      <w:r w:rsidR="006B420F" w:rsidRPr="00B82318">
        <w:rPr>
          <w:color w:val="000000" w:themeColor="text1"/>
          <w:lang w:val="hy-AM"/>
        </w:rPr>
        <w:t>անշարժ գույքի</w:t>
      </w:r>
      <w:r w:rsidR="00FD4577" w:rsidRPr="00B82318">
        <w:rPr>
          <w:color w:val="000000" w:themeColor="text1"/>
          <w:lang w:val="hy-AM"/>
        </w:rPr>
        <w:t xml:space="preserve"> հասցեի  տրամադրման համար՝</w:t>
      </w:r>
      <w:r w:rsidR="000668C3" w:rsidRPr="00B82318">
        <w:rPr>
          <w:color w:val="000000" w:themeColor="text1"/>
          <w:lang w:val="hy-AM"/>
        </w:rPr>
        <w:t xml:space="preserve">  </w:t>
      </w:r>
      <w:r w:rsidR="00FD4577" w:rsidRPr="00B82318">
        <w:rPr>
          <w:color w:val="000000" w:themeColor="text1"/>
          <w:lang w:val="hy-AM"/>
        </w:rPr>
        <w:t xml:space="preserve"> </w:t>
      </w:r>
      <w:r w:rsidR="006B420F" w:rsidRPr="00B82318">
        <w:rPr>
          <w:color w:val="000000" w:themeColor="text1"/>
          <w:lang w:val="hy-AM"/>
        </w:rPr>
        <w:t xml:space="preserve">համայնքի մատուցած ծառայությունների դիմաց փոխհատուցման վճար՝ </w:t>
      </w:r>
      <w:r w:rsidR="00A02131" w:rsidRPr="00B82318">
        <w:rPr>
          <w:color w:val="000000" w:themeColor="text1"/>
          <w:lang w:val="hy-AM"/>
        </w:rPr>
        <w:t xml:space="preserve">   մեկ հազար</w:t>
      </w:r>
      <w:r w:rsidR="00FD4577" w:rsidRPr="00B82318">
        <w:rPr>
          <w:color w:val="000000" w:themeColor="text1"/>
          <w:lang w:val="hy-AM"/>
        </w:rPr>
        <w:t xml:space="preserve">  դրամ փոխհատուցման վճար:</w:t>
      </w:r>
    </w:p>
    <w:p w:rsidR="00370483" w:rsidRPr="00B82318" w:rsidRDefault="00370483" w:rsidP="00370483">
      <w:pPr>
        <w:shd w:val="clear" w:color="auto" w:fill="FFFFFF"/>
        <w:spacing w:line="276" w:lineRule="auto"/>
        <w:ind w:firstLine="375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>20.</w:t>
      </w:r>
      <w:r w:rsidRPr="00B82318">
        <w:rPr>
          <w:color w:val="000000" w:themeColor="text1"/>
          <w:lang w:val="hy-AM"/>
        </w:rPr>
        <w:t>Համայնքի վարչական տարածքում համայնքային անասնաբույժի կողմից մատուցվող ծառայությունների վճարը սահմանվում է`</w:t>
      </w:r>
    </w:p>
    <w:p w:rsidR="00370483" w:rsidRPr="00B82318" w:rsidRDefault="00370483" w:rsidP="00370483">
      <w:pPr>
        <w:shd w:val="clear" w:color="auto" w:fill="FFFFFF"/>
        <w:tabs>
          <w:tab w:val="left" w:pos="1170"/>
        </w:tabs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1)կենդանիների հիվանդությունների բուժման, կանխարգելման հարցերով խորհրդատվության համար՝ հինգ հարյուր դրամ,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2)ծննդօգնության համար` 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ա.թեթև միջամտության համար` մեկ հազար դրամ,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բ.ծանր միջամտության համար` հինգ հազար դրամ,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3)վարակիչ հիվանդությունների նկատմամբ կենդանիների իմունականխարգելիչ       </w:t>
      </w:r>
      <w:r w:rsidRPr="00B82318">
        <w:rPr>
          <w:color w:val="000000" w:themeColor="text1"/>
          <w:lang w:val="hy-AM"/>
        </w:rPr>
        <w:br/>
        <w:t xml:space="preserve">      պատվաստումների և արյունառման կամ այլ նմուշառման` կախված կենդանու   </w:t>
      </w:r>
      <w:r w:rsidRPr="00B82318">
        <w:rPr>
          <w:color w:val="000000" w:themeColor="text1"/>
          <w:lang w:val="hy-AM"/>
        </w:rPr>
        <w:br/>
        <w:t xml:space="preserve">      տեսակից (բացառությամբ` &lt;&lt;Գյուղատնտեսական կենդանիների պատվաստում&gt;&gt; </w:t>
      </w:r>
      <w:r w:rsidRPr="00B82318">
        <w:rPr>
          <w:color w:val="000000" w:themeColor="text1"/>
          <w:lang w:val="hy-AM"/>
        </w:rPr>
        <w:br/>
        <w:t xml:space="preserve">      պետական ծրագրում ընդգրկված հակաանասնահամաճարակային միջոցառումների) </w:t>
      </w:r>
      <w:r w:rsidRPr="00B82318">
        <w:rPr>
          <w:color w:val="000000" w:themeColor="text1"/>
          <w:lang w:val="hy-AM"/>
        </w:rPr>
        <w:br/>
        <w:t xml:space="preserve">      համար`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ա.մանր կենդանու համար` մեկ հարյուր դրամ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բ.խոշոր կենդանու համար` երկու հարյուր դրամ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4)կենդանիների արտաքին և ներքին մակաբույծների դեմ պայքարի համար` երկու   </w:t>
      </w:r>
      <w:r w:rsidRPr="00B82318">
        <w:rPr>
          <w:color w:val="000000" w:themeColor="text1"/>
          <w:lang w:val="hy-AM"/>
        </w:rPr>
        <w:br/>
        <w:t xml:space="preserve">       հարյուր դրամ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5)ախտահանության համար` 1 քառակուսի մետրի համար` երկու հարյուր դրամ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6)միջատազերծման (դեզինսեկցիա) համար`1 քառակուսի մետրի համար` մեկ հարյուր   </w:t>
      </w:r>
      <w:r w:rsidRPr="00B82318">
        <w:rPr>
          <w:color w:val="000000" w:themeColor="text1"/>
          <w:lang w:val="hy-AM"/>
        </w:rPr>
        <w:br/>
        <w:t xml:space="preserve">       դրամ</w:t>
      </w:r>
    </w:p>
    <w:p w:rsidR="00370483" w:rsidRPr="00B82318" w:rsidRDefault="00370483" w:rsidP="00370483">
      <w:pPr>
        <w:shd w:val="clear" w:color="auto" w:fill="FFFFFF"/>
        <w:spacing w:line="360" w:lineRule="auto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 xml:space="preserve">      7)կրծողների ոչնչացման (դեռատիզացիա) համար`1 քառակուսի մետրի համար` երկու </w:t>
      </w:r>
      <w:r w:rsidRPr="00B82318">
        <w:rPr>
          <w:color w:val="000000" w:themeColor="text1"/>
          <w:lang w:val="hy-AM"/>
        </w:rPr>
        <w:br/>
        <w:t xml:space="preserve">      հարյուր դրամ</w:t>
      </w:r>
    </w:p>
    <w:p w:rsidR="00370483" w:rsidRPr="00B82318" w:rsidRDefault="00370483" w:rsidP="00370483">
      <w:pPr>
        <w:pStyle w:val="a5"/>
        <w:shd w:val="clear" w:color="auto" w:fill="FFFFFF"/>
        <w:spacing w:line="360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8)արհեստական սերմնավորման համար`հինգ հազար դրամ</w:t>
      </w:r>
    </w:p>
    <w:p w:rsidR="00370483" w:rsidRPr="00B82318" w:rsidRDefault="00370483" w:rsidP="00370483">
      <w:pPr>
        <w:pStyle w:val="a5"/>
        <w:shd w:val="clear" w:color="auto" w:fill="FFFFFF"/>
        <w:spacing w:line="360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9)կենդանուն հերձելու համար`</w:t>
      </w:r>
    </w:p>
    <w:p w:rsidR="00370483" w:rsidRPr="00B82318" w:rsidRDefault="00370483" w:rsidP="00370483">
      <w:pPr>
        <w:pStyle w:val="a5"/>
        <w:shd w:val="clear" w:color="auto" w:fill="FFFFFF"/>
        <w:spacing w:line="360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ա.մանր կենդանու համար` մեկ հազար դրամ</w:t>
      </w:r>
    </w:p>
    <w:p w:rsidR="00370483" w:rsidRPr="00B82318" w:rsidRDefault="00370483" w:rsidP="00985A58">
      <w:pPr>
        <w:pStyle w:val="a5"/>
        <w:shd w:val="clear" w:color="auto" w:fill="FFFFFF"/>
        <w:spacing w:line="360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բ.խոշոր կենդանու համար` երեք հազար դրամ</w:t>
      </w:r>
    </w:p>
    <w:p w:rsidR="00370483" w:rsidRPr="00B82318" w:rsidRDefault="00370483" w:rsidP="00985A58">
      <w:pPr>
        <w:pStyle w:val="a5"/>
        <w:shd w:val="clear" w:color="auto" w:fill="FFFFFF"/>
        <w:spacing w:line="360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10)կենդանու բուժման համար` կախված հիվանդության տեսակից և կենդանու</w:t>
      </w:r>
      <w:r w:rsidR="00985A58" w:rsidRPr="00B82318">
        <w:rPr>
          <w:color w:val="000000" w:themeColor="text1"/>
          <w:lang w:val="hy-AM"/>
        </w:rPr>
        <w:t xml:space="preserve"> </w:t>
      </w:r>
      <w:r w:rsidRPr="00B82318">
        <w:rPr>
          <w:color w:val="000000" w:themeColor="text1"/>
          <w:lang w:val="hy-AM"/>
        </w:rPr>
        <w:t>տեսակից, յուրաքանչյուր այցելության համար մեկ հազար դրամ</w:t>
      </w:r>
    </w:p>
    <w:p w:rsidR="00370483" w:rsidRPr="00B82318" w:rsidRDefault="00370483" w:rsidP="00985A58">
      <w:pPr>
        <w:pStyle w:val="a5"/>
        <w:shd w:val="clear" w:color="auto" w:fill="FFFFFF"/>
        <w:spacing w:line="360" w:lineRule="auto"/>
        <w:ind w:left="1170" w:hanging="72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11)կենդանիների նախասպանդային զննման համար` կախված կենդանու տեսակից</w:t>
      </w:r>
    </w:p>
    <w:p w:rsidR="00370483" w:rsidRPr="00B82318" w:rsidRDefault="00370483" w:rsidP="00985A58">
      <w:pPr>
        <w:pStyle w:val="a5"/>
        <w:shd w:val="clear" w:color="auto" w:fill="FFFFFF"/>
        <w:spacing w:line="360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ա.մանր կենդանու համար` մեկ հազար դրամ</w:t>
      </w:r>
    </w:p>
    <w:p w:rsidR="00370483" w:rsidRPr="00B82318" w:rsidRDefault="00370483" w:rsidP="00985A58">
      <w:pPr>
        <w:pStyle w:val="a5"/>
        <w:shd w:val="clear" w:color="auto" w:fill="FFFFFF"/>
        <w:spacing w:line="360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բ.խոշոր կենդանու համար` երկու հազար դրամ</w:t>
      </w:r>
    </w:p>
    <w:p w:rsidR="00370483" w:rsidRPr="00B82318" w:rsidRDefault="00370483" w:rsidP="00985A58">
      <w:pPr>
        <w:pStyle w:val="a5"/>
        <w:shd w:val="clear" w:color="auto" w:fill="FFFFFF"/>
        <w:spacing w:line="360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lastRenderedPageBreak/>
        <w:t>12)կենդանիների հետսպանդային զննման համար` կախված կենդանու տեսակից</w:t>
      </w:r>
    </w:p>
    <w:p w:rsidR="00370483" w:rsidRPr="00B82318" w:rsidRDefault="00370483" w:rsidP="00985A58">
      <w:pPr>
        <w:pStyle w:val="a5"/>
        <w:shd w:val="clear" w:color="auto" w:fill="FFFFFF"/>
        <w:spacing w:line="360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ա.մանր կենդանու համար` մեկ հազար դրամ</w:t>
      </w:r>
    </w:p>
    <w:p w:rsidR="00370483" w:rsidRPr="00B82318" w:rsidRDefault="00370483" w:rsidP="00985A58">
      <w:pPr>
        <w:pStyle w:val="a5"/>
        <w:shd w:val="clear" w:color="auto" w:fill="FFFFFF"/>
        <w:spacing w:line="360" w:lineRule="auto"/>
        <w:ind w:left="450"/>
        <w:jc w:val="both"/>
        <w:rPr>
          <w:color w:val="000000" w:themeColor="text1"/>
          <w:lang w:val="hy-AM"/>
        </w:rPr>
      </w:pPr>
      <w:r w:rsidRPr="00B82318">
        <w:rPr>
          <w:color w:val="000000" w:themeColor="text1"/>
          <w:lang w:val="hy-AM"/>
        </w:rPr>
        <w:t>բ.խոշոր կենդանու համար` երկու հազար դրամ:</w:t>
      </w:r>
    </w:p>
    <w:p w:rsidR="00D51CE7" w:rsidRPr="00B82318" w:rsidRDefault="00D51CE7" w:rsidP="00985A58">
      <w:pPr>
        <w:pStyle w:val="a5"/>
        <w:numPr>
          <w:ilvl w:val="0"/>
          <w:numId w:val="4"/>
        </w:numPr>
        <w:shd w:val="clear" w:color="auto" w:fill="FFFFFF"/>
        <w:spacing w:line="276" w:lineRule="auto"/>
        <w:ind w:left="450" w:firstLine="0"/>
        <w:jc w:val="both"/>
        <w:rPr>
          <w:rFonts w:eastAsia="Times New Roman"/>
          <w:color w:val="000000" w:themeColor="text1"/>
          <w:lang w:val="hy-AM" w:eastAsia="ru-RU"/>
        </w:rPr>
      </w:pPr>
      <w:r w:rsidRPr="00B82318">
        <w:rPr>
          <w:rFonts w:eastAsia="Times New Roman"/>
          <w:color w:val="000000" w:themeColor="text1"/>
          <w:lang w:val="hy-AM" w:eastAsia="ru-RU"/>
        </w:rPr>
        <w:t xml:space="preserve">Համայնքի տարածքում  պետական իշխանության մարմինների սպասարկման գրասենյակների գործառույթներից բխող՝ համայնքի կողմից տրամադրվող ծառայությունների դիմաց փոխհատուցման վճարի չափով՝  </w:t>
      </w:r>
      <w:r w:rsidR="001F2EDB" w:rsidRPr="00B82318">
        <w:rPr>
          <w:rFonts w:eastAsia="Times New Roman"/>
          <w:color w:val="000000" w:themeColor="text1"/>
          <w:lang w:val="hy-AM" w:eastAsia="ru-RU"/>
        </w:rPr>
        <w:t>0 դրամ:</w:t>
      </w:r>
    </w:p>
    <w:p w:rsidR="00AC396C" w:rsidRPr="00B82318" w:rsidRDefault="00AC396C" w:rsidP="00985A58">
      <w:pPr>
        <w:ind w:left="450"/>
        <w:jc w:val="both"/>
        <w:rPr>
          <w:color w:val="000000" w:themeColor="text1"/>
          <w:lang w:val="hy-AM"/>
        </w:rPr>
      </w:pPr>
    </w:p>
    <w:p w:rsidR="001F7BFA" w:rsidRPr="00B82318" w:rsidRDefault="001F7BFA" w:rsidP="00D51CE7">
      <w:pPr>
        <w:jc w:val="both"/>
        <w:rPr>
          <w:color w:val="000000" w:themeColor="text1"/>
          <w:lang w:val="hy-AM"/>
        </w:rPr>
      </w:pPr>
      <w:bookmarkStart w:id="0" w:name="_GoBack"/>
      <w:bookmarkEnd w:id="0"/>
    </w:p>
    <w:sectPr w:rsidR="001F7BFA" w:rsidRPr="00B82318" w:rsidSect="00D856CC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3DB"/>
    <w:multiLevelType w:val="hybridMultilevel"/>
    <w:tmpl w:val="C67AC700"/>
    <w:lvl w:ilvl="0" w:tplc="96C21EA4">
      <w:start w:val="20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8D40507"/>
    <w:multiLevelType w:val="hybridMultilevel"/>
    <w:tmpl w:val="D01C7C48"/>
    <w:lvl w:ilvl="0" w:tplc="A5B6C86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B3B35DA"/>
    <w:multiLevelType w:val="hybridMultilevel"/>
    <w:tmpl w:val="7B025FB8"/>
    <w:lvl w:ilvl="0" w:tplc="BF940F2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F4262"/>
    <w:multiLevelType w:val="hybridMultilevel"/>
    <w:tmpl w:val="0904556E"/>
    <w:lvl w:ilvl="0" w:tplc="C9986480">
      <w:start w:val="20"/>
      <w:numFmt w:val="decimal"/>
      <w:lvlText w:val="%1."/>
      <w:lvlJc w:val="left"/>
      <w:pPr>
        <w:ind w:left="11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8625875"/>
    <w:multiLevelType w:val="hybridMultilevel"/>
    <w:tmpl w:val="AE78D1D0"/>
    <w:lvl w:ilvl="0" w:tplc="0486F2FC">
      <w:start w:val="1"/>
      <w:numFmt w:val="decimal"/>
      <w:lvlText w:val="%1)"/>
      <w:lvlJc w:val="left"/>
      <w:pPr>
        <w:ind w:left="630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87471F0"/>
    <w:multiLevelType w:val="hybridMultilevel"/>
    <w:tmpl w:val="CDBA06C8"/>
    <w:lvl w:ilvl="0" w:tplc="E6641B3A">
      <w:start w:val="19"/>
      <w:numFmt w:val="decimal"/>
      <w:lvlText w:val="%1"/>
      <w:lvlJc w:val="left"/>
      <w:pPr>
        <w:ind w:left="11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CC"/>
    <w:rsid w:val="00006859"/>
    <w:rsid w:val="0002267D"/>
    <w:rsid w:val="00024522"/>
    <w:rsid w:val="0004529B"/>
    <w:rsid w:val="000668C3"/>
    <w:rsid w:val="000778FC"/>
    <w:rsid w:val="00092121"/>
    <w:rsid w:val="00135118"/>
    <w:rsid w:val="00181704"/>
    <w:rsid w:val="00193136"/>
    <w:rsid w:val="001C7208"/>
    <w:rsid w:val="001D1B2B"/>
    <w:rsid w:val="001D2E4B"/>
    <w:rsid w:val="001F148F"/>
    <w:rsid w:val="001F2EDB"/>
    <w:rsid w:val="001F7BFA"/>
    <w:rsid w:val="002216D7"/>
    <w:rsid w:val="002329F9"/>
    <w:rsid w:val="002422FE"/>
    <w:rsid w:val="002443FA"/>
    <w:rsid w:val="00257854"/>
    <w:rsid w:val="002A03F7"/>
    <w:rsid w:val="002B4813"/>
    <w:rsid w:val="002E0B73"/>
    <w:rsid w:val="00350D40"/>
    <w:rsid w:val="00370483"/>
    <w:rsid w:val="003A4A03"/>
    <w:rsid w:val="0040091A"/>
    <w:rsid w:val="00432AA7"/>
    <w:rsid w:val="00461EB2"/>
    <w:rsid w:val="0047562E"/>
    <w:rsid w:val="004843A9"/>
    <w:rsid w:val="004962B3"/>
    <w:rsid w:val="004E7322"/>
    <w:rsid w:val="005B4807"/>
    <w:rsid w:val="005C5766"/>
    <w:rsid w:val="005D6340"/>
    <w:rsid w:val="00621352"/>
    <w:rsid w:val="006520F4"/>
    <w:rsid w:val="00680BC6"/>
    <w:rsid w:val="006849D5"/>
    <w:rsid w:val="00691FE4"/>
    <w:rsid w:val="006A55AA"/>
    <w:rsid w:val="006B420F"/>
    <w:rsid w:val="006B4BFB"/>
    <w:rsid w:val="00700AFE"/>
    <w:rsid w:val="007A0C7C"/>
    <w:rsid w:val="007C0C02"/>
    <w:rsid w:val="00800264"/>
    <w:rsid w:val="00803409"/>
    <w:rsid w:val="008076E9"/>
    <w:rsid w:val="00813C87"/>
    <w:rsid w:val="00817B73"/>
    <w:rsid w:val="008D34D1"/>
    <w:rsid w:val="008E3119"/>
    <w:rsid w:val="008E6131"/>
    <w:rsid w:val="008F26D7"/>
    <w:rsid w:val="00922BF3"/>
    <w:rsid w:val="00924BE4"/>
    <w:rsid w:val="00945E2E"/>
    <w:rsid w:val="00952FA0"/>
    <w:rsid w:val="009641DB"/>
    <w:rsid w:val="00985A58"/>
    <w:rsid w:val="00994910"/>
    <w:rsid w:val="00A02131"/>
    <w:rsid w:val="00A45BA9"/>
    <w:rsid w:val="00A53CFD"/>
    <w:rsid w:val="00A70BE4"/>
    <w:rsid w:val="00A85E3C"/>
    <w:rsid w:val="00A90E75"/>
    <w:rsid w:val="00AA446C"/>
    <w:rsid w:val="00AC396C"/>
    <w:rsid w:val="00AF2E99"/>
    <w:rsid w:val="00B10493"/>
    <w:rsid w:val="00B264D2"/>
    <w:rsid w:val="00B771F9"/>
    <w:rsid w:val="00B82318"/>
    <w:rsid w:val="00B84446"/>
    <w:rsid w:val="00BC1B7E"/>
    <w:rsid w:val="00C03565"/>
    <w:rsid w:val="00C80C5F"/>
    <w:rsid w:val="00C82F61"/>
    <w:rsid w:val="00C93AD4"/>
    <w:rsid w:val="00CD1D97"/>
    <w:rsid w:val="00D51CE7"/>
    <w:rsid w:val="00D527D6"/>
    <w:rsid w:val="00D527FF"/>
    <w:rsid w:val="00D856CC"/>
    <w:rsid w:val="00D91938"/>
    <w:rsid w:val="00DA3A4D"/>
    <w:rsid w:val="00DD189E"/>
    <w:rsid w:val="00DD2684"/>
    <w:rsid w:val="00DF7E31"/>
    <w:rsid w:val="00F102D2"/>
    <w:rsid w:val="00F2602E"/>
    <w:rsid w:val="00F2783B"/>
    <w:rsid w:val="00F31AC3"/>
    <w:rsid w:val="00F5484F"/>
    <w:rsid w:val="00F559AE"/>
    <w:rsid w:val="00F62CFA"/>
    <w:rsid w:val="00F8795D"/>
    <w:rsid w:val="00F9203B"/>
    <w:rsid w:val="00FD39A8"/>
    <w:rsid w:val="00FD4577"/>
    <w:rsid w:val="00FD77ED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1890"/>
  <w15:docId w15:val="{8600F016-0045-4DC8-8B52-115FA0F0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CC"/>
    <w:pPr>
      <w:spacing w:after="0" w:line="240" w:lineRule="auto"/>
    </w:pPr>
    <w:rPr>
      <w:rFonts w:ascii="GHEA Grapalat" w:eastAsia="Calibri" w:hAnsi="GHEA Grapalat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F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4">
    <w:name w:val="Strong"/>
    <w:basedOn w:val="a0"/>
    <w:uiPriority w:val="22"/>
    <w:qFormat/>
    <w:rsid w:val="00F5484F"/>
    <w:rPr>
      <w:b/>
      <w:bCs/>
    </w:rPr>
  </w:style>
  <w:style w:type="paragraph" w:styleId="a5">
    <w:name w:val="List Paragraph"/>
    <w:basedOn w:val="a"/>
    <w:uiPriority w:val="34"/>
    <w:qFormat/>
    <w:rsid w:val="007A0C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63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34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Sirius</cp:lastModifiedBy>
  <cp:revision>30</cp:revision>
  <cp:lastPrinted>2022-01-24T10:41:00Z</cp:lastPrinted>
  <dcterms:created xsi:type="dcterms:W3CDTF">2020-12-24T12:32:00Z</dcterms:created>
  <dcterms:modified xsi:type="dcterms:W3CDTF">2022-02-01T10:35:00Z</dcterms:modified>
</cp:coreProperties>
</file>