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4D" w:rsidRDefault="0054244D" w:rsidP="0054244D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af-ZA" w:eastAsia="en-US"/>
        </w:rPr>
      </w:pPr>
    </w:p>
    <w:p w:rsidR="0054244D" w:rsidRDefault="0054244D" w:rsidP="0054244D">
      <w:pPr>
        <w:spacing w:line="360" w:lineRule="auto"/>
        <w:ind w:left="540" w:right="146" w:firstLine="180"/>
        <w:jc w:val="right"/>
        <w:rPr>
          <w:rFonts w:ascii="GHEA Grapalat" w:eastAsia="SimSun" w:hAnsi="GHEA Grapalat"/>
          <w:lang w:val="hy-AM"/>
        </w:rPr>
      </w:pPr>
      <w:r w:rsidRPr="00065F20">
        <w:rPr>
          <w:rFonts w:ascii="GHEA Grapalat" w:hAnsi="GHEA Grapalat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թիվ 1</w:t>
      </w:r>
    </w:p>
    <w:p w:rsidR="0054244D" w:rsidRPr="00724506" w:rsidRDefault="0054244D" w:rsidP="0054244D">
      <w:pPr>
        <w:ind w:left="540" w:right="146" w:firstLine="180"/>
        <w:jc w:val="right"/>
        <w:rPr>
          <w:rFonts w:ascii="GHEA Grapalat" w:hAnsi="GHEA Grapalat"/>
          <w:sz w:val="20"/>
          <w:szCs w:val="20"/>
          <w:lang w:val="af-ZA"/>
        </w:rPr>
      </w:pPr>
      <w:r w:rsidRPr="00437474">
        <w:rPr>
          <w:rFonts w:ascii="GHEA Grapalat" w:hAnsi="GHEA Grapalat"/>
          <w:sz w:val="20"/>
          <w:szCs w:val="20"/>
          <w:lang w:val="hy-AM"/>
        </w:rPr>
        <w:t>Հայաստանի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474">
        <w:rPr>
          <w:rFonts w:ascii="GHEA Grapalat" w:hAnsi="GHEA Grapalat"/>
          <w:sz w:val="20"/>
          <w:szCs w:val="20"/>
          <w:lang w:val="hy-AM"/>
        </w:rPr>
        <w:t>Հանրապետության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474">
        <w:rPr>
          <w:rFonts w:ascii="GHEA Grapalat" w:hAnsi="GHEA Grapalat"/>
          <w:sz w:val="20"/>
          <w:szCs w:val="20"/>
          <w:lang w:val="hy-AM"/>
        </w:rPr>
        <w:t>Շիրակի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474">
        <w:rPr>
          <w:rFonts w:ascii="GHEA Grapalat" w:hAnsi="GHEA Grapalat"/>
          <w:sz w:val="20"/>
          <w:szCs w:val="20"/>
          <w:lang w:val="hy-AM"/>
        </w:rPr>
        <w:t>մարզի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724506">
        <w:rPr>
          <w:rFonts w:ascii="GHEA Grapalat" w:hAnsi="GHEA Grapalat"/>
          <w:sz w:val="20"/>
          <w:szCs w:val="20"/>
          <w:lang w:val="af-ZA"/>
        </w:rPr>
        <w:br/>
      </w:r>
      <w:r w:rsidRPr="00437474">
        <w:rPr>
          <w:rFonts w:ascii="GHEA Grapalat" w:hAnsi="GHEA Grapalat"/>
          <w:sz w:val="20"/>
          <w:szCs w:val="20"/>
          <w:lang w:val="hy-AM"/>
        </w:rPr>
        <w:t>Ախուրյան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474">
        <w:rPr>
          <w:rFonts w:ascii="GHEA Grapalat" w:hAnsi="GHEA Grapalat"/>
          <w:sz w:val="20"/>
          <w:szCs w:val="20"/>
          <w:lang w:val="hy-AM"/>
        </w:rPr>
        <w:t>համայնքի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 w:rsidRPr="00437474">
        <w:rPr>
          <w:rFonts w:ascii="GHEA Grapalat" w:hAnsi="GHEA Grapalat"/>
          <w:sz w:val="20"/>
          <w:szCs w:val="20"/>
          <w:lang w:val="hy-AM"/>
        </w:rPr>
        <w:t>ավագանու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20</w:t>
      </w:r>
      <w:r w:rsidRPr="00437474">
        <w:rPr>
          <w:rFonts w:ascii="GHEA Grapalat" w:hAnsi="GHEA Grapalat"/>
          <w:sz w:val="20"/>
          <w:szCs w:val="20"/>
          <w:lang w:val="hy-AM"/>
        </w:rPr>
        <w:t>թվականի</w:t>
      </w:r>
      <w:r w:rsidRPr="00724506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r w:rsidRPr="00437474">
        <w:rPr>
          <w:rFonts w:ascii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hAnsi="GHEA Grapalat"/>
          <w:sz w:val="20"/>
          <w:szCs w:val="20"/>
          <w:lang w:val="hy-AM"/>
        </w:rPr>
        <w:t>15</w:t>
      </w:r>
      <w:r w:rsidRPr="00437474">
        <w:rPr>
          <w:rFonts w:ascii="GHEA Grapalat" w:hAnsi="GHEA Grapalat"/>
          <w:sz w:val="20"/>
          <w:szCs w:val="20"/>
          <w:lang w:val="hy-AM"/>
        </w:rPr>
        <w:t xml:space="preserve">-ի թիվ </w:t>
      </w:r>
      <w:r>
        <w:rPr>
          <w:rFonts w:ascii="GHEA Grapalat" w:hAnsi="GHEA Grapalat"/>
          <w:sz w:val="20"/>
          <w:szCs w:val="20"/>
          <w:lang w:val="hy-AM"/>
        </w:rPr>
        <w:t xml:space="preserve">  20  </w:t>
      </w:r>
      <w:r w:rsidRPr="00437474">
        <w:rPr>
          <w:rFonts w:ascii="GHEA Grapalat" w:hAnsi="GHEA Grapalat"/>
          <w:sz w:val="20"/>
          <w:szCs w:val="20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                   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798"/>
        <w:gridCol w:w="1985"/>
        <w:gridCol w:w="2552"/>
        <w:gridCol w:w="992"/>
      </w:tblGrid>
      <w:tr w:rsidR="0054244D" w:rsidRPr="00437474" w:rsidTr="00B44E93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spacing w:line="360" w:lineRule="auto"/>
              <w:ind w:left="-15"/>
              <w:rPr>
                <w:rFonts w:ascii="GHEA Grapalat" w:hAnsi="GHEA Grapalat" w:cs="Tahoma"/>
                <w:b/>
                <w:bCs/>
                <w:sz w:val="18"/>
                <w:szCs w:val="18"/>
                <w:lang w:val="hy-AM" w:eastAsia="en-US"/>
              </w:rPr>
            </w:pPr>
            <w:r>
              <w:rPr>
                <w:rFonts w:ascii="GHEA Grapalat" w:hAnsi="GHEA Grapalat" w:cs="Tahoma"/>
                <w:b/>
                <w:bCs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rPr>
                <w:rFonts w:ascii="GHEA Grapalat" w:hAnsi="GHEA Grapalat" w:cs="Tahoma"/>
                <w:b/>
                <w:bCs/>
                <w:sz w:val="16"/>
                <w:szCs w:val="16"/>
                <w:lang w:val="hy-AM" w:eastAsia="en-US"/>
              </w:rPr>
            </w:pP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af-ZA" w:eastAsia="en-US"/>
              </w:rPr>
              <w:t>Բնակավայրը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ind w:left="-18"/>
              <w:rPr>
                <w:rFonts w:ascii="GHEA Grapalat" w:hAnsi="GHEA Grapalat" w:cs="Tahoma"/>
                <w:b/>
                <w:bCs/>
                <w:sz w:val="16"/>
                <w:szCs w:val="16"/>
                <w:lang w:val="af-ZA" w:eastAsia="en-US"/>
              </w:rPr>
            </w:pP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af-ZA" w:eastAsia="en-US"/>
              </w:rPr>
              <w:t>Սոց</w:t>
            </w:r>
            <w:r>
              <w:rPr>
                <w:rFonts w:ascii="Cambria Math" w:hAnsi="Cambria Math" w:cs="Tahoma"/>
                <w:b/>
                <w:bCs/>
                <w:sz w:val="16"/>
                <w:szCs w:val="16"/>
                <w:lang w:val="hy-AM" w:eastAsia="en-US"/>
              </w:rPr>
              <w:t>․</w:t>
            </w: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hy-AM" w:eastAsia="en-US"/>
              </w:rPr>
              <w:t>ա</w:t>
            </w: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af-ZA" w:eastAsia="en-US"/>
              </w:rPr>
              <w:t>պահովության</w:t>
            </w:r>
            <w:r w:rsidRPr="00437474">
              <w:rPr>
                <w:rFonts w:ascii="GHEA Grapalat" w:hAnsi="GHEA Grapalat" w:cs="Tahoma"/>
                <w:b/>
                <w:bCs/>
                <w:sz w:val="16"/>
                <w:szCs w:val="16"/>
                <w:lang w:val="hy-AM" w:eastAsia="en-US"/>
              </w:rPr>
              <w:t xml:space="preserve"> </w:t>
            </w: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af-ZA" w:eastAsia="en-US"/>
              </w:rPr>
              <w:t>քարտ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jc w:val="center"/>
              <w:rPr>
                <w:rFonts w:ascii="GHEA Grapalat" w:hAnsi="GHEA Grapalat" w:cs="Tahoma"/>
                <w:b/>
                <w:bCs/>
                <w:sz w:val="16"/>
                <w:szCs w:val="16"/>
                <w:lang w:val="hy-AM" w:eastAsia="en-US"/>
              </w:rPr>
            </w:pP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hy-AM" w:eastAsia="en-US"/>
              </w:rPr>
              <w:t>Ազգանուն</w:t>
            </w:r>
            <w:r w:rsidRPr="00437474">
              <w:rPr>
                <w:rFonts w:ascii="GHEA Grapalat" w:hAnsi="GHEA Grapalat" w:cs="Tahoma"/>
                <w:b/>
                <w:bCs/>
                <w:sz w:val="16"/>
                <w:szCs w:val="16"/>
                <w:lang w:val="hy-AM" w:eastAsia="en-US"/>
              </w:rPr>
              <w:t xml:space="preserve">, </w:t>
            </w: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hy-AM" w:eastAsia="en-US"/>
              </w:rPr>
              <w:t>անուն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jc w:val="center"/>
              <w:rPr>
                <w:rFonts w:ascii="GHEA Grapalat" w:hAnsi="GHEA Grapalat" w:cs="Tahoma"/>
                <w:b/>
                <w:bCs/>
                <w:sz w:val="16"/>
                <w:szCs w:val="16"/>
                <w:lang w:val="hy-AM" w:eastAsia="en-US"/>
              </w:rPr>
            </w:pPr>
            <w:r w:rsidRPr="00437474">
              <w:rPr>
                <w:rFonts w:ascii="Tahoma" w:hAnsi="Tahoma" w:cs="Tahoma"/>
                <w:b/>
                <w:bCs/>
                <w:sz w:val="16"/>
                <w:szCs w:val="16"/>
                <w:lang w:val="hy-AM" w:eastAsia="en-US"/>
              </w:rPr>
              <w:t>գումարը</w:t>
            </w:r>
          </w:p>
        </w:tc>
      </w:tr>
      <w:tr w:rsidR="0054244D" w:rsidTr="00B44E93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ind w:left="-18"/>
              <w:rPr>
                <w:rFonts w:ascii="GHEA Grapalat" w:hAnsi="GHEA Grapalat" w:cs="Tahoma"/>
                <w:sz w:val="20"/>
                <w:szCs w:val="20"/>
                <w:lang w:val="af-Z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en-US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Հովհաննիսյան Աստղիկ</w:t>
            </w:r>
            <w:r w:rsidRPr="00437474">
              <w:rPr>
                <w:rFonts w:ascii="GHEA Grapalat" w:hAnsi="GHEA Grapalat" w:cs="Tahom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50000</w:t>
            </w:r>
          </w:p>
        </w:tc>
      </w:tr>
      <w:tr w:rsidR="0054244D" w:rsidTr="00B44E93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imes New Roma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5810590233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Ղազարյան Քնարիկ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2209840236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Բաբլումյան</w:t>
            </w:r>
            <w:proofErr w:type="spellEnd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 xml:space="preserve"> Հովհաննես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5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3604890098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Հարությունյան Հակոբ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jc w:val="both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5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2908881119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Եղոյան  Ռազմիկ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Default="0054244D" w:rsidP="00B44E93">
            <w:pPr>
              <w:rPr>
                <w:rFonts w:ascii="GHEA Grapalat" w:hAnsi="GHEA Grapalat" w:cs="Times New Roma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7109560260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Ծերունյան</w:t>
            </w:r>
            <w:proofErr w:type="spellEnd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 xml:space="preserve"> Գայանե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</w:pP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8"/>
                <w:szCs w:val="18"/>
                <w:lang w:val="af-ZA" w:eastAsia="en-US"/>
              </w:rPr>
              <w:t xml:space="preserve"> </w:t>
            </w:r>
            <w: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3508920542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Քոչոյան</w:t>
            </w:r>
            <w:proofErr w:type="spellEnd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 xml:space="preserve"> Սմբատ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rPr>
                <w:rFonts w:ascii="GHEA Grapalat" w:hAnsi="GHEA Grapalat" w:cs="Tahoma"/>
                <w:sz w:val="18"/>
                <w:szCs w:val="18"/>
                <w:lang w:val="af-ZA"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Հանրապետության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Ախուրյան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 xml:space="preserve">համայնք գյուղ </w:t>
            </w:r>
            <w:r>
              <w:rPr>
                <w:rFonts w:ascii="Tahoma" w:hAnsi="Tahoma" w:cs="Tahoma"/>
                <w:sz w:val="16"/>
                <w:szCs w:val="16"/>
                <w:lang w:val="hy-AM" w:eastAsia="en-US"/>
              </w:rPr>
              <w:t>Այգաբաց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af-ZA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Դրմոյան</w:t>
            </w:r>
            <w:proofErr w:type="spellEnd"/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 xml:space="preserve"> Խաչատուր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rPr>
                <w:rFonts w:ascii="Tahoma" w:hAnsi="Tahoma" w:cs="Tahoma"/>
                <w:sz w:val="16"/>
                <w:szCs w:val="16"/>
                <w:lang w:val="af-ZA"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Հանրապետության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Ախուրյան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 xml:space="preserve">համայնք գյուղ </w:t>
            </w:r>
            <w:r>
              <w:rPr>
                <w:rFonts w:ascii="Tahoma" w:hAnsi="Tahoma" w:cs="Tahoma"/>
                <w:sz w:val="16"/>
                <w:szCs w:val="16"/>
                <w:lang w:val="hy-AM" w:eastAsia="en-US"/>
              </w:rPr>
              <w:t>Կամո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0675AC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1103820540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 xml:space="preserve">Ասլանյան </w:t>
            </w:r>
            <w:proofErr w:type="spellStart"/>
            <w:r w:rsidRPr="00437474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Ենոք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  <w:tr w:rsidR="0054244D" w:rsidTr="00B44E93">
        <w:trPr>
          <w:trHeight w:val="6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54244D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GHEA Grapalat" w:hAnsi="GHEA Grapalat" w:cs="Tahoma"/>
                <w:lang w:val="en-US"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Default="0054244D" w:rsidP="00B44E93">
            <w:pPr>
              <w:rPr>
                <w:rFonts w:ascii="Tahoma" w:hAnsi="Tahoma" w:cs="Tahoma"/>
                <w:sz w:val="16"/>
                <w:szCs w:val="16"/>
                <w:lang w:val="af-ZA"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Հայաստանի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Հանրապետության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Շիրակի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մարզ</w:t>
            </w:r>
            <w:r>
              <w:rPr>
                <w:rFonts w:ascii="GHEA Grapalat" w:hAnsi="GHEA Grapalat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>Ախուրյան</w:t>
            </w:r>
            <w:r>
              <w:rPr>
                <w:rFonts w:ascii="GHEA Grapalat" w:hAnsi="GHEA Grapalat" w:cs="Tahoma"/>
                <w:sz w:val="16"/>
                <w:szCs w:val="16"/>
                <w:lang w:val="af-ZA" w:eastAsia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af-ZA" w:eastAsia="en-US"/>
              </w:rPr>
              <w:t xml:space="preserve">համայնք գյուղ </w:t>
            </w:r>
            <w:r>
              <w:rPr>
                <w:rFonts w:ascii="Tahoma" w:hAnsi="Tahoma" w:cs="Tahoma"/>
                <w:sz w:val="16"/>
                <w:szCs w:val="16"/>
                <w:lang w:val="hy-AM" w:eastAsia="en-US"/>
              </w:rPr>
              <w:t>Ջրառատ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ind w:left="-198"/>
              <w:jc w:val="center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7403630424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Ոսկանյան Ռուզաննա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437474" w:rsidRDefault="0054244D" w:rsidP="00B44E93">
            <w:pPr>
              <w:spacing w:line="360" w:lineRule="auto"/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</w:pPr>
            <w:r w:rsidRPr="00437474">
              <w:rPr>
                <w:rFonts w:ascii="GHEA Grapalat" w:hAnsi="GHEA Grapalat" w:cs="Tahoma"/>
                <w:sz w:val="20"/>
                <w:szCs w:val="20"/>
                <w:lang w:val="hy-AM" w:eastAsia="en-US"/>
              </w:rPr>
              <w:t>25000</w:t>
            </w:r>
          </w:p>
        </w:tc>
      </w:tr>
    </w:tbl>
    <w:p w:rsidR="0054244D" w:rsidRDefault="0054244D" w:rsidP="0054244D">
      <w:pPr>
        <w:ind w:right="-165"/>
        <w:jc w:val="right"/>
        <w:rPr>
          <w:rFonts w:ascii="GHEA Grapalat" w:eastAsia="Arial Unicode MS" w:hAnsi="GHEA Grapalat"/>
          <w:lang w:val="hy-AM"/>
        </w:rPr>
      </w:pPr>
      <w:r>
        <w:rPr>
          <w:rFonts w:ascii="GHEA Grapalat" w:eastAsia="Arial Unicode MS" w:hAnsi="GHEA Grapalat"/>
          <w:lang w:val="hy-AM"/>
        </w:rPr>
        <w:t xml:space="preserve">                                                                                                                                      275000</w:t>
      </w:r>
    </w:p>
    <w:p w:rsidR="0054244D" w:rsidRPr="00437474" w:rsidRDefault="0054244D" w:rsidP="0054244D">
      <w:pPr>
        <w:ind w:right="-165"/>
        <w:jc w:val="both"/>
        <w:rPr>
          <w:rFonts w:ascii="GHEA Grapalat" w:eastAsia="Arial Unicode MS" w:hAnsi="GHEA Grapalat"/>
          <w:lang w:val="hy-AM"/>
        </w:rPr>
      </w:pPr>
    </w:p>
    <w:p w:rsidR="0054244D" w:rsidRPr="00497D55" w:rsidRDefault="0054244D" w:rsidP="0054244D">
      <w:pPr>
        <w:pStyle w:val="a3"/>
        <w:rPr>
          <w:rFonts w:ascii="GHEA Grapalat" w:hAnsi="GHEA Grapalat"/>
          <w:sz w:val="20"/>
          <w:szCs w:val="20"/>
          <w:lang w:val="hy-AM"/>
        </w:rPr>
      </w:pPr>
      <w:bookmarkStart w:id="0" w:name="_Hlk38468616"/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Հայաստանի Հանրապետության Շիրակի մարզի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br/>
        <w:t xml:space="preserve"> Ախուրյան համայնքի ղեկավար՝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br/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                                                 </w:t>
      </w:r>
      <w:r w:rsidRPr="00497D55">
        <w:rPr>
          <w:rStyle w:val="a4"/>
          <w:rFonts w:ascii="Calibri" w:hAnsi="Calibri" w:cs="Calibri"/>
          <w:b w:val="0"/>
          <w:bCs w:val="0"/>
          <w:sz w:val="20"/>
          <w:szCs w:val="20"/>
          <w:lang w:val="hy-AM"/>
        </w:rPr>
        <w:t> 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   </w:t>
      </w:r>
      <w:r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           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           Ա</w:t>
      </w:r>
      <w:r>
        <w:rPr>
          <w:rStyle w:val="a4"/>
          <w:rFonts w:ascii="Cambria Math" w:hAnsi="Cambria Math"/>
          <w:b w:val="0"/>
          <w:bCs w:val="0"/>
          <w:sz w:val="20"/>
          <w:szCs w:val="20"/>
          <w:lang w:val="hy-AM"/>
        </w:rPr>
        <w:t>․</w:t>
      </w:r>
      <w:r w:rsidRPr="00497D55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ԻԳԻԹՅԱՆ</w:t>
      </w:r>
    </w:p>
    <w:bookmarkEnd w:id="0"/>
    <w:p w:rsidR="0054244D" w:rsidRDefault="0054244D" w:rsidP="0054244D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en-US"/>
        </w:rPr>
      </w:pPr>
    </w:p>
    <w:p w:rsidR="0054244D" w:rsidRDefault="0054244D" w:rsidP="0054244D">
      <w:pPr>
        <w:tabs>
          <w:tab w:val="left" w:pos="142"/>
        </w:tabs>
        <w:spacing w:before="100" w:beforeAutospacing="1" w:after="100" w:afterAutospacing="1" w:line="240" w:lineRule="auto"/>
        <w:jc w:val="both"/>
        <w:rPr>
          <w:rFonts w:ascii="GHEA Grapalat" w:eastAsia="Times New Roman" w:hAnsi="GHEA Grapalat"/>
          <w:sz w:val="24"/>
          <w:szCs w:val="24"/>
          <w:lang w:val="hy-AM" w:eastAsia="en-US"/>
        </w:rPr>
      </w:pPr>
    </w:p>
    <w:p w:rsidR="0054244D" w:rsidRPr="0087139F" w:rsidRDefault="0054244D" w:rsidP="0054244D">
      <w:pPr>
        <w:spacing w:after="0" w:line="360" w:lineRule="auto"/>
        <w:ind w:left="540" w:right="-421" w:firstLine="180"/>
        <w:jc w:val="right"/>
        <w:rPr>
          <w:rFonts w:ascii="GHEA Grapalat" w:eastAsia="SimSun" w:hAnsi="GHEA Grapalat" w:cs="Times New Roman"/>
          <w:sz w:val="20"/>
          <w:szCs w:val="20"/>
          <w:lang w:val="hy-AM"/>
        </w:rPr>
      </w:pPr>
      <w:bookmarkStart w:id="1" w:name="_Hlk38469057"/>
      <w:bookmarkStart w:id="2" w:name="_Hlk38469343"/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t xml:space="preserve">Հավելված թիվ 2 </w:t>
      </w:r>
    </w:p>
    <w:p w:rsidR="0054244D" w:rsidRPr="0087139F" w:rsidRDefault="0054244D" w:rsidP="0054244D">
      <w:pPr>
        <w:spacing w:after="0" w:line="240" w:lineRule="auto"/>
        <w:ind w:left="540" w:right="-421" w:firstLine="180"/>
        <w:jc w:val="right"/>
        <w:rPr>
          <w:rFonts w:ascii="GHEA Grapalat" w:eastAsia="SimSun" w:hAnsi="GHEA Grapalat" w:cs="Times New Roman"/>
          <w:sz w:val="20"/>
          <w:szCs w:val="20"/>
          <w:lang w:val="hy-AM"/>
        </w:rPr>
      </w:pPr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lastRenderedPageBreak/>
        <w:t xml:space="preserve">Հայաստանի Հանրապետության Շիրակի մարզի </w:t>
      </w:r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br/>
        <w:t xml:space="preserve">Ախուրյան համայնքի ավագանու 2020թվականի </w:t>
      </w:r>
    </w:p>
    <w:p w:rsidR="0054244D" w:rsidRPr="0087139F" w:rsidRDefault="0054244D" w:rsidP="0054244D">
      <w:pPr>
        <w:spacing w:after="0" w:line="240" w:lineRule="auto"/>
        <w:ind w:left="540" w:right="-421" w:firstLine="180"/>
        <w:jc w:val="right"/>
        <w:rPr>
          <w:rFonts w:ascii="GHEA Grapalat" w:eastAsia="SimSun" w:hAnsi="GHEA Grapalat" w:cs="Times New Roman"/>
          <w:sz w:val="20"/>
          <w:szCs w:val="20"/>
          <w:lang w:val="en-US"/>
        </w:rPr>
      </w:pPr>
      <w:proofErr w:type="spellStart"/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>ապրիլի</w:t>
      </w:r>
      <w:proofErr w:type="spellEnd"/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 xml:space="preserve"> </w:t>
      </w:r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t>15</w:t>
      </w:r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 xml:space="preserve">-ի </w:t>
      </w:r>
      <w:proofErr w:type="spellStart"/>
      <w:proofErr w:type="gramStart"/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>թիվ</w:t>
      </w:r>
      <w:proofErr w:type="spellEnd"/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 xml:space="preserve"> </w:t>
      </w:r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>20</w:t>
      </w:r>
      <w:proofErr w:type="gramEnd"/>
      <w:r w:rsidRPr="0087139F">
        <w:rPr>
          <w:rFonts w:ascii="GHEA Grapalat" w:eastAsia="SimSun" w:hAnsi="GHEA Grapalat" w:cs="Times New Roman"/>
          <w:sz w:val="20"/>
          <w:szCs w:val="20"/>
          <w:lang w:val="hy-AM"/>
        </w:rPr>
        <w:t xml:space="preserve">  </w:t>
      </w:r>
      <w:proofErr w:type="spellStart"/>
      <w:r w:rsidRPr="0087139F">
        <w:rPr>
          <w:rFonts w:ascii="GHEA Grapalat" w:eastAsia="SimSun" w:hAnsi="GHEA Grapalat" w:cs="Times New Roman"/>
          <w:sz w:val="20"/>
          <w:szCs w:val="20"/>
          <w:lang w:val="en-US"/>
        </w:rPr>
        <w:t>որոշման</w:t>
      </w:r>
      <w:proofErr w:type="spellEnd"/>
      <w:r w:rsidRPr="0087139F">
        <w:rPr>
          <w:rFonts w:ascii="GHEA Grapalat" w:eastAsia="SimSun" w:hAnsi="GHEA Grapalat" w:cs="Times New Roman"/>
          <w:sz w:val="24"/>
          <w:szCs w:val="24"/>
          <w:lang w:val="hy-AM"/>
        </w:rPr>
        <w:t xml:space="preserve">  </w:t>
      </w:r>
      <w:r w:rsidRPr="0087139F">
        <w:rPr>
          <w:rFonts w:ascii="GHEA Grapalat" w:eastAsia="SimSun" w:hAnsi="GHEA Grapalat" w:cs="Times New Roman"/>
          <w:sz w:val="24"/>
          <w:szCs w:val="24"/>
          <w:lang w:val="hy-AM"/>
        </w:rPr>
        <w:br/>
        <w:t xml:space="preserve">                   </w:t>
      </w:r>
    </w:p>
    <w:tbl>
      <w:tblPr>
        <w:tblW w:w="102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3825"/>
        <w:gridCol w:w="1984"/>
        <w:gridCol w:w="2691"/>
        <w:gridCol w:w="1133"/>
      </w:tblGrid>
      <w:tr w:rsidR="0054244D" w:rsidRPr="0087139F" w:rsidTr="00B44E93">
        <w:trPr>
          <w:trHeight w:val="2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ind w:left="-15"/>
              <w:rPr>
                <w:rFonts w:ascii="GHEA Grapalat" w:eastAsia="SimSun" w:hAnsi="GHEA Grapalat" w:cs="Tahoma"/>
                <w:color w:val="FF0000"/>
                <w:sz w:val="24"/>
                <w:szCs w:val="24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b/>
                <w:bCs/>
                <w:sz w:val="18"/>
                <w:szCs w:val="18"/>
                <w:lang w:val="hy-AM" w:eastAsia="en-US"/>
              </w:rPr>
              <w:t>Հ/հ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6"/>
                <w:szCs w:val="16"/>
                <w:lang w:val="hy-AM" w:eastAsia="en-US"/>
              </w:rPr>
            </w:pP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af-ZA" w:eastAsia="en-US"/>
              </w:rPr>
              <w:t>Բնակավայրը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ind w:left="-18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af-ZA" w:eastAsia="en-US"/>
              </w:rPr>
              <w:t>Սոց</w:t>
            </w:r>
            <w:r w:rsidRPr="0087139F">
              <w:rPr>
                <w:rFonts w:ascii="Cambria Math" w:eastAsia="SimSun" w:hAnsi="Cambria Math" w:cs="Tahoma"/>
                <w:b/>
                <w:bCs/>
                <w:sz w:val="16"/>
                <w:szCs w:val="16"/>
                <w:lang w:val="hy-AM" w:eastAsia="en-US"/>
              </w:rPr>
              <w:t>․</w:t>
            </w: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hy-AM" w:eastAsia="en-US"/>
              </w:rPr>
              <w:t>ա</w:t>
            </w: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af-ZA" w:eastAsia="en-US"/>
              </w:rPr>
              <w:t>պահովության</w:t>
            </w:r>
            <w:r w:rsidRPr="0087139F">
              <w:rPr>
                <w:rFonts w:ascii="GHEA Grapalat" w:eastAsia="SimSun" w:hAnsi="GHEA Grapalat" w:cs="Tahoma"/>
                <w:b/>
                <w:bCs/>
                <w:sz w:val="16"/>
                <w:szCs w:val="16"/>
                <w:lang w:val="hy-AM" w:eastAsia="en-US"/>
              </w:rPr>
              <w:t xml:space="preserve"> </w:t>
            </w: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af-ZA" w:eastAsia="en-US"/>
              </w:rPr>
              <w:t>քարտ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6"/>
                <w:szCs w:val="16"/>
                <w:lang w:val="hy-AM" w:eastAsia="en-US"/>
              </w:rPr>
            </w:pP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hy-AM" w:eastAsia="en-US"/>
              </w:rPr>
              <w:t>Ազգանուն</w:t>
            </w:r>
            <w:r w:rsidRPr="0087139F">
              <w:rPr>
                <w:rFonts w:ascii="GHEA Grapalat" w:eastAsia="SimSun" w:hAnsi="GHEA Grapalat" w:cs="Tahoma"/>
                <w:b/>
                <w:bCs/>
                <w:sz w:val="16"/>
                <w:szCs w:val="16"/>
                <w:lang w:val="hy-AM" w:eastAsia="en-US"/>
              </w:rPr>
              <w:t xml:space="preserve">, </w:t>
            </w: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hy-AM" w:eastAsia="en-US"/>
              </w:rPr>
              <w:t>անուն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center"/>
              <w:rPr>
                <w:rFonts w:ascii="Tahoma" w:eastAsia="SimSun" w:hAnsi="Tahoma" w:cs="Tahoma"/>
                <w:sz w:val="16"/>
                <w:szCs w:val="16"/>
                <w:lang w:val="hy-AM" w:eastAsia="en-US"/>
              </w:rPr>
            </w:pPr>
            <w:r w:rsidRPr="0087139F">
              <w:rPr>
                <w:rFonts w:ascii="Tahoma" w:eastAsia="SimSun" w:hAnsi="Tahoma" w:cs="Tahoma"/>
                <w:b/>
                <w:bCs/>
                <w:sz w:val="16"/>
                <w:szCs w:val="16"/>
                <w:lang w:val="hy-AM" w:eastAsia="en-US"/>
              </w:rPr>
              <w:t>գումարը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54244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hy-AM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87139F">
              <w:rPr>
                <w:rFonts w:ascii="GHEA Grapalat" w:eastAsia="SimSun" w:hAnsi="GHEA Grapalat" w:cs="Times New Roman"/>
                <w:sz w:val="20"/>
                <w:szCs w:val="20"/>
                <w:lang w:val="hy-AM"/>
              </w:rPr>
              <w:t>Պիճոյան</w:t>
            </w:r>
            <w:proofErr w:type="spellEnd"/>
            <w:r w:rsidRPr="0087139F">
              <w:rPr>
                <w:rFonts w:ascii="GHEA Grapalat" w:eastAsia="SimSun" w:hAnsi="GHEA Grapalat" w:cs="Times New Roman"/>
                <w:sz w:val="20"/>
                <w:szCs w:val="20"/>
                <w:lang w:val="hy-AM"/>
              </w:rPr>
              <w:t xml:space="preserve"> Նարինե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50000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54244D">
            <w:pPr>
              <w:pStyle w:val="a5"/>
              <w:numPr>
                <w:ilvl w:val="0"/>
                <w:numId w:val="2"/>
              </w:numPr>
              <w:spacing w:after="0" w:line="360" w:lineRule="auto"/>
              <w:rPr>
                <w:rFonts w:ascii="GHEA Grapalat" w:eastAsia="SimSun" w:hAnsi="GHEA Grapalat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Զադոյան Սուսաննա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3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0000</w:t>
            </w:r>
          </w:p>
        </w:tc>
      </w:tr>
      <w:tr w:rsidR="0054244D" w:rsidRPr="0087139F" w:rsidTr="00B44E93">
        <w:trPr>
          <w:trHeight w:val="45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GHEA Grapalat" w:eastAsia="SimSun" w:hAnsi="GHEA Grapalat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0675AC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8009930253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Տիգրանյան  Աննա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30000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GHEA Grapalat" w:eastAsia="SimSun" w:hAnsi="GHEA Grapalat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spacing w:after="0"/>
              <w:ind w:left="-198"/>
              <w:jc w:val="center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1407600052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proofErr w:type="spellStart"/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Քոչքանյան</w:t>
            </w:r>
            <w:proofErr w:type="spellEnd"/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 xml:space="preserve"> Մնացական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  <w:tr w:rsidR="0054244D" w:rsidRPr="0087139F" w:rsidTr="00B44E93">
        <w:trPr>
          <w:trHeight w:val="5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ascii="GHEA Grapalat" w:eastAsia="SimSun" w:hAnsi="GHEA Grapalat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5F1DE8" w:rsidRDefault="0054244D" w:rsidP="00B44E93">
            <w:pPr>
              <w:spacing w:after="0"/>
              <w:ind w:left="-198"/>
              <w:jc w:val="center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7203910172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Հովհաննիսյան Անի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  <w:tr w:rsidR="0054244D" w:rsidRPr="0087139F" w:rsidTr="00B44E93">
        <w:trPr>
          <w:trHeight w:val="61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Ենգոյան Անուշ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6E12DE" w:rsidRDefault="0054244D" w:rsidP="005424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hy-AM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6E12DE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Բաղդասարյան Աբրահամ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6E12DE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6E12DE" w:rsidRDefault="0054244D" w:rsidP="0054244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imes New Roman"/>
                <w:sz w:val="18"/>
                <w:szCs w:val="18"/>
                <w:lang w:val="hy-AM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20"/>
                <w:szCs w:val="20"/>
                <w:lang w:val="en-US" w:eastAsia="en-US"/>
              </w:rPr>
            </w:pPr>
            <w:r w:rsidRPr="006E12DE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Կիրակոսյան Մհեր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</w:t>
            </w:r>
            <w:r w:rsidRPr="006E12DE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54244D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1104960192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Ավետիսյան Սուսաննա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b/>
                <w:bCs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3207690130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proofErr w:type="spellStart"/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Գիլոյան</w:t>
            </w:r>
            <w:proofErr w:type="spellEnd"/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 xml:space="preserve"> Հենրիկ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15000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8007570292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Մինասյան Լուսիկ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15000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 xml:space="preserve">Հակոբյան </w:t>
            </w:r>
            <w:proofErr w:type="spellStart"/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Կատարինե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</w:t>
            </w: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 xml:space="preserve">214870075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Հովհաննիսյան Աննա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6E12DE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</w:t>
            </w: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6301630491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Գրիգորյան Մարի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Սիմոնյան   Կարեն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</w:t>
            </w: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2610610556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Հակոբյան Մանվել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Ախուրյան համայնք գյուղ Ախուրյան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6103610046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 xml:space="preserve">Ստեփանյան </w:t>
            </w:r>
            <w:proofErr w:type="spellStart"/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Տանյա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</w:t>
            </w:r>
            <w:r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</w:t>
            </w: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Ախուրյան համայնք գյուղ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  <w:t>Կառնուտ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Մակարյան Միքայել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Ախուրյան համայնք գյուղ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  <w:t>Կառնուտ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6314530032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Բաղդասարյան Ծովիկ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15000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Ախուրյան համայնք գյուղ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  <w:t>Կամո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6002810056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Զաքարյան Քրիստինե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15000</w:t>
            </w:r>
          </w:p>
        </w:tc>
      </w:tr>
      <w:tr w:rsidR="0054244D" w:rsidRPr="0087139F" w:rsidTr="00B44E93">
        <w:trPr>
          <w:trHeight w:val="50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54244D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GHEA Grapalat" w:eastAsia="SimSun" w:hAnsi="GHEA Grapalat" w:cs="Tahoma"/>
                <w:sz w:val="24"/>
                <w:szCs w:val="24"/>
                <w:lang w:val="hy-AM"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Հայաստանի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Հանրապետության 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Շիրակի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>մարզ</w:t>
            </w:r>
            <w:r w:rsidRPr="0087139F">
              <w:rPr>
                <w:rFonts w:ascii="GHEA Grapalat" w:eastAsia="SimSun" w:hAnsi="GHEA Grapalat" w:cs="Times New Roman"/>
                <w:sz w:val="18"/>
                <w:szCs w:val="18"/>
                <w:lang w:val="af-ZA" w:eastAsia="en-US"/>
              </w:rPr>
              <w:t xml:space="preserve">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af-ZA" w:eastAsia="en-US"/>
              </w:rPr>
              <w:t xml:space="preserve">Ախուրյան համայնք գյուղ </w:t>
            </w:r>
            <w:r w:rsidRPr="0087139F">
              <w:rPr>
                <w:rFonts w:ascii="GHEA Grapalat" w:eastAsia="SimSun" w:hAnsi="GHEA Grapalat" w:cs="Tahoma"/>
                <w:sz w:val="18"/>
                <w:szCs w:val="18"/>
                <w:lang w:val="hy-AM" w:eastAsia="en-US"/>
              </w:rPr>
              <w:t>Հովիտ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4D" w:rsidRPr="0087139F" w:rsidRDefault="0054244D" w:rsidP="00B44E93">
            <w:pPr>
              <w:spacing w:after="0"/>
              <w:jc w:val="both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1301570796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/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 xml:space="preserve">Մարգարյան </w:t>
            </w:r>
            <w:proofErr w:type="spellStart"/>
            <w:r w:rsidRPr="0087139F">
              <w:rPr>
                <w:rFonts w:ascii="GHEA Grapalat" w:eastAsia="SimSun" w:hAnsi="GHEA Grapalat" w:cs="Sylfaen"/>
                <w:sz w:val="20"/>
                <w:szCs w:val="20"/>
                <w:lang w:val="hy-AM" w:eastAsia="en-US"/>
              </w:rPr>
              <w:t>Լևոն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4D" w:rsidRPr="0087139F" w:rsidRDefault="0054244D" w:rsidP="00B44E93">
            <w:pPr>
              <w:spacing w:after="0" w:line="360" w:lineRule="auto"/>
              <w:jc w:val="both"/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</w:pPr>
            <w:r w:rsidRPr="0087139F">
              <w:rPr>
                <w:rFonts w:ascii="GHEA Grapalat" w:eastAsia="SimSun" w:hAnsi="GHEA Grapalat" w:cs="Tahoma"/>
                <w:sz w:val="20"/>
                <w:szCs w:val="20"/>
                <w:lang w:val="hy-AM" w:eastAsia="en-US"/>
              </w:rPr>
              <w:t>20000</w:t>
            </w:r>
          </w:p>
        </w:tc>
      </w:tr>
    </w:tbl>
    <w:p w:rsidR="0054244D" w:rsidRPr="0087139F" w:rsidRDefault="0054244D" w:rsidP="0054244D">
      <w:pPr>
        <w:spacing w:before="100" w:beforeAutospacing="1" w:after="100" w:afterAutospacing="1" w:line="240" w:lineRule="auto"/>
        <w:ind w:right="-988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Հայաստանի Հանրապետության Շիրակի մարզի                                                                           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Ախուրյան համայնքի ղեկավար՝                                                                             Ա</w:t>
      </w:r>
      <w:r>
        <w:rPr>
          <w:rFonts w:ascii="Cambria Math" w:eastAsia="Times New Roman" w:hAnsi="Cambria Math" w:cs="Times New Roman"/>
          <w:sz w:val="20"/>
          <w:szCs w:val="20"/>
          <w:lang w:val="hy-AM"/>
        </w:rPr>
        <w:t>․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ԻԳԻԹՅԱՆ</w:t>
      </w:r>
      <w:bookmarkEnd w:id="1"/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                                            </w:t>
      </w:r>
      <w:r w:rsidRPr="0087139F">
        <w:rPr>
          <w:rFonts w:ascii="Calibri" w:eastAsia="Times New Roman" w:hAnsi="Calibri" w:cs="Calibri"/>
          <w:sz w:val="20"/>
          <w:szCs w:val="20"/>
          <w:lang w:val="hy-AM"/>
        </w:rPr>
        <w:t> </w:t>
      </w:r>
      <w:r w:rsidRPr="0087139F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bookmarkEnd w:id="2"/>
    </w:p>
    <w:p w:rsidR="009356D2" w:rsidRPr="0054244D" w:rsidRDefault="009356D2">
      <w:pPr>
        <w:rPr>
          <w:lang w:val="hy-AM"/>
        </w:rPr>
      </w:pPr>
    </w:p>
    <w:sectPr w:rsidR="009356D2" w:rsidRPr="0054244D" w:rsidSect="0054244D"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2EA9"/>
    <w:multiLevelType w:val="hybridMultilevel"/>
    <w:tmpl w:val="8E88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C1A9D"/>
    <w:multiLevelType w:val="hybridMultilevel"/>
    <w:tmpl w:val="7B16781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4D"/>
    <w:rsid w:val="0017539E"/>
    <w:rsid w:val="001A5833"/>
    <w:rsid w:val="001C42DC"/>
    <w:rsid w:val="00306D1E"/>
    <w:rsid w:val="0054244D"/>
    <w:rsid w:val="00572C76"/>
    <w:rsid w:val="007619B8"/>
    <w:rsid w:val="009356D2"/>
    <w:rsid w:val="00A2385B"/>
    <w:rsid w:val="00D5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3875"/>
  <w15:chartTrackingRefBased/>
  <w15:docId w15:val="{5B2B9333-7E08-4400-B50A-653AEEC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44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4244D"/>
    <w:rPr>
      <w:b/>
      <w:bCs/>
    </w:rPr>
  </w:style>
  <w:style w:type="paragraph" w:styleId="a5">
    <w:name w:val="List Paragraph"/>
    <w:basedOn w:val="a"/>
    <w:uiPriority w:val="34"/>
    <w:qFormat/>
    <w:rsid w:val="0054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2020-04-24T11:34:00Z</dcterms:created>
  <dcterms:modified xsi:type="dcterms:W3CDTF">2020-04-24T11:35:00Z</dcterms:modified>
</cp:coreProperties>
</file>