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CC" w:rsidRPr="004E10D9" w:rsidRDefault="00D856CC" w:rsidP="003D38C5">
      <w:pPr>
        <w:jc w:val="right"/>
      </w:pPr>
      <w:proofErr w:type="spellStart"/>
      <w:r w:rsidRPr="004E10D9">
        <w:t>Հավելված</w:t>
      </w:r>
      <w:proofErr w:type="spellEnd"/>
      <w:r w:rsidR="00680BC6" w:rsidRPr="004E10D9">
        <w:t xml:space="preserve"> N 1</w:t>
      </w:r>
    </w:p>
    <w:p w:rsidR="00D856CC" w:rsidRPr="004E10D9" w:rsidRDefault="00D856CC" w:rsidP="003D38C5">
      <w:pPr>
        <w:jc w:val="right"/>
      </w:pPr>
      <w:proofErr w:type="spellStart"/>
      <w:r w:rsidRPr="004E10D9">
        <w:t>Հայաստանի</w:t>
      </w:r>
      <w:proofErr w:type="spellEnd"/>
      <w:r w:rsidRPr="004E10D9">
        <w:t xml:space="preserve"> </w:t>
      </w:r>
      <w:proofErr w:type="spellStart"/>
      <w:r w:rsidRPr="004E10D9">
        <w:t>Հանրապետության</w:t>
      </w:r>
      <w:proofErr w:type="spellEnd"/>
    </w:p>
    <w:p w:rsidR="00D856CC" w:rsidRPr="004E10D9" w:rsidRDefault="00D856CC" w:rsidP="003D38C5">
      <w:pPr>
        <w:jc w:val="right"/>
      </w:pPr>
      <w:r w:rsidRPr="004E10D9">
        <w:t xml:space="preserve"> </w:t>
      </w:r>
      <w:proofErr w:type="spellStart"/>
      <w:r w:rsidRPr="004E10D9">
        <w:t>Շիրակի</w:t>
      </w:r>
      <w:proofErr w:type="spellEnd"/>
      <w:r w:rsidRPr="004E10D9">
        <w:t xml:space="preserve"> </w:t>
      </w:r>
      <w:proofErr w:type="spellStart"/>
      <w:r w:rsidRPr="004E10D9">
        <w:t>մարզի</w:t>
      </w:r>
      <w:proofErr w:type="spellEnd"/>
      <w:r w:rsidR="00481F69" w:rsidRPr="004E10D9">
        <w:t xml:space="preserve"> </w:t>
      </w:r>
      <w:proofErr w:type="spellStart"/>
      <w:r w:rsidR="00481F69" w:rsidRPr="004E10D9">
        <w:t>Ախուրյան</w:t>
      </w:r>
      <w:proofErr w:type="spellEnd"/>
      <w:r w:rsidRPr="004E10D9">
        <w:t xml:space="preserve"> </w:t>
      </w:r>
      <w:proofErr w:type="spellStart"/>
      <w:r w:rsidRPr="004E10D9">
        <w:t>համայնքի</w:t>
      </w:r>
      <w:proofErr w:type="spellEnd"/>
      <w:r w:rsidRPr="004E10D9">
        <w:t xml:space="preserve"> </w:t>
      </w:r>
    </w:p>
    <w:p w:rsidR="00D856CC" w:rsidRPr="004E10D9" w:rsidRDefault="00D856CC" w:rsidP="003D38C5">
      <w:pPr>
        <w:jc w:val="right"/>
      </w:pPr>
      <w:proofErr w:type="spellStart"/>
      <w:r w:rsidRPr="004E10D9">
        <w:t>ավագանու</w:t>
      </w:r>
      <w:proofErr w:type="spellEnd"/>
      <w:r w:rsidR="00481F69" w:rsidRPr="004E10D9">
        <w:t xml:space="preserve"> 201</w:t>
      </w:r>
      <w:r w:rsidR="00D41426">
        <w:rPr>
          <w:lang w:val="hy-AM"/>
        </w:rPr>
        <w:t>9</w:t>
      </w:r>
      <w:r w:rsidRPr="004E10D9">
        <w:t xml:space="preserve"> </w:t>
      </w:r>
      <w:proofErr w:type="spellStart"/>
      <w:r w:rsidRPr="004E10D9">
        <w:t>թվականի</w:t>
      </w:r>
      <w:proofErr w:type="spellEnd"/>
      <w:r w:rsidRPr="004E10D9">
        <w:softHyphen/>
      </w:r>
      <w:r w:rsidRPr="004E10D9">
        <w:softHyphen/>
        <w:t xml:space="preserve"> </w:t>
      </w:r>
      <w:proofErr w:type="spellStart"/>
      <w:r w:rsidR="00AF32AC" w:rsidRPr="004E10D9">
        <w:t>դեկտեմբերի</w:t>
      </w:r>
      <w:proofErr w:type="spellEnd"/>
      <w:r w:rsidR="00AF32AC" w:rsidRPr="004E10D9">
        <w:t xml:space="preserve"> </w:t>
      </w:r>
      <w:r w:rsidR="00D41426">
        <w:rPr>
          <w:lang w:val="hy-AM"/>
        </w:rPr>
        <w:t>13</w:t>
      </w:r>
      <w:r w:rsidR="00AF32AC" w:rsidRPr="004E10D9">
        <w:t>-</w:t>
      </w:r>
      <w:r w:rsidRPr="004E10D9">
        <w:t xml:space="preserve">ի </w:t>
      </w:r>
    </w:p>
    <w:p w:rsidR="00D856CC" w:rsidRPr="004E10D9" w:rsidRDefault="00D856CC" w:rsidP="003D38C5">
      <w:pPr>
        <w:jc w:val="right"/>
      </w:pPr>
      <w:proofErr w:type="spellStart"/>
      <w:r w:rsidRPr="004E10D9">
        <w:t>թիվ</w:t>
      </w:r>
      <w:proofErr w:type="spellEnd"/>
      <w:r w:rsidR="00AF32AC" w:rsidRPr="004E10D9">
        <w:t xml:space="preserve">  </w:t>
      </w:r>
      <w:r w:rsidR="00D41426">
        <w:rPr>
          <w:lang w:val="hy-AM"/>
        </w:rPr>
        <w:t>104</w:t>
      </w:r>
      <w:r w:rsidR="00AF32AC" w:rsidRPr="004E10D9">
        <w:t xml:space="preserve"> </w:t>
      </w:r>
      <w:r w:rsidRPr="004E10D9">
        <w:t xml:space="preserve">-Ն </w:t>
      </w:r>
      <w:proofErr w:type="spellStart"/>
      <w:r w:rsidRPr="004E10D9">
        <w:t>որոշման</w:t>
      </w:r>
      <w:proofErr w:type="spellEnd"/>
    </w:p>
    <w:p w:rsidR="00D856CC" w:rsidRPr="004E10D9" w:rsidRDefault="00D856CC" w:rsidP="003D38C5">
      <w:pPr>
        <w:spacing w:line="360" w:lineRule="auto"/>
        <w:jc w:val="both"/>
      </w:pPr>
    </w:p>
    <w:p w:rsidR="00D856CC" w:rsidRPr="004E10D9" w:rsidRDefault="00D856CC" w:rsidP="003D38C5">
      <w:pPr>
        <w:spacing w:line="360" w:lineRule="auto"/>
        <w:jc w:val="both"/>
      </w:pPr>
    </w:p>
    <w:p w:rsidR="00D856CC" w:rsidRPr="004E10D9" w:rsidRDefault="004E10D9" w:rsidP="003D38C5">
      <w:pPr>
        <w:spacing w:line="360" w:lineRule="auto"/>
        <w:ind w:firstLine="277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                                  </w:t>
      </w:r>
      <w:proofErr w:type="spellStart"/>
      <w:r w:rsidR="00D856CC" w:rsidRPr="004E10D9">
        <w:rPr>
          <w:rFonts w:eastAsia="Times New Roman"/>
          <w:b/>
          <w:i/>
        </w:rPr>
        <w:t>Տեղական</w:t>
      </w:r>
      <w:proofErr w:type="spellEnd"/>
      <w:r w:rsidR="00D856CC" w:rsidRPr="004E10D9">
        <w:rPr>
          <w:rFonts w:eastAsia="Times New Roman"/>
          <w:b/>
          <w:i/>
        </w:rPr>
        <w:t xml:space="preserve"> </w:t>
      </w:r>
      <w:proofErr w:type="spellStart"/>
      <w:r w:rsidR="00D856CC" w:rsidRPr="004E10D9">
        <w:rPr>
          <w:rFonts w:eastAsia="Times New Roman"/>
          <w:b/>
          <w:i/>
        </w:rPr>
        <w:t>տուրքերի</w:t>
      </w:r>
      <w:proofErr w:type="spellEnd"/>
      <w:r w:rsidR="00D856CC" w:rsidRPr="004E10D9">
        <w:rPr>
          <w:rFonts w:eastAsia="Times New Roman"/>
          <w:b/>
          <w:i/>
        </w:rPr>
        <w:t xml:space="preserve"> </w:t>
      </w:r>
      <w:proofErr w:type="spellStart"/>
      <w:r w:rsidR="00D856CC" w:rsidRPr="004E10D9">
        <w:rPr>
          <w:rFonts w:eastAsia="Times New Roman"/>
          <w:b/>
          <w:i/>
        </w:rPr>
        <w:t>դրույքաչափեր</w:t>
      </w:r>
      <w:proofErr w:type="spellEnd"/>
    </w:p>
    <w:p w:rsidR="00D856CC" w:rsidRPr="004E10D9" w:rsidRDefault="00D856CC" w:rsidP="003D38C5">
      <w:pPr>
        <w:spacing w:line="360" w:lineRule="auto"/>
        <w:ind w:firstLine="277"/>
        <w:jc w:val="both"/>
        <w:rPr>
          <w:rFonts w:eastAsia="Times New Roman"/>
          <w:b/>
          <w:i/>
        </w:rPr>
      </w:pPr>
    </w:p>
    <w:p w:rsidR="00D856CC" w:rsidRPr="004E10D9" w:rsidRDefault="00D856CC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eastAsia="ru-RU"/>
        </w:rPr>
      </w:pPr>
      <w:proofErr w:type="spellStart"/>
      <w:r w:rsidRPr="004E10D9">
        <w:rPr>
          <w:rFonts w:eastAsia="Times New Roman"/>
          <w:lang w:val="ru-RU" w:eastAsia="ru-RU"/>
        </w:rPr>
        <w:t>Հայաստանի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Հանրապետության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B771F9" w:rsidRPr="004E10D9">
        <w:rPr>
          <w:rFonts w:eastAsia="Times New Roman"/>
          <w:lang w:eastAsia="ru-RU"/>
        </w:rPr>
        <w:t>Շիրակի</w:t>
      </w:r>
      <w:proofErr w:type="spellEnd"/>
      <w:r w:rsidR="00B771F9" w:rsidRPr="004E10D9">
        <w:rPr>
          <w:rFonts w:eastAsia="Times New Roman"/>
          <w:lang w:eastAsia="ru-RU"/>
        </w:rPr>
        <w:t xml:space="preserve"> </w:t>
      </w:r>
      <w:proofErr w:type="spellStart"/>
      <w:r w:rsidR="00B771F9" w:rsidRPr="004E10D9">
        <w:rPr>
          <w:rFonts w:eastAsia="Times New Roman"/>
          <w:lang w:eastAsia="ru-RU"/>
        </w:rPr>
        <w:t>մարզի</w:t>
      </w:r>
      <w:proofErr w:type="spellEnd"/>
      <w:r w:rsidR="00B771F9" w:rsidRPr="004E10D9">
        <w:rPr>
          <w:rFonts w:eastAsia="Times New Roman"/>
          <w:lang w:eastAsia="ru-RU"/>
        </w:rPr>
        <w:t xml:space="preserve"> </w:t>
      </w:r>
      <w:proofErr w:type="spellStart"/>
      <w:r w:rsidR="00072F49" w:rsidRPr="004E10D9">
        <w:rPr>
          <w:rFonts w:eastAsia="Times New Roman"/>
          <w:lang w:eastAsia="ru-RU"/>
        </w:rPr>
        <w:t>Ախուրյան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համայնքում</w:t>
      </w:r>
      <w:proofErr w:type="spellEnd"/>
      <w:r w:rsidR="004E10D9">
        <w:rPr>
          <w:rFonts w:eastAsia="Times New Roman"/>
          <w:lang w:eastAsia="ru-RU"/>
        </w:rPr>
        <w:t xml:space="preserve"> </w:t>
      </w:r>
      <w:r w:rsidR="00680BC6" w:rsidRPr="004E10D9">
        <w:rPr>
          <w:lang w:eastAsia="ru-RU"/>
        </w:rPr>
        <w:t>(</w:t>
      </w:r>
      <w:proofErr w:type="spellStart"/>
      <w:r w:rsidR="00680BC6" w:rsidRPr="004E10D9">
        <w:rPr>
          <w:lang w:eastAsia="ru-RU"/>
        </w:rPr>
        <w:t>այսուհետ</w:t>
      </w:r>
      <w:proofErr w:type="spellEnd"/>
      <w:r w:rsidR="00680BC6" w:rsidRPr="004E10D9">
        <w:rPr>
          <w:lang w:eastAsia="ru-RU"/>
        </w:rPr>
        <w:t xml:space="preserve">` </w:t>
      </w:r>
      <w:proofErr w:type="spellStart"/>
      <w:r w:rsidR="00680BC6" w:rsidRPr="004E10D9">
        <w:rPr>
          <w:lang w:val="ru-RU" w:eastAsia="ru-RU"/>
        </w:rPr>
        <w:t>համայնք</w:t>
      </w:r>
      <w:proofErr w:type="spellEnd"/>
      <w:r w:rsidR="00680BC6" w:rsidRPr="004E10D9">
        <w:rPr>
          <w:lang w:eastAsia="ru-RU"/>
        </w:rPr>
        <w:t>)</w:t>
      </w:r>
      <w:r w:rsidR="00072F49" w:rsidRPr="004E10D9">
        <w:rPr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սահմանվում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են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տեղական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տուրքերի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հետևյալ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դրույքաչափերը</w:t>
      </w:r>
      <w:proofErr w:type="spellEnd"/>
      <w:r w:rsidRPr="004E10D9">
        <w:rPr>
          <w:rFonts w:eastAsia="Times New Roman"/>
          <w:lang w:eastAsia="ru-RU"/>
        </w:rPr>
        <w:t>.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eastAsia="ru-RU"/>
        </w:rPr>
      </w:pPr>
      <w:r w:rsidRPr="004E10D9">
        <w:rPr>
          <w:rFonts w:eastAsia="Times New Roman"/>
          <w:lang w:eastAsia="ru-RU"/>
        </w:rPr>
        <w:t>1.</w:t>
      </w:r>
      <w:proofErr w:type="spellStart"/>
      <w:r w:rsidR="00D856CC" w:rsidRPr="004E10D9">
        <w:rPr>
          <w:rFonts w:eastAsia="Times New Roman"/>
          <w:lang w:val="ru-RU" w:eastAsia="ru-RU"/>
        </w:rPr>
        <w:t>Հայաստանի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Հանրապետության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օրենսդրությամբ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սահմանված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կարգով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հաստատված</w:t>
      </w:r>
      <w:proofErr w:type="spellEnd"/>
      <w:r w:rsidR="00072F49" w:rsidRPr="004E10D9">
        <w:rPr>
          <w:rFonts w:eastAsia="Times New Roman"/>
          <w:lang w:eastAsia="ru-RU"/>
        </w:rPr>
        <w:t xml:space="preserve">  </w:t>
      </w:r>
      <w:proofErr w:type="spellStart"/>
      <w:r w:rsidR="00D856CC" w:rsidRPr="004E10D9">
        <w:rPr>
          <w:rFonts w:eastAsia="Times New Roman"/>
          <w:lang w:val="ru-RU" w:eastAsia="ru-RU"/>
        </w:rPr>
        <w:t>ճարտարապետաշինարարական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նախագծին</w:t>
      </w:r>
      <w:proofErr w:type="spellEnd"/>
      <w:r w:rsidR="00072F49" w:rsidRPr="004E10D9">
        <w:rPr>
          <w:rFonts w:eastAsia="Times New Roman"/>
          <w:lang w:eastAsia="ru-RU"/>
        </w:rPr>
        <w:t xml:space="preserve">  </w:t>
      </w:r>
      <w:proofErr w:type="spellStart"/>
      <w:r w:rsidR="00D856CC" w:rsidRPr="004E10D9">
        <w:rPr>
          <w:rFonts w:eastAsia="Times New Roman"/>
          <w:lang w:val="ru-RU" w:eastAsia="ru-RU"/>
        </w:rPr>
        <w:t>համապատասխան</w:t>
      </w:r>
      <w:proofErr w:type="spellEnd"/>
      <w:r w:rsidR="00D856CC" w:rsidRPr="004E10D9">
        <w:rPr>
          <w:rFonts w:eastAsia="Times New Roman"/>
          <w:lang w:eastAsia="ru-RU"/>
        </w:rPr>
        <w:t xml:space="preserve">` </w:t>
      </w:r>
      <w:proofErr w:type="spellStart"/>
      <w:r w:rsidR="00D856CC" w:rsidRPr="004E10D9">
        <w:rPr>
          <w:rFonts w:eastAsia="Times New Roman"/>
          <w:lang w:val="ru-RU" w:eastAsia="ru-RU"/>
        </w:rPr>
        <w:t>համայնքի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վարչական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տարածքում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նոր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շենքերի</w:t>
      </w:r>
      <w:proofErr w:type="spellEnd"/>
      <w:r w:rsidR="00D856CC" w:rsidRPr="004E10D9">
        <w:rPr>
          <w:rFonts w:eastAsia="Times New Roman"/>
          <w:lang w:eastAsia="ru-RU"/>
        </w:rPr>
        <w:t xml:space="preserve">, </w:t>
      </w:r>
      <w:proofErr w:type="spellStart"/>
      <w:r w:rsidR="00D856CC" w:rsidRPr="004E10D9">
        <w:rPr>
          <w:rFonts w:eastAsia="Times New Roman"/>
          <w:lang w:val="ru-RU" w:eastAsia="ru-RU"/>
        </w:rPr>
        <w:t>շինությունների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r w:rsidR="00D856CC" w:rsidRPr="004E10D9">
        <w:rPr>
          <w:rFonts w:eastAsia="Times New Roman"/>
          <w:lang w:val="ru-RU" w:eastAsia="ru-RU"/>
        </w:rPr>
        <w:t>և</w:t>
      </w:r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ոչ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հիմնական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շինությունների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շինարարության</w:t>
      </w:r>
      <w:proofErr w:type="spellEnd"/>
      <w:r w:rsidR="00D856CC" w:rsidRPr="004E10D9">
        <w:rPr>
          <w:rFonts w:eastAsia="Times New Roman"/>
          <w:lang w:eastAsia="ru-RU"/>
        </w:rPr>
        <w:t xml:space="preserve"> (</w:t>
      </w:r>
      <w:proofErr w:type="spellStart"/>
      <w:r w:rsidR="00D856CC" w:rsidRPr="004E10D9">
        <w:rPr>
          <w:rFonts w:eastAsia="Times New Roman"/>
          <w:lang w:val="ru-RU" w:eastAsia="ru-RU"/>
        </w:rPr>
        <w:t>տեղադրման</w:t>
      </w:r>
      <w:proofErr w:type="spellEnd"/>
      <w:r w:rsidR="00D856CC" w:rsidRPr="004E10D9">
        <w:rPr>
          <w:rFonts w:eastAsia="Times New Roman"/>
          <w:lang w:eastAsia="ru-RU"/>
        </w:rPr>
        <w:t>) (</w:t>
      </w:r>
      <w:proofErr w:type="spellStart"/>
      <w:r w:rsidR="00D856CC" w:rsidRPr="004E10D9">
        <w:rPr>
          <w:rFonts w:eastAsia="Times New Roman"/>
          <w:lang w:val="ru-RU" w:eastAsia="ru-RU"/>
        </w:rPr>
        <w:t>բացառությամբ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Հայաստանի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Հանրապետության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օրենսդրությամբ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սահմանված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շինարարության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թույլտվություն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չպահանջող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դեպքերի</w:t>
      </w:r>
      <w:proofErr w:type="spellEnd"/>
      <w:r w:rsidR="00D856CC" w:rsidRPr="004E10D9">
        <w:rPr>
          <w:rFonts w:eastAsia="Times New Roman"/>
          <w:lang w:eastAsia="ru-RU"/>
        </w:rPr>
        <w:t xml:space="preserve">) </w:t>
      </w:r>
      <w:proofErr w:type="spellStart"/>
      <w:r w:rsidR="00D856CC" w:rsidRPr="004E10D9">
        <w:rPr>
          <w:rFonts w:eastAsia="Times New Roman"/>
          <w:lang w:val="ru-RU" w:eastAsia="ru-RU"/>
        </w:rPr>
        <w:t>թույլտվության</w:t>
      </w:r>
      <w:proofErr w:type="spellEnd"/>
      <w:r w:rsidR="008C613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համար</w:t>
      </w:r>
      <w:proofErr w:type="spellEnd"/>
      <w:r w:rsidR="00D856CC" w:rsidRPr="004E10D9">
        <w:rPr>
          <w:rFonts w:eastAsia="Times New Roman"/>
          <w:lang w:eastAsia="ru-RU"/>
        </w:rPr>
        <w:t>.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eastAsia="ru-RU"/>
        </w:rPr>
      </w:pPr>
      <w:r w:rsidRPr="004E10D9">
        <w:rPr>
          <w:rFonts w:eastAsia="Times New Roman"/>
          <w:lang w:eastAsia="ru-RU"/>
        </w:rPr>
        <w:t>1)</w:t>
      </w:r>
      <w:proofErr w:type="spellStart"/>
      <w:r w:rsidR="00D856CC" w:rsidRPr="004E10D9">
        <w:rPr>
          <w:rFonts w:eastAsia="Times New Roman"/>
          <w:lang w:val="ru-RU" w:eastAsia="ru-RU"/>
        </w:rPr>
        <w:t>հիմնական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շենքերի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r w:rsidR="00D856CC" w:rsidRPr="004E10D9">
        <w:rPr>
          <w:rFonts w:eastAsia="Times New Roman"/>
          <w:lang w:val="ru-RU" w:eastAsia="ru-RU"/>
        </w:rPr>
        <w:t>և</w:t>
      </w:r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շինությունների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համար</w:t>
      </w:r>
      <w:proofErr w:type="spellEnd"/>
      <w:r w:rsidR="00D856CC" w:rsidRPr="004E10D9">
        <w:rPr>
          <w:rFonts w:eastAsia="Times New Roman"/>
          <w:lang w:eastAsia="ru-RU"/>
        </w:rPr>
        <w:t>`</w:t>
      </w:r>
    </w:p>
    <w:p w:rsidR="00D856CC" w:rsidRPr="004E10D9" w:rsidRDefault="00D856CC" w:rsidP="003D38C5">
      <w:pPr>
        <w:spacing w:line="360" w:lineRule="auto"/>
        <w:ind w:firstLine="375"/>
        <w:jc w:val="both"/>
        <w:rPr>
          <w:rFonts w:eastAsia="Times New Roman"/>
          <w:lang w:eastAsia="ru-RU"/>
        </w:rPr>
      </w:pPr>
      <w:proofErr w:type="spellStart"/>
      <w:r w:rsidRPr="004E10D9">
        <w:rPr>
          <w:rFonts w:eastAsia="Times New Roman"/>
          <w:lang w:val="ru-RU" w:eastAsia="ru-RU"/>
        </w:rPr>
        <w:t>մինչև</w:t>
      </w:r>
      <w:proofErr w:type="spellEnd"/>
      <w:r w:rsidRPr="004E10D9">
        <w:rPr>
          <w:rFonts w:eastAsia="Times New Roman"/>
          <w:lang w:eastAsia="ru-RU"/>
        </w:rPr>
        <w:t xml:space="preserve"> 300 </w:t>
      </w:r>
      <w:proofErr w:type="spellStart"/>
      <w:r w:rsidRPr="004E10D9">
        <w:rPr>
          <w:rFonts w:eastAsia="Times New Roman"/>
          <w:lang w:val="ru-RU" w:eastAsia="ru-RU"/>
        </w:rPr>
        <w:t>քառակուսի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մետր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ընդհանուր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մակերես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ունեցող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անհատական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բնակելի</w:t>
      </w:r>
      <w:proofErr w:type="spellEnd"/>
      <w:r w:rsidRPr="004E10D9">
        <w:rPr>
          <w:rFonts w:eastAsia="Times New Roman"/>
          <w:lang w:eastAsia="ru-RU"/>
        </w:rPr>
        <w:t xml:space="preserve">, </w:t>
      </w:r>
      <w:proofErr w:type="spellStart"/>
      <w:r w:rsidRPr="004E10D9">
        <w:rPr>
          <w:rFonts w:eastAsia="Times New Roman"/>
          <w:lang w:val="ru-RU" w:eastAsia="ru-RU"/>
        </w:rPr>
        <w:t>այդ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թվում</w:t>
      </w:r>
      <w:proofErr w:type="spellEnd"/>
      <w:r w:rsidRPr="004E10D9">
        <w:rPr>
          <w:rFonts w:eastAsia="Times New Roman"/>
          <w:lang w:eastAsia="ru-RU"/>
        </w:rPr>
        <w:t xml:space="preserve">` </w:t>
      </w:r>
      <w:proofErr w:type="spellStart"/>
      <w:r w:rsidRPr="004E10D9">
        <w:rPr>
          <w:rFonts w:eastAsia="Times New Roman"/>
          <w:lang w:val="ru-RU" w:eastAsia="ru-RU"/>
        </w:rPr>
        <w:t>այգեգործական</w:t>
      </w:r>
      <w:proofErr w:type="spellEnd"/>
      <w:r w:rsidRPr="004E10D9">
        <w:rPr>
          <w:rFonts w:eastAsia="Times New Roman"/>
          <w:lang w:eastAsia="ru-RU"/>
        </w:rPr>
        <w:t xml:space="preserve"> (</w:t>
      </w:r>
      <w:proofErr w:type="spellStart"/>
      <w:r w:rsidRPr="004E10D9">
        <w:rPr>
          <w:rFonts w:eastAsia="Times New Roman"/>
          <w:lang w:val="ru-RU" w:eastAsia="ru-RU"/>
        </w:rPr>
        <w:t>ամառանոցային</w:t>
      </w:r>
      <w:proofErr w:type="spellEnd"/>
      <w:r w:rsidRPr="004E10D9">
        <w:rPr>
          <w:rFonts w:eastAsia="Times New Roman"/>
          <w:lang w:eastAsia="ru-RU"/>
        </w:rPr>
        <w:t xml:space="preserve">) </w:t>
      </w:r>
      <w:proofErr w:type="spellStart"/>
      <w:r w:rsidRPr="004E10D9">
        <w:rPr>
          <w:rFonts w:eastAsia="Times New Roman"/>
          <w:lang w:val="ru-RU" w:eastAsia="ru-RU"/>
        </w:rPr>
        <w:t>տների</w:t>
      </w:r>
      <w:proofErr w:type="spellEnd"/>
      <w:r w:rsidRPr="004E10D9">
        <w:rPr>
          <w:rFonts w:eastAsia="Times New Roman"/>
          <w:lang w:eastAsia="ru-RU"/>
        </w:rPr>
        <w:t xml:space="preserve">, </w:t>
      </w:r>
      <w:proofErr w:type="spellStart"/>
      <w:r w:rsidRPr="004E10D9">
        <w:rPr>
          <w:rFonts w:eastAsia="Times New Roman"/>
          <w:lang w:val="ru-RU" w:eastAsia="ru-RU"/>
        </w:rPr>
        <w:t>ինչպես</w:t>
      </w:r>
      <w:proofErr w:type="spellEnd"/>
      <w:r w:rsidR="00670390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նաև</w:t>
      </w:r>
      <w:proofErr w:type="spellEnd"/>
      <w:r w:rsidR="00670390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մինչև</w:t>
      </w:r>
      <w:proofErr w:type="spellEnd"/>
      <w:r w:rsidRPr="004E10D9">
        <w:rPr>
          <w:rFonts w:eastAsia="Times New Roman"/>
          <w:lang w:eastAsia="ru-RU"/>
        </w:rPr>
        <w:t xml:space="preserve"> 200 </w:t>
      </w:r>
      <w:proofErr w:type="spellStart"/>
      <w:r w:rsidRPr="004E10D9">
        <w:rPr>
          <w:rFonts w:eastAsia="Times New Roman"/>
          <w:lang w:val="ru-RU" w:eastAsia="ru-RU"/>
        </w:rPr>
        <w:t>քառակուսի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մետր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ընդհանուր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մակերես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ունեցող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հասարակական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r w:rsidRPr="004E10D9">
        <w:rPr>
          <w:rFonts w:eastAsia="Times New Roman"/>
          <w:lang w:val="ru-RU" w:eastAsia="ru-RU"/>
        </w:rPr>
        <w:t>և</w:t>
      </w:r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արտադրական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նշանակության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շենքերի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r w:rsidRPr="004E10D9">
        <w:rPr>
          <w:rFonts w:eastAsia="Times New Roman"/>
          <w:lang w:val="ru-RU" w:eastAsia="ru-RU"/>
        </w:rPr>
        <w:t>և</w:t>
      </w:r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շինությունների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համար</w:t>
      </w:r>
      <w:proofErr w:type="spellEnd"/>
      <w:r w:rsidR="004E10D9">
        <w:rPr>
          <w:rFonts w:eastAsia="Times New Roman"/>
          <w:lang w:eastAsia="ru-RU"/>
        </w:rPr>
        <w:t xml:space="preserve">` </w:t>
      </w:r>
      <w:proofErr w:type="spellStart"/>
      <w:r w:rsidRPr="004E10D9">
        <w:rPr>
          <w:rFonts w:eastAsia="Times New Roman"/>
          <w:b/>
          <w:lang w:val="ru-RU" w:eastAsia="ru-RU"/>
        </w:rPr>
        <w:t>տասնհինգ</w:t>
      </w:r>
      <w:proofErr w:type="spellEnd"/>
      <w:r w:rsidR="00072F49" w:rsidRPr="004E10D9">
        <w:rPr>
          <w:rFonts w:eastAsia="Times New Roman"/>
          <w:b/>
          <w:lang w:eastAsia="ru-RU"/>
        </w:rPr>
        <w:t xml:space="preserve"> </w:t>
      </w:r>
      <w:proofErr w:type="spellStart"/>
      <w:r w:rsidRPr="004E10D9">
        <w:rPr>
          <w:rFonts w:eastAsia="Times New Roman"/>
          <w:b/>
          <w:lang w:val="ru-RU" w:eastAsia="ru-RU"/>
        </w:rPr>
        <w:t>հազար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FB2BD1" w:rsidRPr="004E10D9">
        <w:rPr>
          <w:rFonts w:eastAsia="Times New Roman"/>
          <w:lang w:eastAsia="ru-RU"/>
        </w:rPr>
        <w:t>Հայաստանի</w:t>
      </w:r>
      <w:proofErr w:type="spellEnd"/>
      <w:r w:rsidR="00FB2BD1" w:rsidRPr="004E10D9">
        <w:rPr>
          <w:rFonts w:eastAsia="Times New Roman"/>
          <w:lang w:eastAsia="ru-RU"/>
        </w:rPr>
        <w:t xml:space="preserve"> </w:t>
      </w:r>
      <w:proofErr w:type="spellStart"/>
      <w:r w:rsidR="00FB2BD1" w:rsidRPr="004E10D9">
        <w:rPr>
          <w:rFonts w:eastAsia="Times New Roman"/>
          <w:lang w:eastAsia="ru-RU"/>
        </w:rPr>
        <w:t>Հանրապետության</w:t>
      </w:r>
      <w:proofErr w:type="spellEnd"/>
      <w:r w:rsidR="00FB2BD1" w:rsidRPr="004E10D9">
        <w:rPr>
          <w:rFonts w:eastAsia="Times New Roman"/>
          <w:lang w:eastAsia="ru-RU"/>
        </w:rPr>
        <w:t xml:space="preserve"> </w:t>
      </w:r>
      <w:proofErr w:type="spellStart"/>
      <w:r w:rsidRPr="004E10D9">
        <w:rPr>
          <w:rFonts w:eastAsia="Times New Roman"/>
          <w:lang w:val="ru-RU" w:eastAsia="ru-RU"/>
        </w:rPr>
        <w:t>դրամ</w:t>
      </w:r>
      <w:proofErr w:type="spellEnd"/>
      <w:r w:rsidRPr="004E10D9">
        <w:rPr>
          <w:rFonts w:eastAsia="Times New Roman"/>
          <w:lang w:eastAsia="ru-RU"/>
        </w:rPr>
        <w:t>,</w:t>
      </w:r>
    </w:p>
    <w:p w:rsidR="00D856CC" w:rsidRPr="00736873" w:rsidRDefault="00680BC6" w:rsidP="003D38C5">
      <w:pPr>
        <w:spacing w:line="360" w:lineRule="auto"/>
        <w:ind w:firstLine="375"/>
        <w:jc w:val="both"/>
        <w:rPr>
          <w:rFonts w:eastAsia="Times New Roman"/>
          <w:lang w:eastAsia="ru-RU"/>
        </w:rPr>
      </w:pPr>
      <w:r w:rsidRPr="004E10D9">
        <w:rPr>
          <w:rFonts w:eastAsia="Times New Roman"/>
          <w:lang w:eastAsia="ru-RU"/>
        </w:rPr>
        <w:t>2)</w:t>
      </w:r>
      <w:proofErr w:type="spellStart"/>
      <w:r w:rsidR="00D856CC" w:rsidRPr="004E10D9">
        <w:rPr>
          <w:rFonts w:eastAsia="Times New Roman"/>
          <w:lang w:val="ru-RU" w:eastAsia="ru-RU"/>
        </w:rPr>
        <w:t>սույն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736873">
        <w:rPr>
          <w:rFonts w:eastAsia="Times New Roman"/>
          <w:lang w:val="ru-RU" w:eastAsia="ru-RU"/>
        </w:rPr>
        <w:t>կետի</w:t>
      </w:r>
      <w:proofErr w:type="spellEnd"/>
      <w:r w:rsidR="00D856CC" w:rsidRPr="00736873">
        <w:rPr>
          <w:rFonts w:eastAsia="Times New Roman"/>
          <w:lang w:eastAsia="ru-RU"/>
        </w:rPr>
        <w:t xml:space="preserve"> «</w:t>
      </w:r>
      <w:r w:rsidR="00A70752" w:rsidRPr="00736873">
        <w:rPr>
          <w:rFonts w:eastAsia="Times New Roman"/>
          <w:lang w:eastAsia="ru-RU"/>
        </w:rPr>
        <w:t>1)</w:t>
      </w:r>
      <w:r w:rsidR="00D856CC" w:rsidRPr="00736873">
        <w:rPr>
          <w:rFonts w:eastAsia="Times New Roman"/>
          <w:lang w:eastAsia="ru-RU"/>
        </w:rPr>
        <w:t xml:space="preserve">» </w:t>
      </w:r>
      <w:proofErr w:type="spellStart"/>
      <w:r w:rsidR="00D856CC" w:rsidRPr="00736873">
        <w:rPr>
          <w:rFonts w:eastAsia="Times New Roman"/>
          <w:lang w:val="ru-RU" w:eastAsia="ru-RU"/>
        </w:rPr>
        <w:t>ենթակետով</w:t>
      </w:r>
      <w:proofErr w:type="spellEnd"/>
      <w:r w:rsidR="00072F49" w:rsidRPr="00736873">
        <w:rPr>
          <w:rFonts w:eastAsia="Times New Roman"/>
          <w:lang w:eastAsia="ru-RU"/>
        </w:rPr>
        <w:t xml:space="preserve"> </w:t>
      </w:r>
      <w:proofErr w:type="spellStart"/>
      <w:r w:rsidR="00D856CC" w:rsidRPr="00736873">
        <w:rPr>
          <w:rFonts w:eastAsia="Times New Roman"/>
          <w:lang w:val="ru-RU" w:eastAsia="ru-RU"/>
        </w:rPr>
        <w:t>չնախատեսված</w:t>
      </w:r>
      <w:proofErr w:type="spellEnd"/>
      <w:r w:rsidR="00072F49" w:rsidRPr="00736873">
        <w:rPr>
          <w:rFonts w:eastAsia="Times New Roman"/>
          <w:lang w:eastAsia="ru-RU"/>
        </w:rPr>
        <w:t xml:space="preserve"> </w:t>
      </w:r>
      <w:proofErr w:type="spellStart"/>
      <w:r w:rsidR="00D856CC" w:rsidRPr="00736873">
        <w:rPr>
          <w:rFonts w:eastAsia="Times New Roman"/>
          <w:lang w:val="ru-RU" w:eastAsia="ru-RU"/>
        </w:rPr>
        <w:t>շենքերի</w:t>
      </w:r>
      <w:proofErr w:type="spellEnd"/>
      <w:r w:rsidR="00072F49" w:rsidRPr="00736873">
        <w:rPr>
          <w:rFonts w:eastAsia="Times New Roman"/>
          <w:lang w:eastAsia="ru-RU"/>
        </w:rPr>
        <w:t xml:space="preserve"> </w:t>
      </w:r>
      <w:r w:rsidR="00D856CC" w:rsidRPr="00736873">
        <w:rPr>
          <w:rFonts w:eastAsia="Times New Roman"/>
          <w:lang w:val="ru-RU" w:eastAsia="ru-RU"/>
        </w:rPr>
        <w:t>և</w:t>
      </w:r>
      <w:r w:rsidR="00072F49" w:rsidRPr="00736873">
        <w:rPr>
          <w:rFonts w:eastAsia="Times New Roman"/>
          <w:lang w:eastAsia="ru-RU"/>
        </w:rPr>
        <w:t xml:space="preserve"> </w:t>
      </w:r>
      <w:proofErr w:type="spellStart"/>
      <w:r w:rsidR="00D856CC" w:rsidRPr="00736873">
        <w:rPr>
          <w:rFonts w:eastAsia="Times New Roman"/>
          <w:lang w:val="ru-RU" w:eastAsia="ru-RU"/>
        </w:rPr>
        <w:t>շինությունների</w:t>
      </w:r>
      <w:proofErr w:type="spellEnd"/>
      <w:r w:rsidR="00072F49" w:rsidRPr="00736873">
        <w:rPr>
          <w:rFonts w:eastAsia="Times New Roman"/>
          <w:lang w:eastAsia="ru-RU"/>
        </w:rPr>
        <w:t xml:space="preserve"> </w:t>
      </w:r>
      <w:proofErr w:type="spellStart"/>
      <w:r w:rsidR="00D856CC" w:rsidRPr="00736873">
        <w:rPr>
          <w:rFonts w:eastAsia="Times New Roman"/>
          <w:lang w:val="ru-RU" w:eastAsia="ru-RU"/>
        </w:rPr>
        <w:t>համար</w:t>
      </w:r>
      <w:proofErr w:type="spellEnd"/>
      <w:r w:rsidR="00D856CC" w:rsidRPr="00736873">
        <w:rPr>
          <w:rFonts w:eastAsia="Times New Roman"/>
          <w:lang w:eastAsia="ru-RU"/>
        </w:rPr>
        <w:t>`</w:t>
      </w:r>
    </w:p>
    <w:p w:rsidR="00D856CC" w:rsidRPr="004E10D9" w:rsidRDefault="00680BC6" w:rsidP="003D38C5">
      <w:pPr>
        <w:spacing w:line="360" w:lineRule="auto"/>
        <w:ind w:firstLine="375"/>
        <w:jc w:val="both"/>
        <w:rPr>
          <w:rFonts w:eastAsia="Times New Roman"/>
          <w:lang w:eastAsia="ru-RU"/>
        </w:rPr>
      </w:pPr>
      <w:r w:rsidRPr="00736873">
        <w:rPr>
          <w:rFonts w:eastAsia="Times New Roman"/>
          <w:lang w:eastAsia="ru-RU"/>
        </w:rPr>
        <w:t>ա.</w:t>
      </w:r>
      <w:r w:rsidR="00D856CC" w:rsidRPr="00736873">
        <w:rPr>
          <w:rFonts w:eastAsia="Times New Roman"/>
          <w:lang w:eastAsia="ru-RU"/>
        </w:rPr>
        <w:t xml:space="preserve"> 200-</w:t>
      </w:r>
      <w:proofErr w:type="spellStart"/>
      <w:r w:rsidR="00D856CC" w:rsidRPr="00736873">
        <w:rPr>
          <w:rFonts w:eastAsia="Times New Roman"/>
          <w:lang w:val="ru-RU" w:eastAsia="ru-RU"/>
        </w:rPr>
        <w:t>ից</w:t>
      </w:r>
      <w:proofErr w:type="spellEnd"/>
      <w:r w:rsidR="00072F49" w:rsidRPr="00736873">
        <w:rPr>
          <w:rFonts w:eastAsia="Times New Roman"/>
          <w:lang w:eastAsia="ru-RU"/>
        </w:rPr>
        <w:t xml:space="preserve"> </w:t>
      </w:r>
      <w:proofErr w:type="spellStart"/>
      <w:r w:rsidR="00D856CC" w:rsidRPr="00736873">
        <w:rPr>
          <w:rFonts w:eastAsia="Times New Roman"/>
          <w:lang w:val="ru-RU" w:eastAsia="ru-RU"/>
        </w:rPr>
        <w:t>մինչև</w:t>
      </w:r>
      <w:proofErr w:type="spellEnd"/>
      <w:r w:rsidR="00D856CC" w:rsidRPr="004E10D9">
        <w:rPr>
          <w:rFonts w:eastAsia="Times New Roman"/>
          <w:lang w:eastAsia="ru-RU"/>
        </w:rPr>
        <w:t xml:space="preserve"> 500 </w:t>
      </w:r>
      <w:proofErr w:type="spellStart"/>
      <w:r w:rsidR="00D856CC" w:rsidRPr="004E10D9">
        <w:rPr>
          <w:rFonts w:eastAsia="Times New Roman"/>
          <w:lang w:val="ru-RU" w:eastAsia="ru-RU"/>
        </w:rPr>
        <w:t>քառակուսի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մետր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ընդհանուր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մակերես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ունեցող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շենքերի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r w:rsidR="00D856CC" w:rsidRPr="004E10D9">
        <w:rPr>
          <w:rFonts w:eastAsia="Times New Roman"/>
          <w:lang w:val="ru-RU" w:eastAsia="ru-RU"/>
        </w:rPr>
        <w:t>և</w:t>
      </w:r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շինությունների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համար</w:t>
      </w:r>
      <w:proofErr w:type="spellEnd"/>
      <w:r w:rsidR="00D856CC" w:rsidRPr="004E10D9">
        <w:rPr>
          <w:rFonts w:eastAsia="Times New Roman"/>
          <w:lang w:eastAsia="ru-RU"/>
        </w:rPr>
        <w:t xml:space="preserve">`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երեսուն</w:t>
      </w:r>
      <w:proofErr w:type="spellEnd"/>
      <w:r w:rsidR="00072F49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հազար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08172B" w:rsidRPr="004E10D9">
        <w:rPr>
          <w:rFonts w:eastAsia="Times New Roman"/>
          <w:lang w:eastAsia="ru-RU"/>
        </w:rPr>
        <w:t>Հայաստանի</w:t>
      </w:r>
      <w:proofErr w:type="spellEnd"/>
      <w:r w:rsidR="0008172B" w:rsidRPr="004E10D9">
        <w:rPr>
          <w:rFonts w:eastAsia="Times New Roman"/>
          <w:lang w:eastAsia="ru-RU"/>
        </w:rPr>
        <w:t xml:space="preserve"> </w:t>
      </w:r>
      <w:proofErr w:type="spellStart"/>
      <w:r w:rsidR="0008172B" w:rsidRPr="004E10D9">
        <w:rPr>
          <w:rFonts w:eastAsia="Times New Roman"/>
          <w:lang w:eastAsia="ru-RU"/>
        </w:rPr>
        <w:t>Հանրապետության</w:t>
      </w:r>
      <w:proofErr w:type="spellEnd"/>
      <w:r w:rsidR="0008172B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դրամ</w:t>
      </w:r>
      <w:proofErr w:type="spellEnd"/>
      <w:r w:rsidR="00D856CC" w:rsidRPr="004E10D9">
        <w:rPr>
          <w:rFonts w:eastAsia="Times New Roman"/>
          <w:b/>
          <w:bCs/>
          <w:lang w:eastAsia="ru-RU"/>
        </w:rPr>
        <w:t>,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eastAsia="ru-RU"/>
        </w:rPr>
      </w:pPr>
      <w:r w:rsidRPr="004E10D9">
        <w:rPr>
          <w:rFonts w:eastAsia="Times New Roman"/>
          <w:lang w:eastAsia="ru-RU"/>
        </w:rPr>
        <w:t>բ.</w:t>
      </w:r>
      <w:r w:rsidR="00D856CC" w:rsidRPr="004E10D9">
        <w:rPr>
          <w:rFonts w:eastAsia="Times New Roman"/>
          <w:lang w:eastAsia="ru-RU"/>
        </w:rPr>
        <w:t xml:space="preserve"> 500-</w:t>
      </w:r>
      <w:proofErr w:type="spellStart"/>
      <w:r w:rsidR="00D856CC" w:rsidRPr="004E10D9">
        <w:rPr>
          <w:rFonts w:eastAsia="Times New Roman"/>
          <w:lang w:val="ru-RU" w:eastAsia="ru-RU"/>
        </w:rPr>
        <w:t>իցմինչև</w:t>
      </w:r>
      <w:proofErr w:type="spellEnd"/>
      <w:r w:rsidR="00D856CC" w:rsidRPr="004E10D9">
        <w:rPr>
          <w:rFonts w:eastAsia="Times New Roman"/>
          <w:lang w:eastAsia="ru-RU"/>
        </w:rPr>
        <w:t xml:space="preserve"> 1000 </w:t>
      </w:r>
      <w:proofErr w:type="spellStart"/>
      <w:r w:rsidR="00D856CC" w:rsidRPr="004E10D9">
        <w:rPr>
          <w:rFonts w:eastAsia="Times New Roman"/>
          <w:lang w:val="ru-RU" w:eastAsia="ru-RU"/>
        </w:rPr>
        <w:t>քառակուսի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մետր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ընդհանուր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մակերես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ունեցող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շենքերի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r w:rsidR="00D856CC" w:rsidRPr="004E10D9">
        <w:rPr>
          <w:rFonts w:eastAsia="Times New Roman"/>
          <w:lang w:val="ru-RU" w:eastAsia="ru-RU"/>
        </w:rPr>
        <w:t>և</w:t>
      </w:r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շինությունների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համար</w:t>
      </w:r>
      <w:proofErr w:type="spellEnd"/>
      <w:r w:rsidR="00D856CC" w:rsidRPr="004E10D9">
        <w:rPr>
          <w:rFonts w:eastAsia="Times New Roman"/>
          <w:lang w:eastAsia="ru-RU"/>
        </w:rPr>
        <w:t xml:space="preserve">`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հիսուն</w:t>
      </w:r>
      <w:proofErr w:type="spellEnd"/>
      <w:r w:rsidR="00072F49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հազար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08172B" w:rsidRPr="004E10D9">
        <w:rPr>
          <w:rFonts w:eastAsia="Times New Roman"/>
          <w:lang w:eastAsia="ru-RU"/>
        </w:rPr>
        <w:t>Հայաստանի</w:t>
      </w:r>
      <w:proofErr w:type="spellEnd"/>
      <w:r w:rsidR="0008172B" w:rsidRPr="004E10D9">
        <w:rPr>
          <w:rFonts w:eastAsia="Times New Roman"/>
          <w:lang w:eastAsia="ru-RU"/>
        </w:rPr>
        <w:t xml:space="preserve"> </w:t>
      </w:r>
      <w:proofErr w:type="spellStart"/>
      <w:r w:rsidR="0008172B" w:rsidRPr="004E10D9">
        <w:rPr>
          <w:rFonts w:eastAsia="Times New Roman"/>
          <w:lang w:eastAsia="ru-RU"/>
        </w:rPr>
        <w:t>Հանրապետության</w:t>
      </w:r>
      <w:proofErr w:type="spellEnd"/>
      <w:r w:rsidR="0008172B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դրամ</w:t>
      </w:r>
      <w:proofErr w:type="spellEnd"/>
      <w:r w:rsidR="00D856CC" w:rsidRPr="004E10D9">
        <w:rPr>
          <w:rFonts w:eastAsia="Times New Roman"/>
          <w:lang w:eastAsia="ru-RU"/>
        </w:rPr>
        <w:t>,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eastAsia="ru-RU"/>
        </w:rPr>
      </w:pPr>
      <w:r w:rsidRPr="004E10D9">
        <w:rPr>
          <w:rFonts w:eastAsia="Times New Roman"/>
          <w:lang w:eastAsia="ru-RU"/>
        </w:rPr>
        <w:t>գ.</w:t>
      </w:r>
      <w:r w:rsidR="00D856CC" w:rsidRPr="004E10D9">
        <w:rPr>
          <w:rFonts w:eastAsia="Times New Roman"/>
          <w:lang w:eastAsia="ru-RU"/>
        </w:rPr>
        <w:t xml:space="preserve"> 1000-</w:t>
      </w:r>
      <w:proofErr w:type="spellStart"/>
      <w:r w:rsidR="00D856CC" w:rsidRPr="004E10D9">
        <w:rPr>
          <w:rFonts w:eastAsia="Times New Roman"/>
          <w:lang w:val="ru-RU" w:eastAsia="ru-RU"/>
        </w:rPr>
        <w:t>ից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մինչև</w:t>
      </w:r>
      <w:proofErr w:type="spellEnd"/>
      <w:r w:rsidR="00D856CC" w:rsidRPr="004E10D9">
        <w:rPr>
          <w:rFonts w:eastAsia="Times New Roman"/>
          <w:lang w:eastAsia="ru-RU"/>
        </w:rPr>
        <w:t xml:space="preserve"> 3000 </w:t>
      </w:r>
      <w:proofErr w:type="spellStart"/>
      <w:r w:rsidR="00D856CC" w:rsidRPr="004E10D9">
        <w:rPr>
          <w:rFonts w:eastAsia="Times New Roman"/>
          <w:lang w:val="ru-RU" w:eastAsia="ru-RU"/>
        </w:rPr>
        <w:t>քառակուսի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մետր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ընդհանուր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մակերես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ունեցող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շենքերի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r w:rsidR="00D856CC" w:rsidRPr="004E10D9">
        <w:rPr>
          <w:rFonts w:eastAsia="Times New Roman"/>
          <w:lang w:val="ru-RU" w:eastAsia="ru-RU"/>
        </w:rPr>
        <w:t>և</w:t>
      </w:r>
      <w:r w:rsidR="00072F49" w:rsidRPr="004E10D9">
        <w:rPr>
          <w:rFonts w:eastAsia="Times New Roman"/>
          <w:lang w:eastAsia="ru-RU"/>
        </w:rPr>
        <w:t xml:space="preserve">             </w:t>
      </w:r>
      <w:proofErr w:type="spellStart"/>
      <w:r w:rsidR="00D856CC" w:rsidRPr="004E10D9">
        <w:rPr>
          <w:rFonts w:eastAsia="Times New Roman"/>
          <w:lang w:val="ru-RU" w:eastAsia="ru-RU"/>
        </w:rPr>
        <w:t>շինությունների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համար</w:t>
      </w:r>
      <w:proofErr w:type="spellEnd"/>
      <w:r w:rsidR="00D856CC" w:rsidRPr="004E10D9">
        <w:rPr>
          <w:rFonts w:eastAsia="Times New Roman"/>
          <w:lang w:val="ru-RU" w:eastAsia="ru-RU"/>
        </w:rPr>
        <w:t>՝</w:t>
      </w:r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հիսուն</w:t>
      </w:r>
      <w:proofErr w:type="spellEnd"/>
      <w:r w:rsidR="00072F49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հազ</w:t>
      </w:r>
      <w:r w:rsidR="00D856CC" w:rsidRPr="004E10D9">
        <w:rPr>
          <w:rFonts w:eastAsia="Times New Roman"/>
          <w:lang w:val="ru-RU" w:eastAsia="ru-RU"/>
        </w:rPr>
        <w:t>ար</w:t>
      </w:r>
      <w:proofErr w:type="spellEnd"/>
      <w:r w:rsidR="00072F49" w:rsidRPr="004E10D9">
        <w:rPr>
          <w:rFonts w:eastAsia="Times New Roman"/>
          <w:lang w:eastAsia="ru-RU"/>
        </w:rPr>
        <w:t xml:space="preserve">  </w:t>
      </w:r>
      <w:proofErr w:type="spellStart"/>
      <w:r w:rsidR="0008172B" w:rsidRPr="004E10D9">
        <w:rPr>
          <w:rFonts w:eastAsia="Times New Roman"/>
          <w:lang w:eastAsia="ru-RU"/>
        </w:rPr>
        <w:t>Հայաստանի</w:t>
      </w:r>
      <w:proofErr w:type="spellEnd"/>
      <w:r w:rsidR="0008172B" w:rsidRPr="004E10D9">
        <w:rPr>
          <w:rFonts w:eastAsia="Times New Roman"/>
          <w:lang w:eastAsia="ru-RU"/>
        </w:rPr>
        <w:t xml:space="preserve"> </w:t>
      </w:r>
      <w:proofErr w:type="spellStart"/>
      <w:r w:rsidR="0008172B" w:rsidRPr="004E10D9">
        <w:rPr>
          <w:rFonts w:eastAsia="Times New Roman"/>
          <w:lang w:eastAsia="ru-RU"/>
        </w:rPr>
        <w:t>Հանրապետության</w:t>
      </w:r>
      <w:proofErr w:type="spellEnd"/>
      <w:r w:rsidR="0008172B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դրամ</w:t>
      </w:r>
      <w:proofErr w:type="spellEnd"/>
      <w:r w:rsidR="00D856CC" w:rsidRPr="004E10D9">
        <w:rPr>
          <w:rFonts w:eastAsia="Times New Roman"/>
          <w:lang w:eastAsia="ru-RU"/>
        </w:rPr>
        <w:t>,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eastAsia="ru-RU"/>
        </w:rPr>
      </w:pPr>
      <w:r w:rsidRPr="004E10D9">
        <w:rPr>
          <w:rFonts w:eastAsia="Times New Roman"/>
          <w:lang w:eastAsia="ru-RU"/>
        </w:rPr>
        <w:t>դ.</w:t>
      </w:r>
      <w:r w:rsidR="00D856CC" w:rsidRPr="004E10D9">
        <w:rPr>
          <w:rFonts w:eastAsia="Times New Roman"/>
          <w:lang w:eastAsia="ru-RU"/>
        </w:rPr>
        <w:t xml:space="preserve"> 3000-</w:t>
      </w:r>
      <w:proofErr w:type="spellStart"/>
      <w:r w:rsidR="00D856CC" w:rsidRPr="004E10D9">
        <w:rPr>
          <w:rFonts w:eastAsia="Times New Roman"/>
          <w:lang w:val="ru-RU" w:eastAsia="ru-RU"/>
        </w:rPr>
        <w:t>ից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r w:rsidR="00D856CC" w:rsidRPr="004E10D9">
        <w:rPr>
          <w:rFonts w:eastAsia="Times New Roman"/>
          <w:lang w:val="ru-RU" w:eastAsia="ru-RU"/>
        </w:rPr>
        <w:t>և</w:t>
      </w:r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ավելի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քառակուսի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մետր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ընդհանուր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մակերես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ունեցող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շենքերի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r w:rsidR="00D856CC" w:rsidRPr="004E10D9">
        <w:rPr>
          <w:rFonts w:eastAsia="Times New Roman"/>
          <w:lang w:val="ru-RU" w:eastAsia="ru-RU"/>
        </w:rPr>
        <w:t>և</w:t>
      </w:r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շինությունների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համար</w:t>
      </w:r>
      <w:proofErr w:type="spellEnd"/>
      <w:r w:rsidR="00D856CC" w:rsidRPr="004E10D9">
        <w:rPr>
          <w:rFonts w:eastAsia="Times New Roman"/>
          <w:lang w:val="ru-RU" w:eastAsia="ru-RU"/>
        </w:rPr>
        <w:t>՝</w:t>
      </w:r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08172B" w:rsidRPr="004E10D9">
        <w:rPr>
          <w:rFonts w:eastAsia="Times New Roman"/>
          <w:b/>
          <w:lang w:eastAsia="ru-RU"/>
        </w:rPr>
        <w:t>մեկ</w:t>
      </w:r>
      <w:proofErr w:type="spellEnd"/>
      <w:r w:rsidR="0008172B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հարյուր</w:t>
      </w:r>
      <w:proofErr w:type="spellEnd"/>
      <w:r w:rsidR="00072F49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հազար</w:t>
      </w:r>
      <w:proofErr w:type="spellEnd"/>
      <w:r w:rsidR="00072F49" w:rsidRPr="004E10D9">
        <w:rPr>
          <w:rFonts w:eastAsia="Times New Roman"/>
          <w:lang w:eastAsia="ru-RU"/>
        </w:rPr>
        <w:t xml:space="preserve"> </w:t>
      </w:r>
      <w:proofErr w:type="spellStart"/>
      <w:r w:rsidR="0008172B" w:rsidRPr="004E10D9">
        <w:rPr>
          <w:rFonts w:eastAsia="Times New Roman"/>
          <w:lang w:eastAsia="ru-RU"/>
        </w:rPr>
        <w:t>Հայաստանի</w:t>
      </w:r>
      <w:proofErr w:type="spellEnd"/>
      <w:r w:rsidR="0008172B" w:rsidRPr="004E10D9">
        <w:rPr>
          <w:rFonts w:eastAsia="Times New Roman"/>
          <w:lang w:eastAsia="ru-RU"/>
        </w:rPr>
        <w:t xml:space="preserve"> </w:t>
      </w:r>
      <w:proofErr w:type="spellStart"/>
      <w:r w:rsidR="0008172B" w:rsidRPr="004E10D9">
        <w:rPr>
          <w:rFonts w:eastAsia="Times New Roman"/>
          <w:lang w:eastAsia="ru-RU"/>
        </w:rPr>
        <w:t>Հանրապետության</w:t>
      </w:r>
      <w:proofErr w:type="spellEnd"/>
      <w:r w:rsidR="0008172B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դրամ</w:t>
      </w:r>
      <w:proofErr w:type="spellEnd"/>
      <w:r w:rsidR="00D856CC" w:rsidRPr="004E10D9">
        <w:rPr>
          <w:rFonts w:eastAsia="Times New Roman"/>
          <w:lang w:eastAsia="ru-RU"/>
        </w:rPr>
        <w:t>.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eastAsia="ru-RU"/>
        </w:rPr>
      </w:pPr>
      <w:r w:rsidRPr="004E10D9">
        <w:rPr>
          <w:rFonts w:eastAsia="Times New Roman"/>
          <w:lang w:eastAsia="ru-RU"/>
        </w:rPr>
        <w:t>3)</w:t>
      </w:r>
      <w:proofErr w:type="spellStart"/>
      <w:r w:rsidR="00D856CC" w:rsidRPr="004E10D9">
        <w:rPr>
          <w:rFonts w:eastAsia="Times New Roman"/>
          <w:lang w:val="ru-RU" w:eastAsia="ru-RU"/>
        </w:rPr>
        <w:t>ոչ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հիմնական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շենքերի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r w:rsidR="00D856CC" w:rsidRPr="004E10D9">
        <w:rPr>
          <w:rFonts w:eastAsia="Times New Roman"/>
          <w:lang w:val="ru-RU" w:eastAsia="ru-RU"/>
        </w:rPr>
        <w:t>և</w:t>
      </w:r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շինությունների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համար</w:t>
      </w:r>
      <w:proofErr w:type="spellEnd"/>
      <w:r w:rsidR="00D856CC" w:rsidRPr="004E10D9">
        <w:rPr>
          <w:rFonts w:eastAsia="Times New Roman"/>
          <w:lang w:eastAsia="ru-RU"/>
        </w:rPr>
        <w:t>`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eastAsia="ru-RU"/>
        </w:rPr>
      </w:pPr>
      <w:r w:rsidRPr="004E10D9">
        <w:rPr>
          <w:rFonts w:eastAsia="Times New Roman"/>
          <w:lang w:eastAsia="ru-RU"/>
        </w:rPr>
        <w:lastRenderedPageBreak/>
        <w:t>ա.</w:t>
      </w:r>
      <w:proofErr w:type="spellStart"/>
      <w:r w:rsidR="00D856CC" w:rsidRPr="004E10D9">
        <w:rPr>
          <w:rFonts w:eastAsia="Times New Roman"/>
          <w:lang w:val="ru-RU" w:eastAsia="ru-RU"/>
        </w:rPr>
        <w:t>մինչև</w:t>
      </w:r>
      <w:proofErr w:type="spellEnd"/>
      <w:r w:rsidR="00D856CC" w:rsidRPr="004E10D9">
        <w:rPr>
          <w:rFonts w:eastAsia="Times New Roman"/>
          <w:lang w:eastAsia="ru-RU"/>
        </w:rPr>
        <w:t xml:space="preserve"> 20 </w:t>
      </w:r>
      <w:proofErr w:type="spellStart"/>
      <w:r w:rsidR="00D856CC" w:rsidRPr="004E10D9">
        <w:rPr>
          <w:rFonts w:eastAsia="Times New Roman"/>
          <w:lang w:val="ru-RU" w:eastAsia="ru-RU"/>
        </w:rPr>
        <w:t>քառակուսի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մետր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ընդհանուր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մակերես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ունեցող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շենքերի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r w:rsidR="00D856CC" w:rsidRPr="004E10D9">
        <w:rPr>
          <w:rFonts w:eastAsia="Times New Roman"/>
          <w:lang w:val="ru-RU" w:eastAsia="ru-RU"/>
        </w:rPr>
        <w:t>և</w:t>
      </w:r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շինությունների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համար</w:t>
      </w:r>
      <w:proofErr w:type="spellEnd"/>
      <w:r w:rsidR="00D856CC" w:rsidRPr="004E10D9">
        <w:rPr>
          <w:rFonts w:eastAsia="Times New Roman"/>
          <w:lang w:eastAsia="ru-RU"/>
        </w:rPr>
        <w:t xml:space="preserve">`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երեք</w:t>
      </w:r>
      <w:proofErr w:type="spellEnd"/>
      <w:r w:rsidR="002A5F09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հազար</w:t>
      </w:r>
      <w:proofErr w:type="spellEnd"/>
      <w:r w:rsidR="00570BBC" w:rsidRPr="004E10D9">
        <w:rPr>
          <w:rFonts w:eastAsia="Times New Roman"/>
          <w:lang w:eastAsia="ru-RU"/>
        </w:rPr>
        <w:t xml:space="preserve"> </w:t>
      </w:r>
      <w:proofErr w:type="spellStart"/>
      <w:r w:rsidR="00570BBC" w:rsidRPr="004E10D9">
        <w:rPr>
          <w:rFonts w:eastAsia="Times New Roman"/>
          <w:lang w:eastAsia="ru-RU"/>
        </w:rPr>
        <w:t>Հայաստանի</w:t>
      </w:r>
      <w:proofErr w:type="spellEnd"/>
      <w:r w:rsidR="00570BBC" w:rsidRPr="004E10D9">
        <w:rPr>
          <w:rFonts w:eastAsia="Times New Roman"/>
          <w:lang w:eastAsia="ru-RU"/>
        </w:rPr>
        <w:t xml:space="preserve"> </w:t>
      </w:r>
      <w:proofErr w:type="spellStart"/>
      <w:r w:rsidR="00570BBC" w:rsidRPr="004E10D9">
        <w:rPr>
          <w:rFonts w:eastAsia="Times New Roman"/>
          <w:lang w:eastAsia="ru-RU"/>
        </w:rPr>
        <w:t>Հանրապետության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դրամ</w:t>
      </w:r>
      <w:proofErr w:type="spellEnd"/>
      <w:r w:rsidR="00D856CC" w:rsidRPr="004E10D9">
        <w:rPr>
          <w:rFonts w:eastAsia="Times New Roman"/>
          <w:lang w:eastAsia="ru-RU"/>
        </w:rPr>
        <w:t>,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eastAsia="ru-RU"/>
        </w:rPr>
      </w:pPr>
      <w:r w:rsidRPr="004E10D9">
        <w:rPr>
          <w:rFonts w:eastAsia="Times New Roman"/>
          <w:lang w:eastAsia="ru-RU"/>
        </w:rPr>
        <w:t>բ.</w:t>
      </w:r>
      <w:r w:rsidR="00D856CC" w:rsidRPr="004E10D9">
        <w:rPr>
          <w:rFonts w:eastAsia="Times New Roman"/>
          <w:lang w:eastAsia="ru-RU"/>
        </w:rPr>
        <w:t xml:space="preserve"> 20 </w:t>
      </w:r>
      <w:r w:rsidR="00D856CC" w:rsidRPr="004E10D9">
        <w:rPr>
          <w:rFonts w:eastAsia="Times New Roman"/>
          <w:lang w:val="ru-RU" w:eastAsia="ru-RU"/>
        </w:rPr>
        <w:t>և</w:t>
      </w:r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ավելի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քառակուսի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մետր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ընդհանուր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մակերես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ունեցող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շենքերի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r w:rsidR="00D856CC" w:rsidRPr="004E10D9">
        <w:rPr>
          <w:rFonts w:eastAsia="Times New Roman"/>
          <w:lang w:val="ru-RU" w:eastAsia="ru-RU"/>
        </w:rPr>
        <w:t>և</w:t>
      </w:r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շինությունների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համար</w:t>
      </w:r>
      <w:proofErr w:type="spellEnd"/>
      <w:r w:rsidR="00D856CC" w:rsidRPr="004E10D9">
        <w:rPr>
          <w:rFonts w:eastAsia="Times New Roman"/>
          <w:lang w:eastAsia="ru-RU"/>
        </w:rPr>
        <w:t xml:space="preserve">`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հինգ</w:t>
      </w:r>
      <w:proofErr w:type="spellEnd"/>
      <w:r w:rsidR="002A5F09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հազար</w:t>
      </w:r>
      <w:proofErr w:type="spellEnd"/>
      <w:r w:rsidR="002A5F09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B83702" w:rsidRPr="004E10D9">
        <w:rPr>
          <w:rFonts w:eastAsia="Times New Roman"/>
          <w:lang w:eastAsia="ru-RU"/>
        </w:rPr>
        <w:t>Հայաստանի</w:t>
      </w:r>
      <w:proofErr w:type="spellEnd"/>
      <w:r w:rsidR="00B83702" w:rsidRPr="004E10D9">
        <w:rPr>
          <w:rFonts w:eastAsia="Times New Roman"/>
          <w:lang w:eastAsia="ru-RU"/>
        </w:rPr>
        <w:t xml:space="preserve"> </w:t>
      </w:r>
      <w:proofErr w:type="spellStart"/>
      <w:r w:rsidR="00B83702" w:rsidRPr="004E10D9">
        <w:rPr>
          <w:rFonts w:eastAsia="Times New Roman"/>
          <w:lang w:eastAsia="ru-RU"/>
        </w:rPr>
        <w:t>Հանրապետության</w:t>
      </w:r>
      <w:proofErr w:type="spellEnd"/>
      <w:r w:rsidR="00B83702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դրամ</w:t>
      </w:r>
      <w:proofErr w:type="spellEnd"/>
      <w:r w:rsidR="00D856CC" w:rsidRPr="004E10D9">
        <w:rPr>
          <w:rFonts w:eastAsia="Times New Roman"/>
          <w:lang w:eastAsia="ru-RU"/>
        </w:rPr>
        <w:t>.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eastAsia="ru-RU"/>
        </w:rPr>
      </w:pPr>
      <w:r w:rsidRPr="004E10D9">
        <w:rPr>
          <w:rFonts w:eastAsia="Times New Roman"/>
          <w:lang w:eastAsia="ru-RU"/>
        </w:rPr>
        <w:t>2.Հ</w:t>
      </w:r>
      <w:proofErr w:type="spellStart"/>
      <w:r w:rsidR="00D856CC" w:rsidRPr="004E10D9">
        <w:rPr>
          <w:rFonts w:eastAsia="Times New Roman"/>
          <w:lang w:val="ru-RU" w:eastAsia="ru-RU"/>
        </w:rPr>
        <w:t>ամայնքի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վարչական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տարածքում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գոյություն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ունեցող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շենքերի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r w:rsidR="00D856CC" w:rsidRPr="004E10D9">
        <w:rPr>
          <w:rFonts w:eastAsia="Times New Roman"/>
          <w:lang w:val="ru-RU" w:eastAsia="ru-RU"/>
        </w:rPr>
        <w:t>և</w:t>
      </w:r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շինությունների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վերակառուցման</w:t>
      </w:r>
      <w:proofErr w:type="spellEnd"/>
      <w:r w:rsidR="00D856CC" w:rsidRPr="004E10D9">
        <w:rPr>
          <w:rFonts w:eastAsia="Times New Roman"/>
          <w:lang w:eastAsia="ru-RU"/>
        </w:rPr>
        <w:t xml:space="preserve">, </w:t>
      </w:r>
      <w:proofErr w:type="spellStart"/>
      <w:r w:rsidR="00D856CC" w:rsidRPr="004E10D9">
        <w:rPr>
          <w:rFonts w:eastAsia="Times New Roman"/>
          <w:lang w:val="ru-RU" w:eastAsia="ru-RU"/>
        </w:rPr>
        <w:t>վերականգնման</w:t>
      </w:r>
      <w:proofErr w:type="spellEnd"/>
      <w:r w:rsidR="00D856CC" w:rsidRPr="004E10D9">
        <w:rPr>
          <w:rFonts w:eastAsia="Times New Roman"/>
          <w:lang w:eastAsia="ru-RU"/>
        </w:rPr>
        <w:t xml:space="preserve">, </w:t>
      </w:r>
      <w:proofErr w:type="spellStart"/>
      <w:r w:rsidR="00D856CC" w:rsidRPr="004E10D9">
        <w:rPr>
          <w:rFonts w:eastAsia="Times New Roman"/>
          <w:lang w:val="ru-RU" w:eastAsia="ru-RU"/>
        </w:rPr>
        <w:t>ուժեղացման</w:t>
      </w:r>
      <w:proofErr w:type="spellEnd"/>
      <w:r w:rsidR="00D856CC" w:rsidRPr="004E10D9">
        <w:rPr>
          <w:rFonts w:eastAsia="Times New Roman"/>
          <w:lang w:eastAsia="ru-RU"/>
        </w:rPr>
        <w:t xml:space="preserve">, </w:t>
      </w:r>
      <w:proofErr w:type="spellStart"/>
      <w:r w:rsidR="00D856CC" w:rsidRPr="004E10D9">
        <w:rPr>
          <w:rFonts w:eastAsia="Times New Roman"/>
          <w:lang w:val="ru-RU" w:eastAsia="ru-RU"/>
        </w:rPr>
        <w:t>արդիականացման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r w:rsidR="00D856CC" w:rsidRPr="004E10D9">
        <w:rPr>
          <w:rFonts w:eastAsia="Times New Roman"/>
          <w:lang w:val="ru-RU" w:eastAsia="ru-RU"/>
        </w:rPr>
        <w:t>և</w:t>
      </w:r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բարեկարգման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աշխատանքների</w:t>
      </w:r>
      <w:proofErr w:type="spellEnd"/>
      <w:r w:rsidR="00D856CC" w:rsidRPr="004E10D9">
        <w:rPr>
          <w:rFonts w:eastAsia="Times New Roman"/>
          <w:lang w:eastAsia="ru-RU"/>
        </w:rPr>
        <w:t xml:space="preserve"> (</w:t>
      </w:r>
      <w:proofErr w:type="spellStart"/>
      <w:r w:rsidR="00D856CC" w:rsidRPr="004E10D9">
        <w:rPr>
          <w:rFonts w:eastAsia="Times New Roman"/>
          <w:lang w:val="ru-RU" w:eastAsia="ru-RU"/>
        </w:rPr>
        <w:t>բացառությամբ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Հայաստանի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Հանրապետության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օրենսդրությամբ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սահմանված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շինարարության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թույլտվություն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չպահանջվող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դեպքերի</w:t>
      </w:r>
      <w:proofErr w:type="spellEnd"/>
      <w:r w:rsidR="00D856CC" w:rsidRPr="004E10D9">
        <w:rPr>
          <w:rFonts w:eastAsia="Times New Roman"/>
          <w:lang w:eastAsia="ru-RU"/>
        </w:rPr>
        <w:t xml:space="preserve">) </w:t>
      </w:r>
      <w:proofErr w:type="spellStart"/>
      <w:r w:rsidR="00D856CC" w:rsidRPr="004E10D9">
        <w:rPr>
          <w:rFonts w:eastAsia="Times New Roman"/>
          <w:lang w:val="ru-RU" w:eastAsia="ru-RU"/>
        </w:rPr>
        <w:t>թույլտվության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համար</w:t>
      </w:r>
      <w:proofErr w:type="spellEnd"/>
      <w:r w:rsidR="00D856CC" w:rsidRPr="004E10D9">
        <w:rPr>
          <w:rFonts w:eastAsia="Times New Roman"/>
          <w:lang w:eastAsia="ru-RU"/>
        </w:rPr>
        <w:t xml:space="preserve">, </w:t>
      </w:r>
      <w:proofErr w:type="spellStart"/>
      <w:r w:rsidR="00D856CC" w:rsidRPr="004E10D9">
        <w:rPr>
          <w:rFonts w:eastAsia="Times New Roman"/>
          <w:lang w:val="ru-RU" w:eastAsia="ru-RU"/>
        </w:rPr>
        <w:t>եթե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սահմանված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կարգով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հաստատված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ճարտարապետաշինարարական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նախագծով</w:t>
      </w:r>
      <w:proofErr w:type="spellEnd"/>
      <w:r w:rsidR="00D856CC" w:rsidRPr="004E10D9">
        <w:rPr>
          <w:rFonts w:eastAsia="Times New Roman"/>
          <w:lang w:eastAsia="ru-RU"/>
        </w:rPr>
        <w:t>`</w:t>
      </w:r>
    </w:p>
    <w:p w:rsidR="00D856CC" w:rsidRPr="004E10D9" w:rsidRDefault="00676953" w:rsidP="003D38C5">
      <w:pPr>
        <w:pStyle w:val="a4"/>
        <w:spacing w:line="360" w:lineRule="auto"/>
        <w:jc w:val="both"/>
        <w:rPr>
          <w:lang w:eastAsia="ru-RU"/>
        </w:rPr>
      </w:pPr>
      <w:r w:rsidRPr="004E10D9">
        <w:rPr>
          <w:lang w:eastAsia="ru-RU"/>
        </w:rPr>
        <w:t xml:space="preserve">   </w:t>
      </w:r>
      <w:r w:rsidR="00680BC6" w:rsidRPr="004E10D9">
        <w:rPr>
          <w:lang w:eastAsia="ru-RU"/>
        </w:rPr>
        <w:t>1)</w:t>
      </w:r>
      <w:proofErr w:type="spellStart"/>
      <w:r w:rsidR="00D856CC" w:rsidRPr="004E10D9">
        <w:rPr>
          <w:lang w:val="ru-RU" w:eastAsia="ru-RU"/>
        </w:rPr>
        <w:t>չի</w:t>
      </w:r>
      <w:proofErr w:type="spellEnd"/>
      <w:r w:rsidR="002A5F09" w:rsidRPr="004E10D9">
        <w:rPr>
          <w:lang w:eastAsia="ru-RU"/>
        </w:rPr>
        <w:t xml:space="preserve"> </w:t>
      </w:r>
      <w:proofErr w:type="spellStart"/>
      <w:r w:rsidR="00D856CC" w:rsidRPr="004E10D9">
        <w:rPr>
          <w:lang w:val="ru-RU" w:eastAsia="ru-RU"/>
        </w:rPr>
        <w:t>նախատեսվում</w:t>
      </w:r>
      <w:proofErr w:type="spellEnd"/>
      <w:r w:rsidR="002A5F09" w:rsidRPr="004E10D9">
        <w:rPr>
          <w:lang w:eastAsia="ru-RU"/>
        </w:rPr>
        <w:t xml:space="preserve"> </w:t>
      </w:r>
      <w:proofErr w:type="spellStart"/>
      <w:r w:rsidR="00D856CC" w:rsidRPr="004E10D9">
        <w:rPr>
          <w:lang w:val="ru-RU" w:eastAsia="ru-RU"/>
        </w:rPr>
        <w:t>կցակառույցների</w:t>
      </w:r>
      <w:proofErr w:type="spellEnd"/>
      <w:r w:rsidR="00D856CC" w:rsidRPr="004E10D9">
        <w:rPr>
          <w:lang w:eastAsia="ru-RU"/>
        </w:rPr>
        <w:t xml:space="preserve">, </w:t>
      </w:r>
      <w:proofErr w:type="spellStart"/>
      <w:r w:rsidR="00D856CC" w:rsidRPr="004E10D9">
        <w:rPr>
          <w:lang w:val="ru-RU" w:eastAsia="ru-RU"/>
        </w:rPr>
        <w:t>վերնակառույցների</w:t>
      </w:r>
      <w:proofErr w:type="spellEnd"/>
      <w:r w:rsidR="00D856CC" w:rsidRPr="004E10D9">
        <w:rPr>
          <w:lang w:eastAsia="ru-RU"/>
        </w:rPr>
        <w:t xml:space="preserve">, </w:t>
      </w:r>
      <w:proofErr w:type="spellStart"/>
      <w:r w:rsidR="00D856CC" w:rsidRPr="004E10D9">
        <w:rPr>
          <w:lang w:val="ru-RU" w:eastAsia="ru-RU"/>
        </w:rPr>
        <w:t>շենքի</w:t>
      </w:r>
      <w:proofErr w:type="spellEnd"/>
      <w:r w:rsidR="002A5F09" w:rsidRPr="004E10D9">
        <w:rPr>
          <w:lang w:eastAsia="ru-RU"/>
        </w:rPr>
        <w:t xml:space="preserve"> </w:t>
      </w:r>
      <w:proofErr w:type="spellStart"/>
      <w:r w:rsidR="00D856CC" w:rsidRPr="004E10D9">
        <w:rPr>
          <w:lang w:val="ru-RU" w:eastAsia="ru-RU"/>
        </w:rPr>
        <w:t>գաբարիտային</w:t>
      </w:r>
      <w:proofErr w:type="spellEnd"/>
      <w:r w:rsidR="002A5F09" w:rsidRPr="004E10D9">
        <w:rPr>
          <w:lang w:eastAsia="ru-RU"/>
        </w:rPr>
        <w:t xml:space="preserve"> </w:t>
      </w:r>
      <w:proofErr w:type="spellStart"/>
      <w:r w:rsidR="00D856CC" w:rsidRPr="004E10D9">
        <w:rPr>
          <w:lang w:val="ru-RU" w:eastAsia="ru-RU"/>
        </w:rPr>
        <w:t>չափերն</w:t>
      </w:r>
      <w:proofErr w:type="spellEnd"/>
      <w:r w:rsidR="002A5F09" w:rsidRPr="004E10D9">
        <w:rPr>
          <w:lang w:eastAsia="ru-RU"/>
        </w:rPr>
        <w:t xml:space="preserve"> </w:t>
      </w:r>
      <w:proofErr w:type="spellStart"/>
      <w:r w:rsidR="00D856CC" w:rsidRPr="004E10D9">
        <w:rPr>
          <w:lang w:val="ru-RU" w:eastAsia="ru-RU"/>
        </w:rPr>
        <w:t>ընդլայնող</w:t>
      </w:r>
      <w:proofErr w:type="spellEnd"/>
      <w:r w:rsidR="002A5F09" w:rsidRPr="004E10D9">
        <w:rPr>
          <w:lang w:eastAsia="ru-RU"/>
        </w:rPr>
        <w:t xml:space="preserve"> </w:t>
      </w:r>
      <w:proofErr w:type="spellStart"/>
      <w:r w:rsidR="00D856CC" w:rsidRPr="004E10D9">
        <w:rPr>
          <w:lang w:val="ru-RU" w:eastAsia="ru-RU"/>
        </w:rPr>
        <w:t>այլ</w:t>
      </w:r>
      <w:proofErr w:type="spellEnd"/>
      <w:r w:rsidR="002A5F09" w:rsidRPr="004E10D9">
        <w:rPr>
          <w:lang w:eastAsia="ru-RU"/>
        </w:rPr>
        <w:t xml:space="preserve"> </w:t>
      </w:r>
      <w:proofErr w:type="spellStart"/>
      <w:r w:rsidR="00D856CC" w:rsidRPr="004E10D9">
        <w:rPr>
          <w:lang w:val="ru-RU" w:eastAsia="ru-RU"/>
        </w:rPr>
        <w:t>կառույցների</w:t>
      </w:r>
      <w:proofErr w:type="spellEnd"/>
      <w:r w:rsidR="00D856CC" w:rsidRPr="004E10D9">
        <w:rPr>
          <w:lang w:eastAsia="ru-RU"/>
        </w:rPr>
        <w:t xml:space="preserve"> (</w:t>
      </w:r>
      <w:proofErr w:type="spellStart"/>
      <w:r w:rsidR="00D856CC" w:rsidRPr="004E10D9">
        <w:rPr>
          <w:lang w:val="ru-RU" w:eastAsia="ru-RU"/>
        </w:rPr>
        <w:t>այդթվում</w:t>
      </w:r>
      <w:proofErr w:type="spellEnd"/>
      <w:r w:rsidR="00D856CC" w:rsidRPr="004E10D9">
        <w:rPr>
          <w:lang w:eastAsia="ru-RU"/>
        </w:rPr>
        <w:t xml:space="preserve">` </w:t>
      </w:r>
      <w:proofErr w:type="spellStart"/>
      <w:r w:rsidR="00D856CC" w:rsidRPr="004E10D9">
        <w:rPr>
          <w:lang w:val="ru-RU" w:eastAsia="ru-RU"/>
        </w:rPr>
        <w:t>ստորգետնյա</w:t>
      </w:r>
      <w:proofErr w:type="spellEnd"/>
      <w:r w:rsidR="00D856CC" w:rsidRPr="004E10D9">
        <w:rPr>
          <w:lang w:eastAsia="ru-RU"/>
        </w:rPr>
        <w:t xml:space="preserve">) </w:t>
      </w:r>
      <w:proofErr w:type="spellStart"/>
      <w:r w:rsidR="00D856CC" w:rsidRPr="004E10D9">
        <w:rPr>
          <w:lang w:val="ru-RU" w:eastAsia="ru-RU"/>
        </w:rPr>
        <w:t>հետևանքով</w:t>
      </w:r>
      <w:proofErr w:type="spellEnd"/>
      <w:r w:rsidR="002A5F09" w:rsidRPr="004E10D9">
        <w:rPr>
          <w:lang w:eastAsia="ru-RU"/>
        </w:rPr>
        <w:t xml:space="preserve"> </w:t>
      </w:r>
      <w:proofErr w:type="spellStart"/>
      <w:r w:rsidR="00D856CC" w:rsidRPr="004E10D9">
        <w:rPr>
          <w:lang w:val="ru-RU" w:eastAsia="ru-RU"/>
        </w:rPr>
        <w:t>օբյեկտի</w:t>
      </w:r>
      <w:proofErr w:type="spellEnd"/>
      <w:r w:rsidR="002A5F09" w:rsidRPr="004E10D9">
        <w:rPr>
          <w:lang w:eastAsia="ru-RU"/>
        </w:rPr>
        <w:t xml:space="preserve"> </w:t>
      </w:r>
      <w:proofErr w:type="spellStart"/>
      <w:r w:rsidR="00D856CC" w:rsidRPr="004E10D9">
        <w:rPr>
          <w:lang w:val="ru-RU" w:eastAsia="ru-RU"/>
        </w:rPr>
        <w:t>ընդհանուր</w:t>
      </w:r>
      <w:proofErr w:type="spellEnd"/>
      <w:r w:rsidR="002A5F09" w:rsidRPr="004E10D9">
        <w:rPr>
          <w:lang w:eastAsia="ru-RU"/>
        </w:rPr>
        <w:t xml:space="preserve"> </w:t>
      </w:r>
      <w:proofErr w:type="spellStart"/>
      <w:r w:rsidR="00D856CC" w:rsidRPr="004E10D9">
        <w:rPr>
          <w:lang w:val="ru-RU" w:eastAsia="ru-RU"/>
        </w:rPr>
        <w:t>մակերեսի</w:t>
      </w:r>
      <w:proofErr w:type="spellEnd"/>
      <w:r w:rsidR="002A5F09" w:rsidRPr="004E10D9">
        <w:rPr>
          <w:lang w:eastAsia="ru-RU"/>
        </w:rPr>
        <w:t xml:space="preserve"> </w:t>
      </w:r>
      <w:proofErr w:type="spellStart"/>
      <w:r w:rsidR="00D856CC" w:rsidRPr="004E10D9">
        <w:rPr>
          <w:lang w:val="ru-RU" w:eastAsia="ru-RU"/>
        </w:rPr>
        <w:t>ավելացում</w:t>
      </w:r>
      <w:proofErr w:type="spellEnd"/>
      <w:r w:rsidR="002A5F09" w:rsidRPr="004E10D9">
        <w:rPr>
          <w:lang w:eastAsia="ru-RU"/>
        </w:rPr>
        <w:t xml:space="preserve"> </w:t>
      </w:r>
      <w:proofErr w:type="spellStart"/>
      <w:r w:rsidR="00D856CC" w:rsidRPr="004E10D9">
        <w:rPr>
          <w:lang w:val="ru-RU" w:eastAsia="ru-RU"/>
        </w:rPr>
        <w:t>կամ</w:t>
      </w:r>
      <w:proofErr w:type="spellEnd"/>
      <w:r w:rsidR="002A5F09" w:rsidRPr="004E10D9">
        <w:rPr>
          <w:lang w:eastAsia="ru-RU"/>
        </w:rPr>
        <w:t xml:space="preserve"> </w:t>
      </w:r>
      <w:proofErr w:type="spellStart"/>
      <w:r w:rsidR="00D856CC" w:rsidRPr="004E10D9">
        <w:rPr>
          <w:lang w:val="ru-RU" w:eastAsia="ru-RU"/>
        </w:rPr>
        <w:t>շենքերի</w:t>
      </w:r>
      <w:proofErr w:type="spellEnd"/>
      <w:r w:rsidR="002A5F09" w:rsidRPr="004E10D9">
        <w:rPr>
          <w:lang w:eastAsia="ru-RU"/>
        </w:rPr>
        <w:t xml:space="preserve"> </w:t>
      </w:r>
      <w:proofErr w:type="spellStart"/>
      <w:r w:rsidR="00D856CC" w:rsidRPr="004E10D9">
        <w:rPr>
          <w:lang w:val="ru-RU" w:eastAsia="ru-RU"/>
        </w:rPr>
        <w:t>գործառական</w:t>
      </w:r>
      <w:proofErr w:type="spellEnd"/>
      <w:r w:rsidR="002A5F09" w:rsidRPr="004E10D9">
        <w:rPr>
          <w:lang w:eastAsia="ru-RU"/>
        </w:rPr>
        <w:t xml:space="preserve"> </w:t>
      </w:r>
      <w:proofErr w:type="spellStart"/>
      <w:r w:rsidR="00D856CC" w:rsidRPr="004E10D9">
        <w:rPr>
          <w:lang w:val="ru-RU" w:eastAsia="ru-RU"/>
        </w:rPr>
        <w:t>նշանակության</w:t>
      </w:r>
      <w:proofErr w:type="spellEnd"/>
      <w:r w:rsidR="002A5F09" w:rsidRPr="004E10D9">
        <w:rPr>
          <w:lang w:eastAsia="ru-RU"/>
        </w:rPr>
        <w:t xml:space="preserve"> </w:t>
      </w:r>
      <w:proofErr w:type="spellStart"/>
      <w:r w:rsidR="00D856CC" w:rsidRPr="004E10D9">
        <w:rPr>
          <w:lang w:val="ru-RU" w:eastAsia="ru-RU"/>
        </w:rPr>
        <w:t>փոփոխություն</w:t>
      </w:r>
      <w:proofErr w:type="spellEnd"/>
      <w:r w:rsidR="00D856CC" w:rsidRPr="004E10D9">
        <w:rPr>
          <w:lang w:eastAsia="ru-RU"/>
        </w:rPr>
        <w:t xml:space="preserve">` </w:t>
      </w:r>
      <w:proofErr w:type="spellStart"/>
      <w:r w:rsidR="00D856CC" w:rsidRPr="004E10D9">
        <w:rPr>
          <w:b/>
          <w:lang w:val="ru-RU" w:eastAsia="ru-RU"/>
        </w:rPr>
        <w:t>երեք</w:t>
      </w:r>
      <w:proofErr w:type="spellEnd"/>
      <w:r w:rsidR="002A5F09" w:rsidRPr="004E10D9">
        <w:rPr>
          <w:b/>
          <w:lang w:eastAsia="ru-RU"/>
        </w:rPr>
        <w:t xml:space="preserve"> </w:t>
      </w:r>
      <w:proofErr w:type="spellStart"/>
      <w:r w:rsidR="00D856CC" w:rsidRPr="004E10D9">
        <w:rPr>
          <w:b/>
          <w:lang w:val="ru-RU" w:eastAsia="ru-RU"/>
        </w:rPr>
        <w:t>հազար</w:t>
      </w:r>
      <w:proofErr w:type="spellEnd"/>
      <w:r w:rsidR="002A5F09" w:rsidRPr="004E10D9">
        <w:rPr>
          <w:lang w:eastAsia="ru-RU"/>
        </w:rPr>
        <w:t xml:space="preserve"> </w:t>
      </w:r>
      <w:proofErr w:type="spellStart"/>
      <w:r w:rsidR="00B83702" w:rsidRPr="004E10D9">
        <w:rPr>
          <w:rFonts w:eastAsia="Times New Roman"/>
          <w:lang w:eastAsia="ru-RU"/>
        </w:rPr>
        <w:t>Հայաստանի</w:t>
      </w:r>
      <w:proofErr w:type="spellEnd"/>
      <w:r w:rsidR="00B83702" w:rsidRPr="004E10D9">
        <w:rPr>
          <w:rFonts w:eastAsia="Times New Roman"/>
          <w:lang w:eastAsia="ru-RU"/>
        </w:rPr>
        <w:t xml:space="preserve"> </w:t>
      </w:r>
      <w:proofErr w:type="spellStart"/>
      <w:r w:rsidR="00B83702" w:rsidRPr="004E10D9">
        <w:rPr>
          <w:rFonts w:eastAsia="Times New Roman"/>
          <w:lang w:eastAsia="ru-RU"/>
        </w:rPr>
        <w:t>Հանրապետության</w:t>
      </w:r>
      <w:proofErr w:type="spellEnd"/>
      <w:r w:rsidR="00B83702" w:rsidRPr="004E10D9">
        <w:rPr>
          <w:lang w:eastAsia="ru-RU"/>
        </w:rPr>
        <w:t xml:space="preserve"> </w:t>
      </w:r>
      <w:proofErr w:type="spellStart"/>
      <w:r w:rsidR="00D856CC" w:rsidRPr="004E10D9">
        <w:rPr>
          <w:lang w:val="ru-RU" w:eastAsia="ru-RU"/>
        </w:rPr>
        <w:t>դրամ</w:t>
      </w:r>
      <w:proofErr w:type="spellEnd"/>
      <w:r w:rsidR="00D856CC" w:rsidRPr="004E10D9">
        <w:rPr>
          <w:lang w:eastAsia="ru-RU"/>
        </w:rPr>
        <w:t>,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eastAsia="ru-RU"/>
        </w:rPr>
      </w:pPr>
      <w:r w:rsidRPr="004E10D9">
        <w:rPr>
          <w:rFonts w:eastAsia="Times New Roman"/>
          <w:lang w:eastAsia="ru-RU"/>
        </w:rPr>
        <w:t>2)</w:t>
      </w:r>
      <w:proofErr w:type="spellStart"/>
      <w:r w:rsidR="00D856CC" w:rsidRPr="004E10D9">
        <w:rPr>
          <w:rFonts w:eastAsia="Times New Roman"/>
          <w:lang w:val="ru-RU" w:eastAsia="ru-RU"/>
        </w:rPr>
        <w:t>բացի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շենքերի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r w:rsidR="00D856CC" w:rsidRPr="004E10D9">
        <w:rPr>
          <w:rFonts w:eastAsia="Times New Roman"/>
          <w:lang w:val="ru-RU" w:eastAsia="ru-RU"/>
        </w:rPr>
        <w:t>և</w:t>
      </w:r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շինությունների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վերակառուցման</w:t>
      </w:r>
      <w:proofErr w:type="spellEnd"/>
      <w:r w:rsidR="00D856CC" w:rsidRPr="004E10D9">
        <w:rPr>
          <w:rFonts w:eastAsia="Times New Roman"/>
          <w:lang w:eastAsia="ru-RU"/>
        </w:rPr>
        <w:t xml:space="preserve">, </w:t>
      </w:r>
      <w:proofErr w:type="spellStart"/>
      <w:r w:rsidR="00D856CC" w:rsidRPr="004E10D9">
        <w:rPr>
          <w:rFonts w:eastAsia="Times New Roman"/>
          <w:lang w:val="ru-RU" w:eastAsia="ru-RU"/>
        </w:rPr>
        <w:t>ուժեղացման</w:t>
      </w:r>
      <w:proofErr w:type="spellEnd"/>
      <w:r w:rsidR="00D856CC" w:rsidRPr="004E10D9">
        <w:rPr>
          <w:rFonts w:eastAsia="Times New Roman"/>
          <w:lang w:eastAsia="ru-RU"/>
        </w:rPr>
        <w:t xml:space="preserve">, </w:t>
      </w:r>
      <w:proofErr w:type="spellStart"/>
      <w:r w:rsidR="00D856CC" w:rsidRPr="004E10D9">
        <w:rPr>
          <w:rFonts w:eastAsia="Times New Roman"/>
          <w:lang w:val="ru-RU" w:eastAsia="ru-RU"/>
        </w:rPr>
        <w:t>վերականգնման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կամ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արդիականացման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աշխատանքներից</w:t>
      </w:r>
      <w:proofErr w:type="spellEnd"/>
      <w:r w:rsidR="00D856CC" w:rsidRPr="004E10D9">
        <w:rPr>
          <w:rFonts w:eastAsia="Times New Roman"/>
          <w:lang w:eastAsia="ru-RU"/>
        </w:rPr>
        <w:t xml:space="preserve">, </w:t>
      </w:r>
      <w:proofErr w:type="spellStart"/>
      <w:r w:rsidR="00D856CC" w:rsidRPr="004E10D9">
        <w:rPr>
          <w:rFonts w:eastAsia="Times New Roman"/>
          <w:lang w:val="ru-RU" w:eastAsia="ru-RU"/>
        </w:rPr>
        <w:t>նախատեսվում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r w:rsidR="00D856CC" w:rsidRPr="004E10D9">
        <w:rPr>
          <w:rFonts w:eastAsia="Times New Roman"/>
          <w:lang w:val="ru-RU" w:eastAsia="ru-RU"/>
        </w:rPr>
        <w:t>է</w:t>
      </w:r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նաև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կցակառույցների</w:t>
      </w:r>
      <w:proofErr w:type="spellEnd"/>
      <w:r w:rsidR="00D856CC" w:rsidRPr="004E10D9">
        <w:rPr>
          <w:rFonts w:eastAsia="Times New Roman"/>
          <w:lang w:eastAsia="ru-RU"/>
        </w:rPr>
        <w:t xml:space="preserve">, </w:t>
      </w:r>
      <w:proofErr w:type="spellStart"/>
      <w:r w:rsidR="00D856CC" w:rsidRPr="004E10D9">
        <w:rPr>
          <w:rFonts w:eastAsia="Times New Roman"/>
          <w:lang w:val="ru-RU" w:eastAsia="ru-RU"/>
        </w:rPr>
        <w:t>վերնակառույցների</w:t>
      </w:r>
      <w:proofErr w:type="spellEnd"/>
      <w:r w:rsidR="00D856CC" w:rsidRPr="004E10D9">
        <w:rPr>
          <w:rFonts w:eastAsia="Times New Roman"/>
          <w:lang w:eastAsia="ru-RU"/>
        </w:rPr>
        <w:t xml:space="preserve">, </w:t>
      </w:r>
      <w:proofErr w:type="spellStart"/>
      <w:r w:rsidR="00D856CC" w:rsidRPr="004E10D9">
        <w:rPr>
          <w:rFonts w:eastAsia="Times New Roman"/>
          <w:lang w:val="ru-RU" w:eastAsia="ru-RU"/>
        </w:rPr>
        <w:t>շենքի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տրամաչափային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չափերն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ընդլայնող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այլ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կառույցների</w:t>
      </w:r>
      <w:proofErr w:type="spellEnd"/>
      <w:r w:rsidR="00D856CC" w:rsidRPr="004E10D9">
        <w:rPr>
          <w:rFonts w:eastAsia="Times New Roman"/>
          <w:lang w:eastAsia="ru-RU"/>
        </w:rPr>
        <w:t xml:space="preserve"> (</w:t>
      </w:r>
      <w:proofErr w:type="spellStart"/>
      <w:r w:rsidR="00D856CC" w:rsidRPr="004E10D9">
        <w:rPr>
          <w:rFonts w:eastAsia="Times New Roman"/>
          <w:lang w:val="ru-RU" w:eastAsia="ru-RU"/>
        </w:rPr>
        <w:t>այդ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թվում</w:t>
      </w:r>
      <w:proofErr w:type="spellEnd"/>
      <w:r w:rsidR="00D856CC" w:rsidRPr="004E10D9">
        <w:rPr>
          <w:rFonts w:eastAsia="Times New Roman"/>
          <w:lang w:eastAsia="ru-RU"/>
        </w:rPr>
        <w:t xml:space="preserve">` </w:t>
      </w:r>
      <w:proofErr w:type="spellStart"/>
      <w:r w:rsidR="00D856CC" w:rsidRPr="004E10D9">
        <w:rPr>
          <w:rFonts w:eastAsia="Times New Roman"/>
          <w:lang w:val="ru-RU" w:eastAsia="ru-RU"/>
        </w:rPr>
        <w:t>ստորգետնյա</w:t>
      </w:r>
      <w:proofErr w:type="spellEnd"/>
      <w:r w:rsidR="00D856CC" w:rsidRPr="004E10D9">
        <w:rPr>
          <w:rFonts w:eastAsia="Times New Roman"/>
          <w:lang w:eastAsia="ru-RU"/>
        </w:rPr>
        <w:t xml:space="preserve">) </w:t>
      </w:r>
      <w:proofErr w:type="spellStart"/>
      <w:r w:rsidR="00D856CC" w:rsidRPr="004E10D9">
        <w:rPr>
          <w:rFonts w:eastAsia="Times New Roman"/>
          <w:lang w:val="ru-RU" w:eastAsia="ru-RU"/>
        </w:rPr>
        <w:t>հետևանքով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օբյեկտի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ընդհանուր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մակերեսի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ավելացում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կամ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շենքերի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գործառական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նշանակության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փոփոխություն</w:t>
      </w:r>
      <w:proofErr w:type="spellEnd"/>
      <w:r w:rsidR="00D856CC" w:rsidRPr="004E10D9">
        <w:rPr>
          <w:rFonts w:eastAsia="Times New Roman"/>
          <w:lang w:eastAsia="ru-RU"/>
        </w:rPr>
        <w:t xml:space="preserve">, </w:t>
      </w:r>
      <w:r w:rsidR="00D856CC" w:rsidRPr="004E10D9">
        <w:rPr>
          <w:rFonts w:eastAsia="Times New Roman"/>
          <w:lang w:val="ru-RU" w:eastAsia="ru-RU"/>
        </w:rPr>
        <w:t>և</w:t>
      </w:r>
      <w:r w:rsidR="00D856CC" w:rsidRPr="004E10D9">
        <w:rPr>
          <w:rFonts w:eastAsia="Times New Roman"/>
          <w:lang w:eastAsia="ru-RU"/>
        </w:rPr>
        <w:t xml:space="preserve">, </w:t>
      </w:r>
      <w:proofErr w:type="spellStart"/>
      <w:r w:rsidR="00D856CC" w:rsidRPr="004E10D9">
        <w:rPr>
          <w:rFonts w:eastAsia="Times New Roman"/>
          <w:lang w:val="ru-RU" w:eastAsia="ru-RU"/>
        </w:rPr>
        <w:t>բացի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սույն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կետի</w:t>
      </w:r>
      <w:proofErr w:type="spellEnd"/>
      <w:r w:rsidR="00D856CC" w:rsidRPr="004E10D9">
        <w:rPr>
          <w:rFonts w:eastAsia="Times New Roman"/>
          <w:lang w:eastAsia="ru-RU"/>
        </w:rPr>
        <w:t xml:space="preserve"> «</w:t>
      </w:r>
      <w:r w:rsidR="00676953" w:rsidRPr="004E10D9">
        <w:rPr>
          <w:lang w:eastAsia="ru-RU"/>
        </w:rPr>
        <w:t xml:space="preserve">  1-</w:t>
      </w:r>
      <w:r w:rsidR="00676953" w:rsidRPr="004E10D9">
        <w:rPr>
          <w:rFonts w:ascii="Sylfaen" w:hAnsi="Sylfaen"/>
          <w:lang w:val="hy-AM" w:eastAsia="ru-RU"/>
        </w:rPr>
        <w:t>ին</w:t>
      </w:r>
      <w:r w:rsidR="00D856CC" w:rsidRPr="004E10D9">
        <w:rPr>
          <w:rFonts w:eastAsia="Times New Roman"/>
          <w:lang w:eastAsia="ru-RU"/>
        </w:rPr>
        <w:t xml:space="preserve">» </w:t>
      </w:r>
      <w:proofErr w:type="spellStart"/>
      <w:r w:rsidR="00D856CC" w:rsidRPr="004E10D9">
        <w:rPr>
          <w:rFonts w:eastAsia="Times New Roman"/>
          <w:lang w:val="ru-RU" w:eastAsia="ru-RU"/>
        </w:rPr>
        <w:t>ենթակետով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սահմանված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դրույքաչափից</w:t>
      </w:r>
      <w:proofErr w:type="spellEnd"/>
      <w:r w:rsidR="00D856CC" w:rsidRPr="004E10D9">
        <w:rPr>
          <w:rFonts w:eastAsia="Times New Roman"/>
          <w:lang w:eastAsia="ru-RU"/>
        </w:rPr>
        <w:t xml:space="preserve">,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կիրառվում</w:t>
      </w:r>
      <w:proofErr w:type="spellEnd"/>
      <w:r w:rsidR="002A5F09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են</w:t>
      </w:r>
      <w:proofErr w:type="spellEnd"/>
      <w:r w:rsidR="002A5F09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նաև</w:t>
      </w:r>
      <w:proofErr w:type="spellEnd"/>
      <w:r w:rsidR="002A5F09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նոր</w:t>
      </w:r>
      <w:proofErr w:type="spellEnd"/>
      <w:r w:rsidR="002A5F09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շինարարության</w:t>
      </w:r>
      <w:proofErr w:type="spellEnd"/>
      <w:r w:rsidR="002A5F09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համար</w:t>
      </w:r>
      <w:proofErr w:type="spellEnd"/>
      <w:r w:rsidR="002A5F09" w:rsidRPr="004E10D9">
        <w:rPr>
          <w:rFonts w:eastAsia="Times New Roman"/>
          <w:b/>
          <w:lang w:eastAsia="ru-RU"/>
        </w:rPr>
        <w:t xml:space="preserve"> </w:t>
      </w:r>
      <w:r w:rsidRPr="004E10D9">
        <w:rPr>
          <w:b/>
          <w:lang w:eastAsia="ru-RU"/>
        </w:rPr>
        <w:t>1-</w:t>
      </w:r>
      <w:proofErr w:type="spellStart"/>
      <w:r w:rsidRPr="004E10D9">
        <w:rPr>
          <w:b/>
          <w:lang w:val="ru-RU" w:eastAsia="ru-RU"/>
        </w:rPr>
        <w:t>ին</w:t>
      </w:r>
      <w:proofErr w:type="spellEnd"/>
      <w:r w:rsidR="002A5F09" w:rsidRPr="004E10D9">
        <w:rPr>
          <w:b/>
          <w:lang w:eastAsia="ru-RU"/>
        </w:rPr>
        <w:t xml:space="preserve"> </w:t>
      </w:r>
      <w:proofErr w:type="spellStart"/>
      <w:r w:rsidRPr="004E10D9">
        <w:rPr>
          <w:b/>
          <w:lang w:val="ru-RU" w:eastAsia="ru-RU"/>
        </w:rPr>
        <w:t>կետի</w:t>
      </w:r>
      <w:proofErr w:type="spellEnd"/>
      <w:r w:rsidRPr="004E10D9">
        <w:rPr>
          <w:b/>
          <w:lang w:eastAsia="ru-RU"/>
        </w:rPr>
        <w:t xml:space="preserve"> 1-</w:t>
      </w:r>
      <w:proofErr w:type="spellStart"/>
      <w:r w:rsidRPr="004E10D9">
        <w:rPr>
          <w:b/>
          <w:lang w:val="ru-RU" w:eastAsia="ru-RU"/>
        </w:rPr>
        <w:t>ին</w:t>
      </w:r>
      <w:proofErr w:type="spellEnd"/>
      <w:r w:rsidRPr="004E10D9">
        <w:rPr>
          <w:b/>
          <w:lang w:eastAsia="ru-RU"/>
        </w:rPr>
        <w:t xml:space="preserve"> </w:t>
      </w:r>
      <w:proofErr w:type="spellStart"/>
      <w:r w:rsidRPr="004E10D9">
        <w:rPr>
          <w:b/>
          <w:lang w:eastAsia="ru-RU"/>
        </w:rPr>
        <w:t>ենթա</w:t>
      </w:r>
      <w:r w:rsidRPr="004E10D9">
        <w:rPr>
          <w:b/>
          <w:lang w:val="ru-RU" w:eastAsia="ru-RU"/>
        </w:rPr>
        <w:t>կետով</w:t>
      </w:r>
      <w:proofErr w:type="spellEnd"/>
      <w:r w:rsidR="002A5F09" w:rsidRPr="004E10D9">
        <w:rPr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սահմանված</w:t>
      </w:r>
      <w:proofErr w:type="spellEnd"/>
      <w:r w:rsidR="002A5F09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նորմերը</w:t>
      </w:r>
      <w:proofErr w:type="spellEnd"/>
      <w:r w:rsidR="002A5F09" w:rsidRPr="004E10D9">
        <w:rPr>
          <w:rFonts w:eastAsia="Times New Roman"/>
          <w:b/>
          <w:lang w:eastAsia="ru-RU"/>
        </w:rPr>
        <w:t xml:space="preserve"> </w:t>
      </w:r>
      <w:r w:rsidR="00D856CC" w:rsidRPr="004E10D9">
        <w:rPr>
          <w:rFonts w:eastAsia="Times New Roman"/>
          <w:b/>
          <w:lang w:val="ru-RU" w:eastAsia="ru-RU"/>
        </w:rPr>
        <w:t>և</w:t>
      </w:r>
      <w:r w:rsidR="002A5F09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դրույքաչափերը</w:t>
      </w:r>
      <w:proofErr w:type="spellEnd"/>
      <w:r w:rsidR="00D856CC" w:rsidRPr="004E10D9">
        <w:rPr>
          <w:rFonts w:eastAsia="Times New Roman"/>
          <w:lang w:eastAsia="ru-RU"/>
        </w:rPr>
        <w:t xml:space="preserve">` </w:t>
      </w:r>
      <w:proofErr w:type="spellStart"/>
      <w:r w:rsidR="00D856CC" w:rsidRPr="004E10D9">
        <w:rPr>
          <w:rFonts w:eastAsia="Times New Roman"/>
          <w:lang w:val="ru-RU" w:eastAsia="ru-RU"/>
        </w:rPr>
        <w:t>շենքերի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r w:rsidR="00D856CC" w:rsidRPr="004E10D9">
        <w:rPr>
          <w:rFonts w:eastAsia="Times New Roman"/>
          <w:lang w:val="ru-RU" w:eastAsia="ru-RU"/>
        </w:rPr>
        <w:t>և</w:t>
      </w:r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շինությունների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ընդհանուր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մակերեսի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ավելացման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կամ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շենքերի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գործառական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նշանակության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փոփոխության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մասով</w:t>
      </w:r>
      <w:proofErr w:type="spellEnd"/>
      <w:r w:rsidR="00D856CC" w:rsidRPr="004E10D9">
        <w:rPr>
          <w:rFonts w:eastAsia="Times New Roman"/>
          <w:lang w:eastAsia="ru-RU"/>
        </w:rPr>
        <w:t>,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b/>
          <w:lang w:eastAsia="ru-RU"/>
        </w:rPr>
      </w:pPr>
      <w:r w:rsidRPr="004E10D9">
        <w:rPr>
          <w:rFonts w:eastAsia="Times New Roman"/>
          <w:lang w:eastAsia="ru-RU"/>
        </w:rPr>
        <w:t>3)</w:t>
      </w:r>
      <w:proofErr w:type="spellStart"/>
      <w:r w:rsidR="00D856CC" w:rsidRPr="004E10D9">
        <w:rPr>
          <w:rFonts w:eastAsia="Times New Roman"/>
          <w:lang w:val="ru-RU" w:eastAsia="ru-RU"/>
        </w:rPr>
        <w:t>նախատեսվում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r w:rsidR="00D856CC" w:rsidRPr="004E10D9">
        <w:rPr>
          <w:rFonts w:eastAsia="Times New Roman"/>
          <w:lang w:val="ru-RU" w:eastAsia="ru-RU"/>
        </w:rPr>
        <w:t>է</w:t>
      </w:r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միայն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կցակառույցների</w:t>
      </w:r>
      <w:proofErr w:type="spellEnd"/>
      <w:r w:rsidR="00D856CC" w:rsidRPr="004E10D9">
        <w:rPr>
          <w:rFonts w:eastAsia="Times New Roman"/>
          <w:lang w:eastAsia="ru-RU"/>
        </w:rPr>
        <w:t xml:space="preserve">, </w:t>
      </w:r>
      <w:proofErr w:type="spellStart"/>
      <w:r w:rsidR="00D856CC" w:rsidRPr="004E10D9">
        <w:rPr>
          <w:rFonts w:eastAsia="Times New Roman"/>
          <w:lang w:val="ru-RU" w:eastAsia="ru-RU"/>
        </w:rPr>
        <w:t>վերնակառույցների</w:t>
      </w:r>
      <w:proofErr w:type="spellEnd"/>
      <w:r w:rsidR="00D856CC" w:rsidRPr="004E10D9">
        <w:rPr>
          <w:rFonts w:eastAsia="Times New Roman"/>
          <w:lang w:eastAsia="ru-RU"/>
        </w:rPr>
        <w:t xml:space="preserve">, </w:t>
      </w:r>
      <w:proofErr w:type="spellStart"/>
      <w:r w:rsidR="00D856CC" w:rsidRPr="004E10D9">
        <w:rPr>
          <w:rFonts w:eastAsia="Times New Roman"/>
          <w:lang w:val="ru-RU" w:eastAsia="ru-RU"/>
        </w:rPr>
        <w:t>շենքի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գաբարիտային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չափերն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ընդլայնող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այլ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կառույցների</w:t>
      </w:r>
      <w:proofErr w:type="spellEnd"/>
      <w:r w:rsidR="00D856CC" w:rsidRPr="004E10D9">
        <w:rPr>
          <w:rFonts w:eastAsia="Times New Roman"/>
          <w:lang w:eastAsia="ru-RU"/>
        </w:rPr>
        <w:t xml:space="preserve"> (</w:t>
      </w:r>
      <w:proofErr w:type="spellStart"/>
      <w:r w:rsidR="00D856CC" w:rsidRPr="004E10D9">
        <w:rPr>
          <w:rFonts w:eastAsia="Times New Roman"/>
          <w:lang w:val="ru-RU" w:eastAsia="ru-RU"/>
        </w:rPr>
        <w:t>այդ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թվում</w:t>
      </w:r>
      <w:proofErr w:type="spellEnd"/>
      <w:r w:rsidR="00D856CC" w:rsidRPr="004E10D9">
        <w:rPr>
          <w:rFonts w:eastAsia="Times New Roman"/>
          <w:lang w:eastAsia="ru-RU"/>
        </w:rPr>
        <w:t xml:space="preserve">` </w:t>
      </w:r>
      <w:proofErr w:type="spellStart"/>
      <w:r w:rsidR="00D856CC" w:rsidRPr="004E10D9">
        <w:rPr>
          <w:rFonts w:eastAsia="Times New Roman"/>
          <w:lang w:val="ru-RU" w:eastAsia="ru-RU"/>
        </w:rPr>
        <w:t>ստորգետնյա</w:t>
      </w:r>
      <w:proofErr w:type="spellEnd"/>
      <w:r w:rsidR="00D856CC" w:rsidRPr="004E10D9">
        <w:rPr>
          <w:rFonts w:eastAsia="Times New Roman"/>
          <w:lang w:eastAsia="ru-RU"/>
        </w:rPr>
        <w:t xml:space="preserve">) </w:t>
      </w:r>
      <w:proofErr w:type="spellStart"/>
      <w:r w:rsidR="00D856CC" w:rsidRPr="004E10D9">
        <w:rPr>
          <w:rFonts w:eastAsia="Times New Roman"/>
          <w:lang w:val="ru-RU" w:eastAsia="ru-RU"/>
        </w:rPr>
        <w:t>շինարարություն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կամ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շենքերի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գործառական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նշանակության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փոփոխություն</w:t>
      </w:r>
      <w:proofErr w:type="spellEnd"/>
      <w:r w:rsidR="00D856CC" w:rsidRPr="004E10D9">
        <w:rPr>
          <w:rFonts w:eastAsia="Times New Roman"/>
          <w:lang w:eastAsia="ru-RU"/>
        </w:rPr>
        <w:t xml:space="preserve">, </w:t>
      </w:r>
      <w:proofErr w:type="spellStart"/>
      <w:r w:rsidR="00D856CC" w:rsidRPr="004E10D9">
        <w:rPr>
          <w:rFonts w:eastAsia="Times New Roman"/>
          <w:lang w:val="ru-RU" w:eastAsia="ru-RU"/>
        </w:rPr>
        <w:t>ապա</w:t>
      </w:r>
      <w:proofErr w:type="spellEnd"/>
      <w:r w:rsidR="00D856CC" w:rsidRPr="004E10D9">
        <w:rPr>
          <w:rFonts w:eastAsia="Times New Roman"/>
          <w:lang w:eastAsia="ru-RU"/>
        </w:rPr>
        <w:t xml:space="preserve">, </w:t>
      </w:r>
      <w:proofErr w:type="spellStart"/>
      <w:r w:rsidR="00D856CC" w:rsidRPr="004E10D9">
        <w:rPr>
          <w:rFonts w:eastAsia="Times New Roman"/>
          <w:lang w:val="ru-RU" w:eastAsia="ru-RU"/>
        </w:rPr>
        <w:t>սույն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օրենքի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իմաստով</w:t>
      </w:r>
      <w:proofErr w:type="spellEnd"/>
      <w:r w:rsidR="00D856CC" w:rsidRPr="004E10D9">
        <w:rPr>
          <w:rFonts w:eastAsia="Times New Roman"/>
          <w:lang w:eastAsia="ru-RU"/>
        </w:rPr>
        <w:t xml:space="preserve">, </w:t>
      </w:r>
      <w:proofErr w:type="spellStart"/>
      <w:r w:rsidR="00D856CC" w:rsidRPr="004E10D9">
        <w:rPr>
          <w:rFonts w:eastAsia="Times New Roman"/>
          <w:lang w:val="ru-RU" w:eastAsia="ru-RU"/>
        </w:rPr>
        <w:t>այն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համարվում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r w:rsidR="00D856CC" w:rsidRPr="004E10D9">
        <w:rPr>
          <w:rFonts w:eastAsia="Times New Roman"/>
          <w:lang w:val="ru-RU" w:eastAsia="ru-RU"/>
        </w:rPr>
        <w:t>է</w:t>
      </w:r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նոր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շինարարություն</w:t>
      </w:r>
      <w:proofErr w:type="spellEnd"/>
      <w:r w:rsidR="00D856CC" w:rsidRPr="004E10D9">
        <w:rPr>
          <w:rFonts w:eastAsia="Times New Roman"/>
          <w:lang w:eastAsia="ru-RU"/>
        </w:rPr>
        <w:t xml:space="preserve">, </w:t>
      </w:r>
      <w:proofErr w:type="spellStart"/>
      <w:r w:rsidR="00D856CC" w:rsidRPr="004E10D9">
        <w:rPr>
          <w:rFonts w:eastAsia="Times New Roman"/>
          <w:lang w:val="ru-RU" w:eastAsia="ru-RU"/>
        </w:rPr>
        <w:t>որի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նկատմամբ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կիրառվում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են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նոր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շինարարության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համար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r w:rsidRPr="004E10D9">
        <w:rPr>
          <w:lang w:eastAsia="ru-RU"/>
        </w:rPr>
        <w:t>1</w:t>
      </w:r>
      <w:r w:rsidRPr="004E10D9">
        <w:rPr>
          <w:b/>
          <w:lang w:eastAsia="ru-RU"/>
        </w:rPr>
        <w:t>-</w:t>
      </w:r>
      <w:proofErr w:type="spellStart"/>
      <w:r w:rsidRPr="004E10D9">
        <w:rPr>
          <w:b/>
          <w:lang w:val="ru-RU" w:eastAsia="ru-RU"/>
        </w:rPr>
        <w:t>ին</w:t>
      </w:r>
      <w:proofErr w:type="spellEnd"/>
      <w:r w:rsidR="002A5F09" w:rsidRPr="004E10D9">
        <w:rPr>
          <w:b/>
          <w:lang w:eastAsia="ru-RU"/>
        </w:rPr>
        <w:t xml:space="preserve"> </w:t>
      </w:r>
      <w:proofErr w:type="spellStart"/>
      <w:r w:rsidRPr="004E10D9">
        <w:rPr>
          <w:b/>
          <w:lang w:val="ru-RU" w:eastAsia="ru-RU"/>
        </w:rPr>
        <w:t>կետի</w:t>
      </w:r>
      <w:proofErr w:type="spellEnd"/>
      <w:r w:rsidRPr="004E10D9">
        <w:rPr>
          <w:b/>
          <w:lang w:eastAsia="ru-RU"/>
        </w:rPr>
        <w:t xml:space="preserve"> 1-</w:t>
      </w:r>
      <w:proofErr w:type="spellStart"/>
      <w:r w:rsidRPr="004E10D9">
        <w:rPr>
          <w:b/>
          <w:lang w:val="ru-RU" w:eastAsia="ru-RU"/>
        </w:rPr>
        <w:t>ին</w:t>
      </w:r>
      <w:proofErr w:type="spellEnd"/>
      <w:r w:rsidRPr="004E10D9">
        <w:rPr>
          <w:b/>
          <w:lang w:eastAsia="ru-RU"/>
        </w:rPr>
        <w:t xml:space="preserve"> </w:t>
      </w:r>
      <w:proofErr w:type="spellStart"/>
      <w:r w:rsidRPr="004E10D9">
        <w:rPr>
          <w:b/>
          <w:lang w:eastAsia="ru-RU"/>
        </w:rPr>
        <w:t>ենթա</w:t>
      </w:r>
      <w:r w:rsidRPr="004E10D9">
        <w:rPr>
          <w:b/>
          <w:lang w:val="ru-RU" w:eastAsia="ru-RU"/>
        </w:rPr>
        <w:t>կետով</w:t>
      </w:r>
      <w:proofErr w:type="spellEnd"/>
      <w:r w:rsidR="002A5F09" w:rsidRPr="004E10D9">
        <w:rPr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սահմանված</w:t>
      </w:r>
      <w:proofErr w:type="spellEnd"/>
      <w:r w:rsidR="002A5F09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նորմերը</w:t>
      </w:r>
      <w:proofErr w:type="spellEnd"/>
      <w:r w:rsidR="002A5F09" w:rsidRPr="004E10D9">
        <w:rPr>
          <w:rFonts w:eastAsia="Times New Roman"/>
          <w:b/>
          <w:lang w:eastAsia="ru-RU"/>
        </w:rPr>
        <w:t xml:space="preserve"> </w:t>
      </w:r>
      <w:r w:rsidR="00D856CC" w:rsidRPr="004E10D9">
        <w:rPr>
          <w:rFonts w:eastAsia="Times New Roman"/>
          <w:b/>
          <w:lang w:val="ru-RU" w:eastAsia="ru-RU"/>
        </w:rPr>
        <w:t>և</w:t>
      </w:r>
      <w:r w:rsidR="002A5F09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դրույքաչափերը</w:t>
      </w:r>
      <w:proofErr w:type="spellEnd"/>
      <w:r w:rsidR="00D856CC" w:rsidRPr="004E10D9">
        <w:rPr>
          <w:rFonts w:eastAsia="Times New Roman"/>
          <w:b/>
          <w:lang w:eastAsia="ru-RU"/>
        </w:rPr>
        <w:t>.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eastAsia="ru-RU"/>
        </w:rPr>
      </w:pPr>
      <w:r w:rsidRPr="004E10D9">
        <w:rPr>
          <w:rFonts w:eastAsia="Times New Roman"/>
          <w:lang w:eastAsia="ru-RU"/>
        </w:rPr>
        <w:t>3.Հ</w:t>
      </w:r>
      <w:proofErr w:type="spellStart"/>
      <w:r w:rsidR="00D856CC" w:rsidRPr="004E10D9">
        <w:rPr>
          <w:rFonts w:eastAsia="Times New Roman"/>
          <w:lang w:val="ru-RU" w:eastAsia="ru-RU"/>
        </w:rPr>
        <w:t>ամայնքի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վարչական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տարածքում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շենքերի</w:t>
      </w:r>
      <w:proofErr w:type="spellEnd"/>
      <w:r w:rsidR="00D856CC" w:rsidRPr="004E10D9">
        <w:rPr>
          <w:rFonts w:eastAsia="Times New Roman"/>
          <w:lang w:eastAsia="ru-RU"/>
        </w:rPr>
        <w:t xml:space="preserve">, </w:t>
      </w:r>
      <w:proofErr w:type="spellStart"/>
      <w:r w:rsidR="00D856CC" w:rsidRPr="004E10D9">
        <w:rPr>
          <w:rFonts w:eastAsia="Times New Roman"/>
          <w:lang w:val="ru-RU" w:eastAsia="ru-RU"/>
        </w:rPr>
        <w:t>շինությունների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r w:rsidR="00D856CC" w:rsidRPr="004E10D9">
        <w:rPr>
          <w:rFonts w:eastAsia="Times New Roman"/>
          <w:lang w:val="ru-RU" w:eastAsia="ru-RU"/>
        </w:rPr>
        <w:t>և</w:t>
      </w:r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քաղաքաշինական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այլ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օբյեկտների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քանդման</w:t>
      </w:r>
      <w:proofErr w:type="spellEnd"/>
      <w:r w:rsidR="00D856CC" w:rsidRPr="004E10D9">
        <w:rPr>
          <w:rFonts w:eastAsia="Times New Roman"/>
          <w:lang w:eastAsia="ru-RU"/>
        </w:rPr>
        <w:t xml:space="preserve"> (</w:t>
      </w:r>
      <w:proofErr w:type="spellStart"/>
      <w:r w:rsidR="00D856CC" w:rsidRPr="004E10D9">
        <w:rPr>
          <w:rFonts w:eastAsia="Times New Roman"/>
          <w:lang w:val="ru-RU" w:eastAsia="ru-RU"/>
        </w:rPr>
        <w:t>բացառությամբ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Հայաստանի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Հանրապետության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lastRenderedPageBreak/>
        <w:t>օրենսդրությամբ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սահմանված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քանդման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թույլտվություն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չպահանջվող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դեպքերի</w:t>
      </w:r>
      <w:proofErr w:type="spellEnd"/>
      <w:r w:rsidR="00D856CC" w:rsidRPr="004E10D9">
        <w:rPr>
          <w:rFonts w:eastAsia="Times New Roman"/>
          <w:lang w:eastAsia="ru-RU"/>
        </w:rPr>
        <w:t xml:space="preserve">) </w:t>
      </w:r>
      <w:proofErr w:type="spellStart"/>
      <w:r w:rsidR="00D856CC" w:rsidRPr="004E10D9">
        <w:rPr>
          <w:rFonts w:eastAsia="Times New Roman"/>
          <w:lang w:val="ru-RU" w:eastAsia="ru-RU"/>
        </w:rPr>
        <w:t>թույլտվության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համար</w:t>
      </w:r>
      <w:proofErr w:type="spellEnd"/>
      <w:r w:rsidR="00D856CC" w:rsidRPr="004E10D9">
        <w:rPr>
          <w:rFonts w:eastAsia="Times New Roman"/>
          <w:b/>
          <w:lang w:eastAsia="ru-RU"/>
        </w:rPr>
        <w:t xml:space="preserve">`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հինգ</w:t>
      </w:r>
      <w:proofErr w:type="spellEnd"/>
      <w:r w:rsidR="002A5F09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հազա</w:t>
      </w:r>
      <w:r w:rsidR="00D856CC" w:rsidRPr="004E10D9">
        <w:rPr>
          <w:rFonts w:eastAsia="Times New Roman"/>
          <w:lang w:val="ru-RU" w:eastAsia="ru-RU"/>
        </w:rPr>
        <w:t>ր</w:t>
      </w:r>
      <w:proofErr w:type="spellEnd"/>
      <w:r w:rsidR="005422DB" w:rsidRPr="004E10D9">
        <w:rPr>
          <w:rFonts w:eastAsia="Times New Roman"/>
          <w:lang w:eastAsia="ru-RU"/>
        </w:rPr>
        <w:t xml:space="preserve"> </w:t>
      </w:r>
      <w:proofErr w:type="spellStart"/>
      <w:r w:rsidR="005422DB" w:rsidRPr="004E10D9">
        <w:rPr>
          <w:rFonts w:eastAsia="Times New Roman"/>
          <w:lang w:eastAsia="ru-RU"/>
        </w:rPr>
        <w:t>Հայաստանի</w:t>
      </w:r>
      <w:proofErr w:type="spellEnd"/>
      <w:r w:rsidR="005422DB" w:rsidRPr="004E10D9">
        <w:rPr>
          <w:rFonts w:eastAsia="Times New Roman"/>
          <w:lang w:eastAsia="ru-RU"/>
        </w:rPr>
        <w:t xml:space="preserve"> </w:t>
      </w:r>
      <w:proofErr w:type="spellStart"/>
      <w:r w:rsidR="005422DB" w:rsidRPr="004E10D9">
        <w:rPr>
          <w:rFonts w:eastAsia="Times New Roman"/>
          <w:lang w:eastAsia="ru-RU"/>
        </w:rPr>
        <w:t>Հանրապետության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դրամ</w:t>
      </w:r>
      <w:proofErr w:type="spellEnd"/>
      <w:r w:rsidR="00D856CC" w:rsidRPr="004E10D9">
        <w:rPr>
          <w:rFonts w:eastAsia="Times New Roman"/>
          <w:lang w:eastAsia="ru-RU"/>
        </w:rPr>
        <w:t>.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eastAsia="ru-RU"/>
        </w:rPr>
      </w:pPr>
      <w:r w:rsidRPr="004E10D9">
        <w:rPr>
          <w:rFonts w:eastAsia="Times New Roman"/>
          <w:lang w:eastAsia="ru-RU"/>
        </w:rPr>
        <w:t>4.Հ</w:t>
      </w:r>
      <w:proofErr w:type="spellStart"/>
      <w:r w:rsidR="00D856CC" w:rsidRPr="004E10D9">
        <w:rPr>
          <w:rFonts w:eastAsia="Times New Roman"/>
          <w:lang w:val="ru-RU" w:eastAsia="ru-RU"/>
        </w:rPr>
        <w:t>ամայնքի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վարչական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տարածքում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հեղուկ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վառելիքի</w:t>
      </w:r>
      <w:proofErr w:type="spellEnd"/>
      <w:r w:rsidR="00D856CC" w:rsidRPr="004E10D9">
        <w:rPr>
          <w:rFonts w:eastAsia="Times New Roman"/>
          <w:lang w:eastAsia="ru-RU"/>
        </w:rPr>
        <w:t xml:space="preserve">, </w:t>
      </w:r>
      <w:proofErr w:type="spellStart"/>
      <w:r w:rsidR="00D856CC" w:rsidRPr="004E10D9">
        <w:rPr>
          <w:rFonts w:eastAsia="Times New Roman"/>
          <w:lang w:val="ru-RU" w:eastAsia="ru-RU"/>
        </w:rPr>
        <w:t>սեղմված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բնական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կամ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հեղուկացված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նավթային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գազերի</w:t>
      </w:r>
      <w:proofErr w:type="spellEnd"/>
      <w:r w:rsidR="002A5F09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վաճառքի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թույլտվության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համար</w:t>
      </w:r>
      <w:proofErr w:type="spellEnd"/>
      <w:r w:rsidR="00D856CC" w:rsidRPr="004E10D9">
        <w:rPr>
          <w:rFonts w:eastAsia="Times New Roman"/>
          <w:lang w:val="ru-RU" w:eastAsia="ru-RU"/>
        </w:rPr>
        <w:t>՝</w:t>
      </w:r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օրացուցային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տարվա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համար</w:t>
      </w:r>
      <w:proofErr w:type="spellEnd"/>
      <w:r w:rsidR="00D856CC" w:rsidRPr="004E10D9">
        <w:rPr>
          <w:rFonts w:eastAsia="Times New Roman"/>
          <w:lang w:eastAsia="ru-RU"/>
        </w:rPr>
        <w:t xml:space="preserve">`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երկու</w:t>
      </w:r>
      <w:proofErr w:type="spellEnd"/>
      <w:r w:rsidR="00EB5390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հարյուր</w:t>
      </w:r>
      <w:proofErr w:type="spellEnd"/>
      <w:r w:rsidR="00EB5390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հազար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5422DB" w:rsidRPr="004E10D9">
        <w:rPr>
          <w:rFonts w:eastAsia="Times New Roman"/>
          <w:lang w:eastAsia="ru-RU"/>
        </w:rPr>
        <w:t>Հայաստանի</w:t>
      </w:r>
      <w:proofErr w:type="spellEnd"/>
      <w:r w:rsidR="005422DB" w:rsidRPr="004E10D9">
        <w:rPr>
          <w:rFonts w:eastAsia="Times New Roman"/>
          <w:lang w:eastAsia="ru-RU"/>
        </w:rPr>
        <w:t xml:space="preserve"> </w:t>
      </w:r>
      <w:proofErr w:type="spellStart"/>
      <w:r w:rsidR="005422DB" w:rsidRPr="004E10D9">
        <w:rPr>
          <w:rFonts w:eastAsia="Times New Roman"/>
          <w:lang w:eastAsia="ru-RU"/>
        </w:rPr>
        <w:t>Հանրապետության</w:t>
      </w:r>
      <w:proofErr w:type="spellEnd"/>
      <w:r w:rsidR="005422DB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դրամ</w:t>
      </w:r>
      <w:proofErr w:type="spellEnd"/>
      <w:r w:rsidR="00D856CC" w:rsidRPr="004E10D9">
        <w:rPr>
          <w:rFonts w:eastAsia="Times New Roman"/>
          <w:lang w:eastAsia="ru-RU"/>
        </w:rPr>
        <w:t>.</w:t>
      </w:r>
    </w:p>
    <w:p w:rsidR="00D856CC" w:rsidRPr="004E10D9" w:rsidRDefault="00CD1D97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eastAsia="ru-RU"/>
        </w:rPr>
      </w:pPr>
      <w:r w:rsidRPr="004E10D9">
        <w:rPr>
          <w:rFonts w:eastAsia="Times New Roman"/>
          <w:lang w:eastAsia="ru-RU"/>
        </w:rPr>
        <w:t>5</w:t>
      </w:r>
      <w:r w:rsidR="00680BC6" w:rsidRPr="004E10D9">
        <w:rPr>
          <w:rFonts w:eastAsia="Times New Roman"/>
          <w:lang w:eastAsia="ru-RU"/>
        </w:rPr>
        <w:t>.Հ</w:t>
      </w:r>
      <w:proofErr w:type="spellStart"/>
      <w:r w:rsidR="00D856CC" w:rsidRPr="004E10D9">
        <w:rPr>
          <w:rFonts w:eastAsia="Times New Roman"/>
          <w:lang w:val="ru-RU" w:eastAsia="ru-RU"/>
        </w:rPr>
        <w:t>ամայնքի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վարչական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տարածքում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գտնվող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խանութներում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r w:rsidR="00D856CC" w:rsidRPr="004E10D9">
        <w:rPr>
          <w:rFonts w:eastAsia="Times New Roman"/>
          <w:lang w:val="ru-RU" w:eastAsia="ru-RU"/>
        </w:rPr>
        <w:t>և</w:t>
      </w:r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կրպակներում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հեղուկ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վառելիքի</w:t>
      </w:r>
      <w:proofErr w:type="spellEnd"/>
      <w:r w:rsidR="00D856CC" w:rsidRPr="004E10D9">
        <w:rPr>
          <w:rFonts w:eastAsia="Times New Roman"/>
          <w:lang w:eastAsia="ru-RU"/>
        </w:rPr>
        <w:t xml:space="preserve">, </w:t>
      </w:r>
      <w:proofErr w:type="spellStart"/>
      <w:r w:rsidR="00D856CC" w:rsidRPr="004E10D9">
        <w:rPr>
          <w:rFonts w:eastAsia="Times New Roman"/>
          <w:lang w:val="ru-RU" w:eastAsia="ru-RU"/>
        </w:rPr>
        <w:t>սեղմված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բնական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կամ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հեղուկացված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նավթային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գազերի</w:t>
      </w:r>
      <w:proofErr w:type="spellEnd"/>
      <w:r w:rsidR="00D856CC" w:rsidRPr="004E10D9">
        <w:rPr>
          <w:rFonts w:eastAsia="Times New Roman"/>
          <w:lang w:eastAsia="ru-RU"/>
        </w:rPr>
        <w:t xml:space="preserve">, </w:t>
      </w:r>
      <w:proofErr w:type="spellStart"/>
      <w:r w:rsidR="00D856CC" w:rsidRPr="004E10D9">
        <w:rPr>
          <w:rFonts w:eastAsia="Times New Roman"/>
          <w:lang w:val="ru-RU" w:eastAsia="ru-RU"/>
        </w:rPr>
        <w:t>մանրածախ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առևտրի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կետերում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կամ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ավտոմեքենաների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տեխնիկական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սպասարկման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r w:rsidR="00D856CC" w:rsidRPr="004E10D9">
        <w:rPr>
          <w:rFonts w:eastAsia="Times New Roman"/>
          <w:lang w:val="ru-RU" w:eastAsia="ru-RU"/>
        </w:rPr>
        <w:t>և</w:t>
      </w:r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նորոգման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ծառայության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օբյեկտներում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տեխնիկական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հեղուկների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վաճառքի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թույլտվության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համար</w:t>
      </w:r>
      <w:proofErr w:type="spellEnd"/>
      <w:r w:rsidR="00D856CC" w:rsidRPr="004E10D9">
        <w:rPr>
          <w:rFonts w:eastAsia="Times New Roman"/>
          <w:lang w:val="ru-RU" w:eastAsia="ru-RU"/>
        </w:rPr>
        <w:t>՝</w:t>
      </w:r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օրացուցային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տարվա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համար</w:t>
      </w:r>
      <w:proofErr w:type="spellEnd"/>
      <w:r w:rsidR="00D856CC" w:rsidRPr="004E10D9">
        <w:rPr>
          <w:rFonts w:eastAsia="Times New Roman"/>
          <w:lang w:eastAsia="ru-RU"/>
        </w:rPr>
        <w:t xml:space="preserve">`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վաթսուն</w:t>
      </w:r>
      <w:proofErr w:type="spellEnd"/>
      <w:r w:rsidR="00EB5390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հազար</w:t>
      </w:r>
      <w:proofErr w:type="spellEnd"/>
      <w:r w:rsidR="005422DB" w:rsidRPr="004E10D9">
        <w:rPr>
          <w:rFonts w:eastAsia="Times New Roman"/>
          <w:lang w:eastAsia="ru-RU"/>
        </w:rPr>
        <w:t xml:space="preserve"> </w:t>
      </w:r>
      <w:proofErr w:type="spellStart"/>
      <w:r w:rsidR="005422DB" w:rsidRPr="004E10D9">
        <w:rPr>
          <w:rFonts w:eastAsia="Times New Roman"/>
          <w:lang w:eastAsia="ru-RU"/>
        </w:rPr>
        <w:t>Հայաստանի</w:t>
      </w:r>
      <w:proofErr w:type="spellEnd"/>
      <w:r w:rsidR="005422DB" w:rsidRPr="004E10D9">
        <w:rPr>
          <w:rFonts w:eastAsia="Times New Roman"/>
          <w:lang w:eastAsia="ru-RU"/>
        </w:rPr>
        <w:t xml:space="preserve"> </w:t>
      </w:r>
      <w:proofErr w:type="spellStart"/>
      <w:r w:rsidR="005422DB" w:rsidRPr="004E10D9">
        <w:rPr>
          <w:rFonts w:eastAsia="Times New Roman"/>
          <w:lang w:eastAsia="ru-RU"/>
        </w:rPr>
        <w:t>Հանրապետության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դրամ</w:t>
      </w:r>
      <w:proofErr w:type="spellEnd"/>
      <w:r w:rsidR="00D856CC" w:rsidRPr="004E10D9">
        <w:rPr>
          <w:rFonts w:eastAsia="Times New Roman"/>
          <w:lang w:eastAsia="ru-RU"/>
        </w:rPr>
        <w:t>.</w:t>
      </w:r>
    </w:p>
    <w:p w:rsidR="00D856CC" w:rsidRPr="004E10D9" w:rsidRDefault="00CD1D97" w:rsidP="003D38C5">
      <w:pPr>
        <w:shd w:val="clear" w:color="auto" w:fill="FFFFFF"/>
        <w:spacing w:line="360" w:lineRule="auto"/>
        <w:ind w:firstLine="375"/>
        <w:jc w:val="both"/>
        <w:rPr>
          <w:rFonts w:ascii="Sylfaen" w:eastAsia="Times New Roman" w:hAnsi="Sylfaen"/>
          <w:lang w:val="hy-AM" w:eastAsia="ru-RU"/>
        </w:rPr>
      </w:pPr>
      <w:r w:rsidRPr="004E10D9">
        <w:rPr>
          <w:rFonts w:eastAsia="Times New Roman"/>
          <w:lang w:eastAsia="ru-RU"/>
        </w:rPr>
        <w:t>6</w:t>
      </w:r>
      <w:r w:rsidR="00680BC6" w:rsidRPr="004E10D9">
        <w:rPr>
          <w:rFonts w:eastAsia="Times New Roman"/>
          <w:lang w:eastAsia="ru-RU"/>
        </w:rPr>
        <w:t>.Հ</w:t>
      </w:r>
      <w:proofErr w:type="spellStart"/>
      <w:r w:rsidR="00D856CC" w:rsidRPr="004E10D9">
        <w:rPr>
          <w:rFonts w:eastAsia="Times New Roman"/>
          <w:lang w:val="ru-RU" w:eastAsia="ru-RU"/>
        </w:rPr>
        <w:t>ամայնքի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վարչական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տարածքում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թանկարժեք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մետաղներից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պատրաստված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իրերի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որոշակի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վայրում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մանրածախ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առք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ու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վաճառք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իրականացնելու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թույլտվության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համար</w:t>
      </w:r>
      <w:proofErr w:type="spellEnd"/>
      <w:r w:rsidR="00D856CC" w:rsidRPr="004E10D9">
        <w:rPr>
          <w:rFonts w:eastAsia="Times New Roman"/>
          <w:lang w:val="ru-RU" w:eastAsia="ru-RU"/>
        </w:rPr>
        <w:t>՝</w:t>
      </w:r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օրացուցային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տարվա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համար</w:t>
      </w:r>
      <w:proofErr w:type="spellEnd"/>
      <w:r w:rsidR="00D856CC" w:rsidRPr="004E10D9">
        <w:rPr>
          <w:rFonts w:eastAsia="Times New Roman"/>
          <w:b/>
          <w:lang w:eastAsia="ru-RU"/>
        </w:rPr>
        <w:t>`</w:t>
      </w:r>
      <w:r w:rsidR="00EB5390" w:rsidRPr="004E10D9">
        <w:rPr>
          <w:rFonts w:eastAsia="Times New Roman"/>
          <w:b/>
          <w:lang w:eastAsia="ru-RU"/>
        </w:rPr>
        <w:t xml:space="preserve"> </w:t>
      </w:r>
      <w:r w:rsidR="00D856CC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հիսուն</w:t>
      </w:r>
      <w:proofErr w:type="spellEnd"/>
      <w:r w:rsidR="00EB5390" w:rsidRPr="004E10D9">
        <w:rPr>
          <w:rFonts w:eastAsia="Times New Roman"/>
          <w:b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ru-RU" w:eastAsia="ru-RU"/>
        </w:rPr>
        <w:t>հազա</w:t>
      </w:r>
      <w:r w:rsidR="00D856CC" w:rsidRPr="004E10D9">
        <w:rPr>
          <w:rFonts w:eastAsia="Times New Roman"/>
          <w:lang w:val="ru-RU" w:eastAsia="ru-RU"/>
        </w:rPr>
        <w:t>ր</w:t>
      </w:r>
      <w:proofErr w:type="spellEnd"/>
      <w:r w:rsidR="00EB5390" w:rsidRPr="004E10D9">
        <w:rPr>
          <w:rFonts w:eastAsia="Times New Roman"/>
          <w:lang w:eastAsia="ru-RU"/>
        </w:rPr>
        <w:t xml:space="preserve"> </w:t>
      </w:r>
      <w:proofErr w:type="spellStart"/>
      <w:r w:rsidR="005422DB" w:rsidRPr="004E10D9">
        <w:rPr>
          <w:rFonts w:eastAsia="Times New Roman"/>
          <w:lang w:eastAsia="ru-RU"/>
        </w:rPr>
        <w:t>Հայաստանի</w:t>
      </w:r>
      <w:proofErr w:type="spellEnd"/>
      <w:r w:rsidR="005422DB" w:rsidRPr="004E10D9">
        <w:rPr>
          <w:rFonts w:eastAsia="Times New Roman"/>
          <w:lang w:eastAsia="ru-RU"/>
        </w:rPr>
        <w:t xml:space="preserve"> </w:t>
      </w:r>
      <w:proofErr w:type="spellStart"/>
      <w:r w:rsidR="005422DB" w:rsidRPr="004E10D9">
        <w:rPr>
          <w:rFonts w:eastAsia="Times New Roman"/>
          <w:lang w:eastAsia="ru-RU"/>
        </w:rPr>
        <w:t>Հանրապետության</w:t>
      </w:r>
      <w:proofErr w:type="spellEnd"/>
      <w:r w:rsidR="005422DB" w:rsidRPr="004E10D9">
        <w:rPr>
          <w:rFonts w:eastAsia="Times New Roman"/>
          <w:lang w:eastAsia="ru-RU"/>
        </w:rPr>
        <w:t xml:space="preserve"> </w:t>
      </w:r>
      <w:proofErr w:type="spellStart"/>
      <w:r w:rsidR="00D856CC" w:rsidRPr="004E10D9">
        <w:rPr>
          <w:rFonts w:eastAsia="Times New Roman"/>
          <w:lang w:val="ru-RU" w:eastAsia="ru-RU"/>
        </w:rPr>
        <w:t>դրամ</w:t>
      </w:r>
      <w:proofErr w:type="spellEnd"/>
      <w:r w:rsidR="00D856CC" w:rsidRPr="004E10D9">
        <w:rPr>
          <w:rFonts w:eastAsia="Times New Roman"/>
          <w:lang w:eastAsia="ru-RU"/>
        </w:rPr>
        <w:t>.</w:t>
      </w:r>
    </w:p>
    <w:p w:rsidR="007C2F63" w:rsidRPr="004E10D9" w:rsidRDefault="007C2F63" w:rsidP="003D38C5">
      <w:pPr>
        <w:shd w:val="clear" w:color="auto" w:fill="FFFFFF"/>
        <w:spacing w:line="360" w:lineRule="auto"/>
        <w:ind w:firstLine="375"/>
        <w:jc w:val="both"/>
        <w:rPr>
          <w:rFonts w:ascii="Sylfaen" w:eastAsia="Times New Roman" w:hAnsi="Sylfaen"/>
          <w:lang w:val="hy-AM" w:eastAsia="ru-RU"/>
        </w:rPr>
      </w:pPr>
    </w:p>
    <w:p w:rsidR="007C2F63" w:rsidRPr="003D38C5" w:rsidRDefault="00CD1D97" w:rsidP="003D38C5">
      <w:pPr>
        <w:shd w:val="clear" w:color="auto" w:fill="FFFFFF"/>
        <w:spacing w:line="360" w:lineRule="auto"/>
        <w:ind w:firstLine="375"/>
        <w:jc w:val="both"/>
        <w:rPr>
          <w:rFonts w:ascii="Sylfaen" w:eastAsia="Times New Roman" w:hAnsi="Sylfaen"/>
          <w:lang w:val="hy-AM" w:eastAsia="ru-RU"/>
        </w:rPr>
      </w:pPr>
      <w:r w:rsidRPr="004E10D9">
        <w:rPr>
          <w:rFonts w:eastAsia="Times New Roman"/>
          <w:lang w:val="hy-AM" w:eastAsia="ru-RU"/>
        </w:rPr>
        <w:t>7</w:t>
      </w:r>
      <w:r w:rsidR="00680BC6" w:rsidRPr="004E10D9">
        <w:rPr>
          <w:rFonts w:eastAsia="Times New Roman"/>
          <w:lang w:val="hy-AM" w:eastAsia="ru-RU"/>
        </w:rPr>
        <w:t>.</w:t>
      </w:r>
      <w:r w:rsidR="00D856CC" w:rsidRPr="004E10D9">
        <w:rPr>
          <w:rFonts w:eastAsia="Times New Roman"/>
          <w:lang w:val="hy-AM" w:eastAsia="ru-RU"/>
        </w:rPr>
        <w:t>համայնքի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վարչական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տարածքում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ոգելից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և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ալկոհոլային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խմիչքների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և (կամ) ծխախոտի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արտադրանքի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վաճառքի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թույլտվության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համար՝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4E10D9">
        <w:rPr>
          <w:rFonts w:eastAsia="Times New Roman"/>
          <w:lang w:val="hy-AM" w:eastAsia="ru-RU"/>
        </w:rPr>
        <w:t>1)</w:t>
      </w:r>
      <w:r w:rsidR="00D856CC" w:rsidRPr="004E10D9">
        <w:rPr>
          <w:rFonts w:eastAsia="Times New Roman"/>
          <w:b/>
          <w:lang w:val="hy-AM" w:eastAsia="ru-RU"/>
        </w:rPr>
        <w:t>ոգելից</w:t>
      </w:r>
      <w:r w:rsidR="00EB5390" w:rsidRPr="004E10D9">
        <w:rPr>
          <w:rFonts w:eastAsia="Times New Roman"/>
          <w:b/>
          <w:lang w:val="hy-AM" w:eastAsia="ru-RU"/>
        </w:rPr>
        <w:t xml:space="preserve"> </w:t>
      </w:r>
      <w:r w:rsidR="00D856CC" w:rsidRPr="004E10D9">
        <w:rPr>
          <w:rFonts w:eastAsia="Times New Roman"/>
          <w:b/>
          <w:lang w:val="hy-AM" w:eastAsia="ru-RU"/>
        </w:rPr>
        <w:t>և</w:t>
      </w:r>
      <w:r w:rsidR="00EB5390" w:rsidRPr="004E10D9">
        <w:rPr>
          <w:rFonts w:eastAsia="Times New Roman"/>
          <w:b/>
          <w:lang w:val="hy-AM" w:eastAsia="ru-RU"/>
        </w:rPr>
        <w:t xml:space="preserve"> </w:t>
      </w:r>
      <w:r w:rsidR="00D856CC" w:rsidRPr="004E10D9">
        <w:rPr>
          <w:rFonts w:eastAsia="Times New Roman"/>
          <w:b/>
          <w:lang w:val="hy-AM" w:eastAsia="ru-RU"/>
        </w:rPr>
        <w:t>ալկոհոլային</w:t>
      </w:r>
      <w:r w:rsidR="00EB5390" w:rsidRPr="004E10D9">
        <w:rPr>
          <w:rFonts w:eastAsia="Times New Roman"/>
          <w:b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խմիչքի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վաճառքի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թույլտվության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համար՝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յուրաքանչյուր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եռամսյակի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համար՝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proofErr w:type="spellStart"/>
      <w:r w:rsidRPr="004E10D9">
        <w:rPr>
          <w:rFonts w:eastAsia="Times New Roman"/>
          <w:lang w:val="hy-AM" w:eastAsia="ru-RU"/>
        </w:rPr>
        <w:t>ա.</w:t>
      </w:r>
      <w:r w:rsidR="00D856CC" w:rsidRPr="004E10D9">
        <w:rPr>
          <w:rFonts w:eastAsia="Times New Roman"/>
          <w:b/>
          <w:lang w:val="hy-AM" w:eastAsia="ru-RU"/>
        </w:rPr>
        <w:t>մինչև</w:t>
      </w:r>
      <w:proofErr w:type="spellEnd"/>
      <w:r w:rsidR="00D856CC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b/>
          <w:lang w:val="hy-AM" w:eastAsia="ru-RU"/>
        </w:rPr>
        <w:t xml:space="preserve">26 </w:t>
      </w:r>
      <w:r w:rsidR="00D856CC" w:rsidRPr="004E10D9">
        <w:rPr>
          <w:rFonts w:eastAsia="Times New Roman"/>
          <w:lang w:val="hy-AM" w:eastAsia="ru-RU"/>
        </w:rPr>
        <w:t>քառակուսի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մետր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ընդհանուր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մակերես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ունեցող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և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ոչ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շինությունների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ներսում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վաճառքի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կազմակերպման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դեպքում՝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481F69" w:rsidRPr="004E10D9">
        <w:rPr>
          <w:rFonts w:eastAsia="Times New Roman"/>
          <w:b/>
          <w:lang w:val="hy-AM" w:eastAsia="ru-RU"/>
        </w:rPr>
        <w:t>հինգ հազա</w:t>
      </w:r>
      <w:r w:rsidR="00481F69" w:rsidRPr="004E10D9">
        <w:rPr>
          <w:rFonts w:eastAsia="Times New Roman"/>
          <w:lang w:val="hy-AM" w:eastAsia="ru-RU"/>
        </w:rPr>
        <w:t>ր Հայաստանի Հանրապետության դրամ,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4E10D9">
        <w:rPr>
          <w:rFonts w:eastAsia="Times New Roman"/>
          <w:lang w:val="hy-AM" w:eastAsia="ru-RU"/>
        </w:rPr>
        <w:t>բ.</w:t>
      </w:r>
      <w:r w:rsidR="00D856CC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b/>
          <w:lang w:val="hy-AM" w:eastAsia="ru-RU"/>
        </w:rPr>
        <w:t>26-ից</w:t>
      </w:r>
      <w:r w:rsidR="00481F69" w:rsidRPr="004E10D9">
        <w:rPr>
          <w:rFonts w:eastAsia="Times New Roman"/>
          <w:b/>
          <w:lang w:val="hy-AM"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hy-AM" w:eastAsia="ru-RU"/>
        </w:rPr>
        <w:t>մինչև</w:t>
      </w:r>
      <w:proofErr w:type="spellEnd"/>
      <w:r w:rsidR="00D856CC" w:rsidRPr="004E10D9">
        <w:rPr>
          <w:rFonts w:eastAsia="Times New Roman"/>
          <w:b/>
          <w:lang w:val="hy-AM" w:eastAsia="ru-RU"/>
        </w:rPr>
        <w:t xml:space="preserve"> 50 </w:t>
      </w:r>
      <w:r w:rsidR="00D856CC" w:rsidRPr="004E10D9">
        <w:rPr>
          <w:rFonts w:eastAsia="Times New Roman"/>
          <w:lang w:val="hy-AM" w:eastAsia="ru-RU"/>
        </w:rPr>
        <w:t>քառակուսի</w:t>
      </w:r>
      <w:r w:rsidR="00EB5390" w:rsidRPr="004E10D9">
        <w:rPr>
          <w:rFonts w:eastAsia="Times New Roman"/>
          <w:b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մետր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ընդհանուր</w:t>
      </w:r>
      <w:r w:rsidR="00EB5390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մակերես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ունեցող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և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ոչ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շինությունների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ներսում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վաճառքի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կազմակերպման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դեպքում՝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481F69" w:rsidRPr="004E10D9">
        <w:rPr>
          <w:rFonts w:eastAsia="Times New Roman"/>
          <w:b/>
          <w:lang w:val="hy-AM" w:eastAsia="ru-RU"/>
        </w:rPr>
        <w:t xml:space="preserve">տասնմեկ հազար </w:t>
      </w:r>
      <w:r w:rsidR="00481F69" w:rsidRPr="004E10D9">
        <w:rPr>
          <w:rFonts w:eastAsia="Times New Roman"/>
          <w:lang w:val="hy-AM" w:eastAsia="ru-RU"/>
        </w:rPr>
        <w:t>Հայաստանի Հանրապետության դրամ,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4E10D9">
        <w:rPr>
          <w:rFonts w:eastAsia="Times New Roman"/>
          <w:lang w:val="hy-AM" w:eastAsia="ru-RU"/>
        </w:rPr>
        <w:t>գ.</w:t>
      </w:r>
      <w:r w:rsidR="00D856CC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b/>
          <w:lang w:val="hy-AM" w:eastAsia="ru-RU"/>
        </w:rPr>
        <w:t>50-ից</w:t>
      </w:r>
      <w:r w:rsidR="005140A7" w:rsidRPr="004E10D9">
        <w:rPr>
          <w:rFonts w:eastAsia="Times New Roman"/>
          <w:b/>
          <w:lang w:val="hy-AM"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hy-AM" w:eastAsia="ru-RU"/>
        </w:rPr>
        <w:t>մինչև</w:t>
      </w:r>
      <w:proofErr w:type="spellEnd"/>
      <w:r w:rsidR="00D856CC" w:rsidRPr="004E10D9">
        <w:rPr>
          <w:rFonts w:eastAsia="Times New Roman"/>
          <w:b/>
          <w:lang w:val="hy-AM" w:eastAsia="ru-RU"/>
        </w:rPr>
        <w:t xml:space="preserve"> 100</w:t>
      </w:r>
      <w:r w:rsidR="00D856CC" w:rsidRPr="004E10D9">
        <w:rPr>
          <w:rFonts w:eastAsia="Times New Roman"/>
          <w:lang w:val="hy-AM" w:eastAsia="ru-RU"/>
        </w:rPr>
        <w:t xml:space="preserve"> քառակուսի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մետր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ընդհանուր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մակերես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ունեցող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և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ոչ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շինությունների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ներսում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վաճառքի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կազմակերպման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դեպքում՝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481F69" w:rsidRPr="004E10D9">
        <w:rPr>
          <w:rFonts w:eastAsia="Times New Roman"/>
          <w:b/>
          <w:lang w:val="hy-AM" w:eastAsia="ru-RU"/>
        </w:rPr>
        <w:t>տասնչորս հազար</w:t>
      </w:r>
      <w:r w:rsidR="00481F69" w:rsidRPr="004E10D9">
        <w:rPr>
          <w:rFonts w:eastAsia="Times New Roman"/>
          <w:lang w:val="hy-AM" w:eastAsia="ru-RU"/>
        </w:rPr>
        <w:t xml:space="preserve"> Հայաստանի Հանրապետության դրամ,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4E10D9">
        <w:rPr>
          <w:rFonts w:eastAsia="Times New Roman"/>
          <w:lang w:val="hy-AM" w:eastAsia="ru-RU"/>
        </w:rPr>
        <w:t>դ.</w:t>
      </w:r>
      <w:r w:rsidR="00D856CC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b/>
          <w:lang w:val="hy-AM" w:eastAsia="ru-RU"/>
        </w:rPr>
        <w:t>100-ից</w:t>
      </w:r>
      <w:r w:rsidR="005140A7" w:rsidRPr="004E10D9">
        <w:rPr>
          <w:rFonts w:eastAsia="Times New Roman"/>
          <w:b/>
          <w:lang w:val="hy-AM"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hy-AM" w:eastAsia="ru-RU"/>
        </w:rPr>
        <w:t>մինչև</w:t>
      </w:r>
      <w:proofErr w:type="spellEnd"/>
      <w:r w:rsidR="00D856CC" w:rsidRPr="004E10D9">
        <w:rPr>
          <w:rFonts w:eastAsia="Times New Roman"/>
          <w:b/>
          <w:lang w:val="hy-AM" w:eastAsia="ru-RU"/>
        </w:rPr>
        <w:t xml:space="preserve"> 200</w:t>
      </w:r>
      <w:r w:rsidR="00D856CC" w:rsidRPr="004E10D9">
        <w:rPr>
          <w:rFonts w:eastAsia="Times New Roman"/>
          <w:lang w:val="hy-AM" w:eastAsia="ru-RU"/>
        </w:rPr>
        <w:t xml:space="preserve"> քառակուսի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մետր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ընդհանուր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մակերես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ունեցող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և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ոչ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շինությունների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ներսում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վաճառքի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կազմակերպման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դեպքում՝</w:t>
      </w:r>
      <w:r w:rsidR="005140A7" w:rsidRPr="004E10D9">
        <w:rPr>
          <w:rFonts w:eastAsia="Times New Roman"/>
          <w:lang w:val="hy-AM" w:eastAsia="ru-RU"/>
        </w:rPr>
        <w:t xml:space="preserve"> </w:t>
      </w:r>
      <w:proofErr w:type="spellStart"/>
      <w:r w:rsidR="00481F69" w:rsidRPr="004E10D9">
        <w:rPr>
          <w:rFonts w:eastAsia="Times New Roman"/>
          <w:b/>
          <w:lang w:val="hy-AM" w:eastAsia="ru-RU"/>
        </w:rPr>
        <w:t>քսանմեկ</w:t>
      </w:r>
      <w:proofErr w:type="spellEnd"/>
      <w:r w:rsidR="00481F69" w:rsidRPr="004E10D9">
        <w:rPr>
          <w:rFonts w:eastAsia="Times New Roman"/>
          <w:b/>
          <w:lang w:val="hy-AM" w:eastAsia="ru-RU"/>
        </w:rPr>
        <w:t xml:space="preserve"> հազար</w:t>
      </w:r>
      <w:r w:rsidR="00481F69" w:rsidRPr="004E10D9">
        <w:rPr>
          <w:rFonts w:eastAsia="Times New Roman"/>
          <w:lang w:val="hy-AM" w:eastAsia="ru-RU"/>
        </w:rPr>
        <w:t xml:space="preserve"> Հայաստանի Հանրապետության դրամ,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4E10D9">
        <w:rPr>
          <w:rFonts w:eastAsia="Times New Roman"/>
          <w:lang w:val="hy-AM" w:eastAsia="ru-RU"/>
        </w:rPr>
        <w:lastRenderedPageBreak/>
        <w:t>ե.</w:t>
      </w:r>
      <w:r w:rsidR="00D856CC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b/>
          <w:lang w:val="hy-AM" w:eastAsia="ru-RU"/>
        </w:rPr>
        <w:t>200-ից</w:t>
      </w:r>
      <w:r w:rsidR="005140A7" w:rsidRPr="004E10D9">
        <w:rPr>
          <w:rFonts w:eastAsia="Times New Roman"/>
          <w:b/>
          <w:lang w:val="hy-AM"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hy-AM" w:eastAsia="ru-RU"/>
        </w:rPr>
        <w:t>մինչև</w:t>
      </w:r>
      <w:proofErr w:type="spellEnd"/>
      <w:r w:rsidR="00D856CC" w:rsidRPr="004E10D9">
        <w:rPr>
          <w:rFonts w:eastAsia="Times New Roman"/>
          <w:b/>
          <w:lang w:val="hy-AM" w:eastAsia="ru-RU"/>
        </w:rPr>
        <w:t xml:space="preserve"> 500</w:t>
      </w:r>
      <w:r w:rsidR="00D856CC" w:rsidRPr="004E10D9">
        <w:rPr>
          <w:rFonts w:eastAsia="Times New Roman"/>
          <w:lang w:val="hy-AM" w:eastAsia="ru-RU"/>
        </w:rPr>
        <w:t xml:space="preserve"> քառակուսի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մետր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ընդհանուր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մակերես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ունեցող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և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ոչ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շինությունների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ներսում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վաճառքի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կազմակերպման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դեպքում՝</w:t>
      </w:r>
      <w:r w:rsidR="005140A7" w:rsidRPr="004E10D9">
        <w:rPr>
          <w:rFonts w:eastAsia="Times New Roman"/>
          <w:lang w:val="hy-AM" w:eastAsia="ru-RU"/>
        </w:rPr>
        <w:t xml:space="preserve"> </w:t>
      </w:r>
      <w:proofErr w:type="spellStart"/>
      <w:r w:rsidR="00481F69" w:rsidRPr="004E10D9">
        <w:rPr>
          <w:rFonts w:eastAsia="Times New Roman"/>
          <w:b/>
          <w:lang w:val="hy-AM" w:eastAsia="ru-RU"/>
        </w:rPr>
        <w:t>քսանվեց</w:t>
      </w:r>
      <w:proofErr w:type="spellEnd"/>
      <w:r w:rsidR="00481F69" w:rsidRPr="004E10D9">
        <w:rPr>
          <w:rFonts w:eastAsia="Times New Roman"/>
          <w:b/>
          <w:lang w:val="hy-AM" w:eastAsia="ru-RU"/>
        </w:rPr>
        <w:t xml:space="preserve"> հազար</w:t>
      </w:r>
      <w:r w:rsidR="00481F69" w:rsidRPr="004E10D9">
        <w:rPr>
          <w:rFonts w:eastAsia="Times New Roman"/>
          <w:lang w:val="hy-AM" w:eastAsia="ru-RU"/>
        </w:rPr>
        <w:t xml:space="preserve"> Հայաստանի Հանրապետության դրամ,</w:t>
      </w:r>
    </w:p>
    <w:p w:rsidR="007C2F63" w:rsidRPr="003D38C5" w:rsidRDefault="00680BC6" w:rsidP="003D38C5">
      <w:pPr>
        <w:shd w:val="clear" w:color="auto" w:fill="FFFFFF"/>
        <w:spacing w:line="360" w:lineRule="auto"/>
        <w:ind w:firstLine="375"/>
        <w:jc w:val="both"/>
        <w:rPr>
          <w:rFonts w:ascii="Sylfaen" w:eastAsia="Times New Roman" w:hAnsi="Sylfaen"/>
          <w:lang w:val="hy-AM" w:eastAsia="ru-RU"/>
        </w:rPr>
      </w:pPr>
      <w:r w:rsidRPr="004E10D9">
        <w:rPr>
          <w:rFonts w:eastAsia="Times New Roman"/>
          <w:lang w:val="hy-AM" w:eastAsia="ru-RU"/>
        </w:rPr>
        <w:t>զ.</w:t>
      </w:r>
      <w:r w:rsidR="00D856CC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b/>
          <w:lang w:val="hy-AM" w:eastAsia="ru-RU"/>
        </w:rPr>
        <w:t>500 և</w:t>
      </w:r>
      <w:r w:rsidR="005140A7" w:rsidRPr="004E10D9">
        <w:rPr>
          <w:rFonts w:eastAsia="Times New Roman"/>
          <w:b/>
          <w:lang w:val="hy-AM" w:eastAsia="ru-RU"/>
        </w:rPr>
        <w:t xml:space="preserve"> </w:t>
      </w:r>
      <w:r w:rsidR="00D856CC" w:rsidRPr="004E10D9">
        <w:rPr>
          <w:rFonts w:eastAsia="Times New Roman"/>
          <w:b/>
          <w:lang w:val="hy-AM" w:eastAsia="ru-RU"/>
        </w:rPr>
        <w:t>ավել</w:t>
      </w:r>
      <w:r w:rsidR="00D856CC" w:rsidRPr="004E10D9">
        <w:rPr>
          <w:rFonts w:eastAsia="Times New Roman"/>
          <w:lang w:val="hy-AM" w:eastAsia="ru-RU"/>
        </w:rPr>
        <w:t>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քառակուսի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մետր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ընդհանուր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մակերես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ունեցող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և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ոչ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շինությունների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ներսում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վաճառքի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կազմակերպման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դեպքում</w:t>
      </w:r>
      <w:r w:rsidR="00D856CC" w:rsidRPr="004E10D9">
        <w:rPr>
          <w:rFonts w:eastAsia="Times New Roman"/>
          <w:b/>
          <w:lang w:val="hy-AM" w:eastAsia="ru-RU"/>
        </w:rPr>
        <w:t>՝</w:t>
      </w:r>
      <w:r w:rsidR="005140A7" w:rsidRPr="004E10D9">
        <w:rPr>
          <w:rFonts w:eastAsia="Times New Roman"/>
          <w:b/>
          <w:lang w:val="hy-AM" w:eastAsia="ru-RU"/>
        </w:rPr>
        <w:t xml:space="preserve"> </w:t>
      </w:r>
      <w:proofErr w:type="spellStart"/>
      <w:r w:rsidR="00481F69" w:rsidRPr="004E10D9">
        <w:rPr>
          <w:rFonts w:eastAsia="Times New Roman"/>
          <w:b/>
          <w:lang w:val="hy-AM" w:eastAsia="ru-RU"/>
        </w:rPr>
        <w:t>քառասունվեց</w:t>
      </w:r>
      <w:proofErr w:type="spellEnd"/>
      <w:r w:rsidR="00481F69" w:rsidRPr="004E10D9">
        <w:rPr>
          <w:rFonts w:eastAsia="Times New Roman"/>
          <w:b/>
          <w:lang w:val="hy-AM" w:eastAsia="ru-RU"/>
        </w:rPr>
        <w:t xml:space="preserve"> հազար</w:t>
      </w:r>
      <w:r w:rsidR="00481F69" w:rsidRPr="004E10D9">
        <w:rPr>
          <w:rFonts w:eastAsia="Times New Roman"/>
          <w:lang w:val="hy-AM" w:eastAsia="ru-RU"/>
        </w:rPr>
        <w:t xml:space="preserve"> Հայաստանի Հանրապետության դրամ,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4E10D9">
        <w:rPr>
          <w:rFonts w:eastAsia="Times New Roman"/>
          <w:lang w:val="hy-AM" w:eastAsia="ru-RU"/>
        </w:rPr>
        <w:t>2)</w:t>
      </w:r>
      <w:r w:rsidR="00B566E9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b/>
          <w:lang w:val="hy-AM" w:eastAsia="ru-RU"/>
        </w:rPr>
        <w:t>ծխախոտի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արտադրանքի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վաճառքի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թույլտվության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համար՝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յուրաքանչյուր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եռամսյակի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համար՝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proofErr w:type="spellStart"/>
      <w:r w:rsidRPr="004E10D9">
        <w:rPr>
          <w:rFonts w:eastAsia="Times New Roman"/>
          <w:lang w:val="hy-AM" w:eastAsia="ru-RU"/>
        </w:rPr>
        <w:t>ա.</w:t>
      </w:r>
      <w:r w:rsidR="00D856CC" w:rsidRPr="004E10D9">
        <w:rPr>
          <w:rFonts w:eastAsia="Times New Roman"/>
          <w:b/>
          <w:lang w:val="hy-AM" w:eastAsia="ru-RU"/>
        </w:rPr>
        <w:t>մինչև</w:t>
      </w:r>
      <w:proofErr w:type="spellEnd"/>
      <w:r w:rsidR="00D856CC" w:rsidRPr="004E10D9">
        <w:rPr>
          <w:rFonts w:eastAsia="Times New Roman"/>
          <w:b/>
          <w:lang w:val="hy-AM" w:eastAsia="ru-RU"/>
        </w:rPr>
        <w:t xml:space="preserve"> 26</w:t>
      </w:r>
      <w:r w:rsidR="00D856CC" w:rsidRPr="004E10D9">
        <w:rPr>
          <w:rFonts w:eastAsia="Times New Roman"/>
          <w:lang w:val="hy-AM" w:eastAsia="ru-RU"/>
        </w:rPr>
        <w:t xml:space="preserve"> քառակուսի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մետր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ընդհանուր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մակերես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ունեցող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և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ոչ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շինությունների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ներսում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վաճառքի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կազմակերպման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դեպքում՝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481F69" w:rsidRPr="004E10D9">
        <w:rPr>
          <w:rFonts w:eastAsia="Times New Roman"/>
          <w:b/>
          <w:lang w:val="hy-AM" w:eastAsia="ru-RU"/>
        </w:rPr>
        <w:t>հինգ հազար</w:t>
      </w:r>
      <w:r w:rsidR="00481F69" w:rsidRPr="004E10D9">
        <w:rPr>
          <w:rFonts w:eastAsia="Times New Roman"/>
          <w:lang w:val="hy-AM" w:eastAsia="ru-RU"/>
        </w:rPr>
        <w:t xml:space="preserve"> Հայաստանի Հանրապետության դրամ,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4E10D9">
        <w:rPr>
          <w:rFonts w:eastAsia="Times New Roman"/>
          <w:lang w:val="hy-AM" w:eastAsia="ru-RU"/>
        </w:rPr>
        <w:t>բ.</w:t>
      </w:r>
      <w:r w:rsidR="00D856CC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b/>
          <w:lang w:val="hy-AM" w:eastAsia="ru-RU"/>
        </w:rPr>
        <w:t>26-իցմինչև 50</w:t>
      </w:r>
      <w:r w:rsidR="00D856CC" w:rsidRPr="004E10D9">
        <w:rPr>
          <w:rFonts w:eastAsia="Times New Roman"/>
          <w:lang w:val="hy-AM" w:eastAsia="ru-RU"/>
        </w:rPr>
        <w:t xml:space="preserve"> քառակուսի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մետր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ընդհանուր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մակերես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ունեցող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և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ոչ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շինությունների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ներսում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վաճառքի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կազմակերպման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դեպքում՝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481F69" w:rsidRPr="004E10D9">
        <w:rPr>
          <w:rFonts w:eastAsia="Times New Roman"/>
          <w:b/>
          <w:lang w:val="hy-AM" w:eastAsia="ru-RU"/>
        </w:rPr>
        <w:t xml:space="preserve">տասնմեկ հազար </w:t>
      </w:r>
      <w:r w:rsidR="00481F69" w:rsidRPr="004E10D9">
        <w:rPr>
          <w:rFonts w:eastAsia="Times New Roman"/>
          <w:lang w:val="hy-AM" w:eastAsia="ru-RU"/>
        </w:rPr>
        <w:t>Հայաստանի Հանրապետության դրամ,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4E10D9">
        <w:rPr>
          <w:rFonts w:eastAsia="Times New Roman"/>
          <w:lang w:val="hy-AM" w:eastAsia="ru-RU"/>
        </w:rPr>
        <w:t>գ</w:t>
      </w:r>
      <w:r w:rsidRPr="004E10D9">
        <w:rPr>
          <w:rFonts w:eastAsia="Times New Roman"/>
          <w:b/>
          <w:lang w:val="hy-AM" w:eastAsia="ru-RU"/>
        </w:rPr>
        <w:t>.</w:t>
      </w:r>
      <w:r w:rsidR="00D856CC" w:rsidRPr="004E10D9">
        <w:rPr>
          <w:rFonts w:eastAsia="Times New Roman"/>
          <w:b/>
          <w:lang w:val="hy-AM" w:eastAsia="ru-RU"/>
        </w:rPr>
        <w:t xml:space="preserve"> 50-ից</w:t>
      </w:r>
      <w:r w:rsidR="005140A7" w:rsidRPr="004E10D9">
        <w:rPr>
          <w:rFonts w:eastAsia="Times New Roman"/>
          <w:b/>
          <w:lang w:val="hy-AM"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hy-AM" w:eastAsia="ru-RU"/>
        </w:rPr>
        <w:t>մինչև</w:t>
      </w:r>
      <w:proofErr w:type="spellEnd"/>
      <w:r w:rsidR="00D856CC" w:rsidRPr="004E10D9">
        <w:rPr>
          <w:rFonts w:eastAsia="Times New Roman"/>
          <w:b/>
          <w:lang w:val="hy-AM" w:eastAsia="ru-RU"/>
        </w:rPr>
        <w:t xml:space="preserve"> 100 </w:t>
      </w:r>
      <w:r w:rsidR="00D856CC" w:rsidRPr="004E10D9">
        <w:rPr>
          <w:rFonts w:eastAsia="Times New Roman"/>
          <w:lang w:val="hy-AM" w:eastAsia="ru-RU"/>
        </w:rPr>
        <w:t>քառակուսի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մետր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ընդհանուր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մակերես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ունեցող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և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ոչ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շինությունների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ներսում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վաճառքի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կազմակերպման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դեպքում՝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481F69" w:rsidRPr="004E10D9">
        <w:rPr>
          <w:rFonts w:eastAsia="Times New Roman"/>
          <w:b/>
          <w:lang w:val="hy-AM" w:eastAsia="ru-RU"/>
        </w:rPr>
        <w:t>տասնչորս հազար</w:t>
      </w:r>
      <w:r w:rsidR="00481F69" w:rsidRPr="004E10D9">
        <w:rPr>
          <w:rFonts w:eastAsia="Times New Roman"/>
          <w:lang w:val="hy-AM" w:eastAsia="ru-RU"/>
        </w:rPr>
        <w:t xml:space="preserve"> Հայաստանի Հանրապետության դրամ,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4E10D9">
        <w:rPr>
          <w:rFonts w:eastAsia="Times New Roman"/>
          <w:lang w:val="hy-AM" w:eastAsia="ru-RU"/>
        </w:rPr>
        <w:t>դ.</w:t>
      </w:r>
      <w:r w:rsidR="00D856CC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b/>
          <w:lang w:val="hy-AM" w:eastAsia="ru-RU"/>
        </w:rPr>
        <w:t>100-ից</w:t>
      </w:r>
      <w:r w:rsidR="005140A7" w:rsidRPr="004E10D9">
        <w:rPr>
          <w:rFonts w:eastAsia="Times New Roman"/>
          <w:b/>
          <w:lang w:val="hy-AM"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hy-AM" w:eastAsia="ru-RU"/>
        </w:rPr>
        <w:t>մինչև</w:t>
      </w:r>
      <w:proofErr w:type="spellEnd"/>
      <w:r w:rsidR="00D856CC" w:rsidRPr="004E10D9">
        <w:rPr>
          <w:rFonts w:eastAsia="Times New Roman"/>
          <w:b/>
          <w:lang w:val="hy-AM" w:eastAsia="ru-RU"/>
        </w:rPr>
        <w:t xml:space="preserve"> 200</w:t>
      </w:r>
      <w:r w:rsidR="00D856CC" w:rsidRPr="004E10D9">
        <w:rPr>
          <w:rFonts w:eastAsia="Times New Roman"/>
          <w:lang w:val="hy-AM" w:eastAsia="ru-RU"/>
        </w:rPr>
        <w:t xml:space="preserve"> քառակուսի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մետր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ընդհանուր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մակերես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ունեցող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և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ոչ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շինությունների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ներսում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վաճառքի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կազմակերպման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դեպքում՝</w:t>
      </w:r>
      <w:r w:rsidR="005140A7" w:rsidRPr="004E10D9">
        <w:rPr>
          <w:rFonts w:eastAsia="Times New Roman"/>
          <w:lang w:val="hy-AM" w:eastAsia="ru-RU"/>
        </w:rPr>
        <w:t xml:space="preserve"> </w:t>
      </w:r>
      <w:proofErr w:type="spellStart"/>
      <w:r w:rsidR="006F0840" w:rsidRPr="004E10D9">
        <w:rPr>
          <w:rFonts w:eastAsia="Times New Roman"/>
          <w:b/>
          <w:lang w:val="hy-AM" w:eastAsia="ru-RU"/>
        </w:rPr>
        <w:t>քսանմեկ</w:t>
      </w:r>
      <w:proofErr w:type="spellEnd"/>
      <w:r w:rsidR="006F0840" w:rsidRPr="004E10D9">
        <w:rPr>
          <w:rFonts w:eastAsia="Times New Roman"/>
          <w:b/>
          <w:lang w:val="hy-AM" w:eastAsia="ru-RU"/>
        </w:rPr>
        <w:t xml:space="preserve"> հազար</w:t>
      </w:r>
      <w:r w:rsidR="006F0840" w:rsidRPr="004E10D9">
        <w:rPr>
          <w:rFonts w:eastAsia="Times New Roman"/>
          <w:lang w:val="hy-AM" w:eastAsia="ru-RU"/>
        </w:rPr>
        <w:t xml:space="preserve"> Հայաստանի Հանրապետության դրամ,</w:t>
      </w:r>
    </w:p>
    <w:p w:rsidR="00D856CC" w:rsidRPr="004E10D9" w:rsidRDefault="00680BC6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4E10D9">
        <w:rPr>
          <w:rFonts w:eastAsia="Times New Roman"/>
          <w:lang w:val="hy-AM" w:eastAsia="ru-RU"/>
        </w:rPr>
        <w:t>ե.</w:t>
      </w:r>
      <w:r w:rsidR="00D856CC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b/>
          <w:lang w:val="hy-AM" w:eastAsia="ru-RU"/>
        </w:rPr>
        <w:t>200-ից</w:t>
      </w:r>
      <w:r w:rsidR="005140A7" w:rsidRPr="004E10D9">
        <w:rPr>
          <w:rFonts w:eastAsia="Times New Roman"/>
          <w:b/>
          <w:lang w:val="hy-AM" w:eastAsia="ru-RU"/>
        </w:rPr>
        <w:t xml:space="preserve"> </w:t>
      </w:r>
      <w:proofErr w:type="spellStart"/>
      <w:r w:rsidR="00D856CC" w:rsidRPr="004E10D9">
        <w:rPr>
          <w:rFonts w:eastAsia="Times New Roman"/>
          <w:b/>
          <w:lang w:val="hy-AM" w:eastAsia="ru-RU"/>
        </w:rPr>
        <w:t>մինչև</w:t>
      </w:r>
      <w:proofErr w:type="spellEnd"/>
      <w:r w:rsidR="00D856CC" w:rsidRPr="004E10D9">
        <w:rPr>
          <w:rFonts w:eastAsia="Times New Roman"/>
          <w:b/>
          <w:lang w:val="hy-AM" w:eastAsia="ru-RU"/>
        </w:rPr>
        <w:t xml:space="preserve"> 500 </w:t>
      </w:r>
      <w:r w:rsidR="00D856CC" w:rsidRPr="004E10D9">
        <w:rPr>
          <w:rFonts w:eastAsia="Times New Roman"/>
          <w:lang w:val="hy-AM" w:eastAsia="ru-RU"/>
        </w:rPr>
        <w:t>քառակուսի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մետր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ընդհանուր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մակերես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ունեցող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և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ոչ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շինությունների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ներսում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վաճառքի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կազմակերպման</w:t>
      </w:r>
      <w:r w:rsidR="005140A7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դեպքում՝</w:t>
      </w:r>
      <w:r w:rsidR="005140A7" w:rsidRPr="004E10D9">
        <w:rPr>
          <w:rFonts w:eastAsia="Times New Roman"/>
          <w:lang w:val="hy-AM" w:eastAsia="ru-RU"/>
        </w:rPr>
        <w:t xml:space="preserve"> </w:t>
      </w:r>
      <w:proofErr w:type="spellStart"/>
      <w:r w:rsidR="00AE712D" w:rsidRPr="004E10D9">
        <w:rPr>
          <w:rFonts w:eastAsia="Times New Roman"/>
          <w:b/>
          <w:lang w:val="hy-AM" w:eastAsia="ru-RU"/>
        </w:rPr>
        <w:t>քսանվեց</w:t>
      </w:r>
      <w:proofErr w:type="spellEnd"/>
      <w:r w:rsidR="00AE712D" w:rsidRPr="004E10D9">
        <w:rPr>
          <w:rFonts w:eastAsia="Times New Roman"/>
          <w:b/>
          <w:lang w:val="hy-AM" w:eastAsia="ru-RU"/>
        </w:rPr>
        <w:t xml:space="preserve"> հազար</w:t>
      </w:r>
      <w:r w:rsidR="00AE712D" w:rsidRPr="004E10D9">
        <w:rPr>
          <w:rFonts w:eastAsia="Times New Roman"/>
          <w:lang w:val="hy-AM" w:eastAsia="ru-RU"/>
        </w:rPr>
        <w:t xml:space="preserve"> Հայաստանի Հանրապետության դրամ,</w:t>
      </w:r>
    </w:p>
    <w:p w:rsidR="007C2F63" w:rsidRPr="003D38C5" w:rsidRDefault="00680BC6" w:rsidP="003D38C5">
      <w:pPr>
        <w:shd w:val="clear" w:color="auto" w:fill="FFFFFF"/>
        <w:spacing w:line="360" w:lineRule="auto"/>
        <w:ind w:firstLine="375"/>
        <w:jc w:val="both"/>
        <w:rPr>
          <w:rFonts w:ascii="Sylfaen" w:eastAsia="Times New Roman" w:hAnsi="Sylfaen"/>
          <w:lang w:val="hy-AM" w:eastAsia="ru-RU"/>
        </w:rPr>
      </w:pPr>
      <w:r w:rsidRPr="004E10D9">
        <w:rPr>
          <w:rFonts w:eastAsia="Times New Roman"/>
          <w:lang w:val="hy-AM" w:eastAsia="ru-RU"/>
        </w:rPr>
        <w:t>զ.</w:t>
      </w:r>
      <w:r w:rsidR="00D856CC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b/>
          <w:lang w:val="hy-AM" w:eastAsia="ru-RU"/>
        </w:rPr>
        <w:t>500 և</w:t>
      </w:r>
      <w:r w:rsidR="005140A7" w:rsidRPr="004E10D9">
        <w:rPr>
          <w:rFonts w:eastAsia="Times New Roman"/>
          <w:b/>
          <w:lang w:val="hy-AM" w:eastAsia="ru-RU"/>
        </w:rPr>
        <w:t xml:space="preserve"> </w:t>
      </w:r>
      <w:r w:rsidR="00D856CC" w:rsidRPr="004E10D9">
        <w:rPr>
          <w:rFonts w:eastAsia="Times New Roman"/>
          <w:b/>
          <w:lang w:val="hy-AM" w:eastAsia="ru-RU"/>
        </w:rPr>
        <w:t>ավել</w:t>
      </w:r>
      <w:r w:rsidR="00D856CC" w:rsidRPr="004E10D9">
        <w:rPr>
          <w:rFonts w:eastAsia="Times New Roman"/>
          <w:lang w:val="hy-AM" w:eastAsia="ru-RU"/>
        </w:rPr>
        <w:t>ի</w:t>
      </w:r>
      <w:r w:rsidR="00AE712D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քառակուսի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մետր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ընդհանուր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մակերես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ունեցող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և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ոչ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հիմնական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շինությունների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ներսում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վաճառքի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կազմակերպման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դեպքում՝</w:t>
      </w:r>
      <w:r w:rsidR="00AE712D" w:rsidRPr="004E10D9">
        <w:rPr>
          <w:rFonts w:eastAsia="Times New Roman"/>
          <w:lang w:val="hy-AM" w:eastAsia="ru-RU"/>
        </w:rPr>
        <w:t xml:space="preserve"> </w:t>
      </w:r>
      <w:proofErr w:type="spellStart"/>
      <w:r w:rsidR="00AE712D" w:rsidRPr="004E10D9">
        <w:rPr>
          <w:rFonts w:eastAsia="Times New Roman"/>
          <w:b/>
          <w:lang w:val="hy-AM" w:eastAsia="ru-RU"/>
        </w:rPr>
        <w:t>քառասունվեց</w:t>
      </w:r>
      <w:proofErr w:type="spellEnd"/>
      <w:r w:rsidR="00AE712D" w:rsidRPr="004E10D9">
        <w:rPr>
          <w:rFonts w:eastAsia="Times New Roman"/>
          <w:b/>
          <w:lang w:val="hy-AM" w:eastAsia="ru-RU"/>
        </w:rPr>
        <w:t xml:space="preserve"> հազար</w:t>
      </w:r>
      <w:r w:rsidR="00AE712D" w:rsidRPr="004E10D9">
        <w:rPr>
          <w:rFonts w:eastAsia="Times New Roman"/>
          <w:lang w:val="hy-AM" w:eastAsia="ru-RU"/>
        </w:rPr>
        <w:t xml:space="preserve"> Հայաստանի Հանրապետության դրամ.</w:t>
      </w:r>
    </w:p>
    <w:p w:rsidR="00D856CC" w:rsidRPr="00736873" w:rsidRDefault="00CD1D97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4E10D9">
        <w:rPr>
          <w:rFonts w:eastAsia="Times New Roman"/>
          <w:lang w:val="hy-AM" w:eastAsia="ru-RU"/>
        </w:rPr>
        <w:t>8</w:t>
      </w:r>
      <w:r w:rsidR="00181704" w:rsidRPr="00736873">
        <w:rPr>
          <w:rFonts w:ascii="Arial Unicode" w:eastAsia="Times New Roman" w:hAnsi="Arial Unicode"/>
          <w:lang w:val="hy-AM" w:eastAsia="ru-RU"/>
        </w:rPr>
        <w:t>.</w:t>
      </w:r>
      <w:r w:rsidR="00B566E9" w:rsidRPr="00736873">
        <w:rPr>
          <w:rFonts w:ascii="Arial Unicode" w:eastAsia="Times New Roman" w:hAnsi="Arial Unicode"/>
          <w:lang w:val="hy-AM" w:eastAsia="ru-RU"/>
        </w:rPr>
        <w:t xml:space="preserve"> </w:t>
      </w:r>
      <w:r w:rsidR="007C2F63" w:rsidRPr="00736873">
        <w:rPr>
          <w:rFonts w:eastAsia="Times New Roman"/>
          <w:lang w:val="hy-AM" w:eastAsia="ru-RU"/>
        </w:rPr>
        <w:t>Իրավաբանական անձանց և անհատ ձեռնարկատերերին համայնքի վարչական տարածքում &lt;&lt;</w:t>
      </w:r>
      <w:proofErr w:type="spellStart"/>
      <w:r w:rsidR="007C2F63" w:rsidRPr="00736873">
        <w:rPr>
          <w:rFonts w:eastAsia="Times New Roman"/>
          <w:lang w:val="hy-AM" w:eastAsia="ru-RU"/>
        </w:rPr>
        <w:t>Առևտրի</w:t>
      </w:r>
      <w:proofErr w:type="spellEnd"/>
      <w:r w:rsidR="007C2F63" w:rsidRPr="00736873">
        <w:rPr>
          <w:rFonts w:eastAsia="Times New Roman"/>
          <w:lang w:val="hy-AM" w:eastAsia="ru-RU"/>
        </w:rPr>
        <w:t xml:space="preserve"> և ծառայությունների մասին&gt;&gt; Հայաստանի Հանրապետության օրենքով սահմանված  բ</w:t>
      </w:r>
      <w:r w:rsidR="00D856CC" w:rsidRPr="00736873">
        <w:rPr>
          <w:rFonts w:eastAsia="Times New Roman"/>
          <w:lang w:val="hy-AM" w:eastAsia="ru-RU"/>
        </w:rPr>
        <w:t>ացօթյա</w:t>
      </w:r>
      <w:r w:rsidR="00F21A9B" w:rsidRPr="00736873">
        <w:rPr>
          <w:rFonts w:eastAsia="Times New Roman"/>
          <w:lang w:val="hy-AM" w:eastAsia="ru-RU"/>
        </w:rPr>
        <w:t xml:space="preserve"> </w:t>
      </w:r>
      <w:proofErr w:type="spellStart"/>
      <w:r w:rsidR="00D856CC" w:rsidRPr="00736873">
        <w:rPr>
          <w:rFonts w:eastAsia="Times New Roman"/>
          <w:lang w:val="hy-AM" w:eastAsia="ru-RU"/>
        </w:rPr>
        <w:t>առևտրի</w:t>
      </w:r>
      <w:proofErr w:type="spellEnd"/>
      <w:r w:rsidR="00F21A9B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կազմակերպման</w:t>
      </w:r>
      <w:r w:rsidR="00F21A9B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թույլտվության</w:t>
      </w:r>
      <w:r w:rsidR="00F21A9B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համար՝</w:t>
      </w:r>
      <w:r w:rsidR="00F21A9B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յուրաքանչյուր</w:t>
      </w:r>
      <w:r w:rsidR="00F21A9B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օրվա</w:t>
      </w:r>
      <w:r w:rsidR="00F21A9B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 xml:space="preserve">համար` </w:t>
      </w:r>
      <w:r w:rsidR="00D856CC" w:rsidRPr="00736873">
        <w:rPr>
          <w:rFonts w:eastAsia="Times New Roman"/>
          <w:b/>
          <w:lang w:val="hy-AM" w:eastAsia="ru-RU"/>
        </w:rPr>
        <w:t>երեք</w:t>
      </w:r>
      <w:r w:rsidR="00F21A9B" w:rsidRPr="00736873">
        <w:rPr>
          <w:rFonts w:eastAsia="Times New Roman"/>
          <w:b/>
          <w:lang w:val="hy-AM" w:eastAsia="ru-RU"/>
        </w:rPr>
        <w:t xml:space="preserve"> </w:t>
      </w:r>
      <w:r w:rsidR="00D856CC" w:rsidRPr="00736873">
        <w:rPr>
          <w:rFonts w:eastAsia="Times New Roman"/>
          <w:b/>
          <w:lang w:val="hy-AM" w:eastAsia="ru-RU"/>
        </w:rPr>
        <w:t>հարյուր</w:t>
      </w:r>
      <w:r w:rsidR="00F21A9B" w:rsidRPr="00736873">
        <w:rPr>
          <w:rFonts w:eastAsia="Times New Roman"/>
          <w:b/>
          <w:lang w:val="hy-AM" w:eastAsia="ru-RU"/>
        </w:rPr>
        <w:t xml:space="preserve"> </w:t>
      </w:r>
      <w:r w:rsidR="00D856CC" w:rsidRPr="00736873">
        <w:rPr>
          <w:rFonts w:eastAsia="Times New Roman"/>
          <w:b/>
          <w:lang w:val="hy-AM" w:eastAsia="ru-RU"/>
        </w:rPr>
        <w:t>հիսուն</w:t>
      </w:r>
      <w:r w:rsidR="00F21A9B" w:rsidRPr="00736873">
        <w:rPr>
          <w:rFonts w:eastAsia="Times New Roman"/>
          <w:b/>
          <w:lang w:val="hy-AM" w:eastAsia="ru-RU"/>
        </w:rPr>
        <w:t xml:space="preserve"> </w:t>
      </w:r>
      <w:r w:rsidR="00D856CC" w:rsidRPr="00736873">
        <w:rPr>
          <w:rFonts w:eastAsia="Times New Roman"/>
          <w:b/>
          <w:lang w:val="hy-AM" w:eastAsia="ru-RU"/>
        </w:rPr>
        <w:t>դրամ</w:t>
      </w:r>
      <w:r w:rsidR="00D856CC" w:rsidRPr="00736873">
        <w:rPr>
          <w:rFonts w:eastAsia="Times New Roman"/>
          <w:lang w:val="hy-AM" w:eastAsia="ru-RU"/>
        </w:rPr>
        <w:t>՝</w:t>
      </w:r>
      <w:r w:rsidR="00F21A9B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մեկ</w:t>
      </w:r>
      <w:r w:rsidR="00F21A9B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քառակուսի</w:t>
      </w:r>
      <w:r w:rsidR="00F21A9B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մետրի</w:t>
      </w:r>
      <w:r w:rsidR="00F21A9B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համար.</w:t>
      </w:r>
    </w:p>
    <w:p w:rsidR="00D856CC" w:rsidRPr="004E10D9" w:rsidRDefault="00CD1D97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4E10D9">
        <w:rPr>
          <w:rFonts w:eastAsia="Times New Roman"/>
          <w:lang w:val="hy-AM" w:eastAsia="ru-RU"/>
        </w:rPr>
        <w:lastRenderedPageBreak/>
        <w:t>9</w:t>
      </w:r>
      <w:r w:rsidR="001F7BFA" w:rsidRPr="004E10D9">
        <w:rPr>
          <w:rFonts w:eastAsia="Times New Roman"/>
          <w:lang w:val="hy-AM" w:eastAsia="ru-RU"/>
        </w:rPr>
        <w:t>.</w:t>
      </w:r>
      <w:r w:rsidR="00B566E9" w:rsidRPr="004E10D9">
        <w:rPr>
          <w:rFonts w:eastAsia="Times New Roman"/>
          <w:lang w:val="hy-AM" w:eastAsia="ru-RU"/>
        </w:rPr>
        <w:t xml:space="preserve"> </w:t>
      </w:r>
      <w:r w:rsidR="001F7BFA" w:rsidRPr="004E10D9">
        <w:rPr>
          <w:rFonts w:eastAsia="Times New Roman"/>
          <w:lang w:val="hy-AM" w:eastAsia="ru-RU"/>
        </w:rPr>
        <w:t>Հ</w:t>
      </w:r>
      <w:r w:rsidR="00D856CC" w:rsidRPr="004E10D9">
        <w:rPr>
          <w:rFonts w:eastAsia="Times New Roman"/>
          <w:lang w:val="hy-AM" w:eastAsia="ru-RU"/>
        </w:rPr>
        <w:t>ամայնքի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վարչական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տարածքում</w:t>
      </w:r>
      <w:r w:rsidR="00F21A9B" w:rsidRPr="004E10D9">
        <w:rPr>
          <w:rFonts w:eastAsia="Times New Roman"/>
          <w:lang w:val="hy-AM" w:eastAsia="ru-RU"/>
        </w:rPr>
        <w:t xml:space="preserve"> </w:t>
      </w:r>
      <w:proofErr w:type="spellStart"/>
      <w:r w:rsidR="00D856CC" w:rsidRPr="004E10D9">
        <w:rPr>
          <w:rFonts w:eastAsia="Times New Roman"/>
          <w:lang w:val="hy-AM" w:eastAsia="ru-RU"/>
        </w:rPr>
        <w:t>առևտրի</w:t>
      </w:r>
      <w:proofErr w:type="spellEnd"/>
      <w:r w:rsidR="00D856CC" w:rsidRPr="004E10D9">
        <w:rPr>
          <w:rFonts w:eastAsia="Times New Roman"/>
          <w:lang w:val="hy-AM" w:eastAsia="ru-RU"/>
        </w:rPr>
        <w:t>, հանրային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սննդի, զվարճանքի, շահումով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խաղերի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և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վիճակախաղերի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կազմակերպման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օբյեկտներին, խաղատներին</w:t>
      </w:r>
      <w:r w:rsidR="00B9204F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և</w:t>
      </w:r>
      <w:r w:rsidR="00B9204F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բաղնիքներին (սաունաներին) ժամը 24.00-ից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հետո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աշխատելու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թույլտվության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համար՝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օրացուցային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տարվա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համար՝</w:t>
      </w:r>
    </w:p>
    <w:p w:rsidR="00D856CC" w:rsidRPr="004E10D9" w:rsidRDefault="00B566E9" w:rsidP="003D38C5">
      <w:pPr>
        <w:shd w:val="clear" w:color="auto" w:fill="FFFFFF"/>
        <w:spacing w:line="360" w:lineRule="auto"/>
        <w:ind w:firstLine="90"/>
        <w:jc w:val="both"/>
        <w:rPr>
          <w:rFonts w:eastAsia="Times New Roman"/>
          <w:lang w:val="hy-AM" w:eastAsia="ru-RU"/>
        </w:rPr>
      </w:pPr>
      <w:r w:rsidRPr="004E10D9">
        <w:rPr>
          <w:rFonts w:eastAsia="Times New Roman"/>
          <w:lang w:val="hy-AM" w:eastAsia="ru-RU"/>
        </w:rPr>
        <w:t xml:space="preserve">    </w:t>
      </w:r>
      <w:r w:rsidR="001F7BFA" w:rsidRPr="004E10D9">
        <w:rPr>
          <w:rFonts w:eastAsia="Times New Roman"/>
          <w:lang w:val="hy-AM" w:eastAsia="ru-RU"/>
        </w:rPr>
        <w:t>1)</w:t>
      </w:r>
      <w:r w:rsidRPr="004E10D9">
        <w:rPr>
          <w:rFonts w:eastAsia="Times New Roman"/>
          <w:lang w:val="hy-AM" w:eastAsia="ru-RU"/>
        </w:rPr>
        <w:t xml:space="preserve"> </w:t>
      </w:r>
      <w:proofErr w:type="spellStart"/>
      <w:r w:rsidR="00D856CC" w:rsidRPr="004E10D9">
        <w:rPr>
          <w:rFonts w:eastAsia="Times New Roman"/>
          <w:lang w:val="hy-AM" w:eastAsia="ru-RU"/>
        </w:rPr>
        <w:t>առևտրի</w:t>
      </w:r>
      <w:proofErr w:type="spellEnd"/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օբյեկտների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 xml:space="preserve">համար` </w:t>
      </w:r>
      <w:r w:rsidR="00AE712D" w:rsidRPr="004E10D9">
        <w:rPr>
          <w:rFonts w:eastAsia="Times New Roman"/>
          <w:lang w:val="hy-AM" w:eastAsia="ru-RU"/>
        </w:rPr>
        <w:t>հինգ հազար Հայաստանի Հանրապետության դրամ,</w:t>
      </w:r>
    </w:p>
    <w:p w:rsidR="00D856CC" w:rsidRPr="004E10D9" w:rsidRDefault="001F7BFA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4E10D9">
        <w:rPr>
          <w:rFonts w:eastAsia="Times New Roman"/>
          <w:lang w:val="hy-AM" w:eastAsia="ru-RU"/>
        </w:rPr>
        <w:t>2)</w:t>
      </w:r>
      <w:r w:rsidR="00B566E9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հանրային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սննդի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և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զվարճանքի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օբյեկտների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 xml:space="preserve">համար` </w:t>
      </w:r>
      <w:r w:rsidR="00AE712D" w:rsidRPr="004E10D9">
        <w:rPr>
          <w:rFonts w:eastAsia="Times New Roman"/>
          <w:lang w:val="hy-AM" w:eastAsia="ru-RU"/>
        </w:rPr>
        <w:t>քսանհինգ հազար Հայաստանի Հանրապետության դրամ,</w:t>
      </w:r>
    </w:p>
    <w:p w:rsidR="00D856CC" w:rsidRPr="004E10D9" w:rsidRDefault="001F7BFA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4E10D9">
        <w:rPr>
          <w:rFonts w:eastAsia="Times New Roman"/>
          <w:lang w:val="hy-AM" w:eastAsia="ru-RU"/>
        </w:rPr>
        <w:t>3)</w:t>
      </w:r>
      <w:r w:rsidR="00850198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բաղնիքների (սաունաների) համար` երկու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հարյուր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հազար</w:t>
      </w:r>
      <w:r w:rsidR="00850198" w:rsidRPr="004E10D9">
        <w:rPr>
          <w:rFonts w:eastAsia="Times New Roman"/>
          <w:lang w:val="hy-AM" w:eastAsia="ru-RU"/>
        </w:rPr>
        <w:t xml:space="preserve">  </w:t>
      </w:r>
      <w:r w:rsidR="00D03290" w:rsidRPr="004E10D9">
        <w:rPr>
          <w:rFonts w:eastAsia="Times New Roman"/>
          <w:lang w:val="hy-AM" w:eastAsia="ru-RU"/>
        </w:rPr>
        <w:t xml:space="preserve">Հայաստանի Հանրապետության </w:t>
      </w:r>
      <w:r w:rsidR="00D856CC" w:rsidRPr="004E10D9">
        <w:rPr>
          <w:rFonts w:eastAsia="Times New Roman"/>
          <w:lang w:val="hy-AM" w:eastAsia="ru-RU"/>
        </w:rPr>
        <w:t>դրամ,</w:t>
      </w:r>
    </w:p>
    <w:p w:rsidR="00D856CC" w:rsidRPr="004E10D9" w:rsidRDefault="001F7BFA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4E10D9">
        <w:rPr>
          <w:rFonts w:eastAsia="Times New Roman"/>
          <w:lang w:val="hy-AM" w:eastAsia="ru-RU"/>
        </w:rPr>
        <w:t>4)</w:t>
      </w:r>
      <w:r w:rsidR="00850198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խաղատների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համար` հինգ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հարյուր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հազար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850198" w:rsidRPr="004E10D9">
        <w:rPr>
          <w:rFonts w:eastAsia="Times New Roman"/>
          <w:lang w:val="hy-AM" w:eastAsia="ru-RU"/>
        </w:rPr>
        <w:t xml:space="preserve">Հայաստանի Հանրապետության </w:t>
      </w:r>
      <w:r w:rsidR="00D856CC" w:rsidRPr="004E10D9">
        <w:rPr>
          <w:rFonts w:eastAsia="Times New Roman"/>
          <w:lang w:val="hy-AM" w:eastAsia="ru-RU"/>
        </w:rPr>
        <w:t>դրամ,</w:t>
      </w:r>
    </w:p>
    <w:p w:rsidR="00D856CC" w:rsidRPr="004E10D9" w:rsidRDefault="00850198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4E10D9">
        <w:rPr>
          <w:rFonts w:eastAsia="Times New Roman"/>
          <w:lang w:val="hy-AM" w:eastAsia="ru-RU"/>
        </w:rPr>
        <w:t xml:space="preserve">5) </w:t>
      </w:r>
      <w:r w:rsidR="00F21A9B" w:rsidRPr="004E10D9">
        <w:rPr>
          <w:rFonts w:eastAsia="Times New Roman"/>
          <w:lang w:val="hy-AM" w:eastAsia="ru-RU"/>
        </w:rPr>
        <w:t>Շ</w:t>
      </w:r>
      <w:r w:rsidR="00D856CC" w:rsidRPr="004E10D9">
        <w:rPr>
          <w:rFonts w:eastAsia="Times New Roman"/>
          <w:lang w:val="hy-AM" w:eastAsia="ru-RU"/>
        </w:rPr>
        <w:t>ահումով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խաղերի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համար` երկու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հարյուր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հիսուն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հազար</w:t>
      </w:r>
      <w:r w:rsidRPr="004E10D9">
        <w:rPr>
          <w:rFonts w:eastAsia="Times New Roman"/>
          <w:lang w:val="hy-AM" w:eastAsia="ru-RU"/>
        </w:rPr>
        <w:t xml:space="preserve"> 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03290" w:rsidRPr="004E10D9">
        <w:rPr>
          <w:rFonts w:eastAsia="Times New Roman"/>
          <w:lang w:val="hy-AM" w:eastAsia="ru-RU"/>
        </w:rPr>
        <w:t>Հայաստանի Հանրապետության դրամ</w:t>
      </w:r>
      <w:r w:rsidR="00D856CC" w:rsidRPr="004E10D9">
        <w:rPr>
          <w:rFonts w:eastAsia="Times New Roman"/>
          <w:lang w:val="hy-AM" w:eastAsia="ru-RU"/>
        </w:rPr>
        <w:t>,</w:t>
      </w:r>
    </w:p>
    <w:p w:rsidR="00D856CC" w:rsidRPr="004E10D9" w:rsidRDefault="00850198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4E10D9">
        <w:rPr>
          <w:rFonts w:eastAsia="Times New Roman"/>
          <w:lang w:val="hy-AM" w:eastAsia="ru-RU"/>
        </w:rPr>
        <w:t>6</w:t>
      </w:r>
      <w:r w:rsidR="001F7BFA" w:rsidRPr="004E10D9">
        <w:rPr>
          <w:rFonts w:eastAsia="Times New Roman"/>
          <w:lang w:val="hy-AM" w:eastAsia="ru-RU"/>
        </w:rPr>
        <w:t>)</w:t>
      </w:r>
      <w:r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վիճակախաղերի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համար` հարյուր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856CC" w:rsidRPr="004E10D9">
        <w:rPr>
          <w:rFonts w:eastAsia="Times New Roman"/>
          <w:lang w:val="hy-AM" w:eastAsia="ru-RU"/>
        </w:rPr>
        <w:t>հազար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="00D03290" w:rsidRPr="004E10D9">
        <w:rPr>
          <w:rFonts w:eastAsia="Times New Roman"/>
          <w:lang w:val="hy-AM" w:eastAsia="ru-RU"/>
        </w:rPr>
        <w:t>Հայաստանի Հանրապետության դրամ</w:t>
      </w:r>
      <w:r w:rsidR="00D856CC" w:rsidRPr="004E10D9">
        <w:rPr>
          <w:rFonts w:eastAsia="Times New Roman"/>
          <w:lang w:val="hy-AM" w:eastAsia="ru-RU"/>
        </w:rPr>
        <w:t>.</w:t>
      </w:r>
    </w:p>
    <w:p w:rsidR="00D856CC" w:rsidRPr="004E10D9" w:rsidRDefault="00D856CC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4E10D9">
        <w:rPr>
          <w:rFonts w:eastAsia="Times New Roman"/>
          <w:lang w:val="hy-AM" w:eastAsia="ru-RU"/>
        </w:rPr>
        <w:t>1</w:t>
      </w:r>
      <w:r w:rsidR="00CD1D97" w:rsidRPr="004E10D9">
        <w:rPr>
          <w:rFonts w:eastAsia="Times New Roman"/>
          <w:lang w:val="hy-AM" w:eastAsia="ru-RU"/>
        </w:rPr>
        <w:t>0</w:t>
      </w:r>
      <w:r w:rsidR="001F7BFA" w:rsidRPr="004E10D9">
        <w:rPr>
          <w:rFonts w:eastAsia="Times New Roman"/>
          <w:lang w:val="hy-AM" w:eastAsia="ru-RU"/>
        </w:rPr>
        <w:t>.Հ</w:t>
      </w:r>
      <w:r w:rsidRPr="004E10D9">
        <w:rPr>
          <w:rFonts w:eastAsia="Times New Roman"/>
          <w:lang w:val="hy-AM" w:eastAsia="ru-RU"/>
        </w:rPr>
        <w:t>ամայնքի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Pr="004E10D9">
        <w:rPr>
          <w:rFonts w:eastAsia="Times New Roman"/>
          <w:lang w:val="hy-AM" w:eastAsia="ru-RU"/>
        </w:rPr>
        <w:t>վարչական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Pr="004E10D9">
        <w:rPr>
          <w:rFonts w:eastAsia="Times New Roman"/>
          <w:lang w:val="hy-AM" w:eastAsia="ru-RU"/>
        </w:rPr>
        <w:t>տարածքում, համայնքային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Pr="004E10D9">
        <w:rPr>
          <w:rFonts w:eastAsia="Times New Roman"/>
          <w:lang w:val="hy-AM" w:eastAsia="ru-RU"/>
        </w:rPr>
        <w:t>կանոններին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Pr="004E10D9">
        <w:rPr>
          <w:rFonts w:eastAsia="Times New Roman"/>
          <w:lang w:val="hy-AM" w:eastAsia="ru-RU"/>
        </w:rPr>
        <w:t>համապատասխան, հանրային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Pr="004E10D9">
        <w:rPr>
          <w:rFonts w:eastAsia="Times New Roman"/>
          <w:lang w:val="hy-AM" w:eastAsia="ru-RU"/>
        </w:rPr>
        <w:t>սննդի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Pr="004E10D9">
        <w:rPr>
          <w:rFonts w:eastAsia="Times New Roman"/>
          <w:lang w:val="hy-AM" w:eastAsia="ru-RU"/>
        </w:rPr>
        <w:t>կազմակերպման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Pr="004E10D9">
        <w:rPr>
          <w:rFonts w:eastAsia="Times New Roman"/>
          <w:lang w:val="hy-AM" w:eastAsia="ru-RU"/>
        </w:rPr>
        <w:t>և</w:t>
      </w:r>
      <w:r w:rsidR="00F21A9B" w:rsidRPr="004E10D9">
        <w:rPr>
          <w:rFonts w:eastAsia="Times New Roman"/>
          <w:lang w:val="hy-AM" w:eastAsia="ru-RU"/>
        </w:rPr>
        <w:t xml:space="preserve"> </w:t>
      </w:r>
      <w:r w:rsidRPr="004E10D9">
        <w:rPr>
          <w:rFonts w:eastAsia="Times New Roman"/>
          <w:lang w:val="hy-AM" w:eastAsia="ru-RU"/>
        </w:rPr>
        <w:t>իրացման</w:t>
      </w:r>
      <w:r w:rsidR="001E4B74" w:rsidRPr="004E10D9">
        <w:rPr>
          <w:rFonts w:eastAsia="Times New Roman"/>
          <w:lang w:val="hy-AM" w:eastAsia="ru-RU"/>
        </w:rPr>
        <w:t xml:space="preserve"> </w:t>
      </w:r>
      <w:r w:rsidRPr="004E10D9">
        <w:rPr>
          <w:rFonts w:eastAsia="Times New Roman"/>
          <w:lang w:val="hy-AM" w:eastAsia="ru-RU"/>
        </w:rPr>
        <w:t>թույլտվության</w:t>
      </w:r>
      <w:r w:rsidR="001E4B74" w:rsidRPr="004E10D9">
        <w:rPr>
          <w:rFonts w:eastAsia="Times New Roman"/>
          <w:lang w:val="hy-AM" w:eastAsia="ru-RU"/>
        </w:rPr>
        <w:t xml:space="preserve"> </w:t>
      </w:r>
      <w:r w:rsidRPr="004E10D9">
        <w:rPr>
          <w:rFonts w:eastAsia="Times New Roman"/>
          <w:lang w:val="hy-AM" w:eastAsia="ru-RU"/>
        </w:rPr>
        <w:t>համար</w:t>
      </w:r>
      <w:r w:rsidR="001E4B74" w:rsidRPr="004E10D9">
        <w:rPr>
          <w:rFonts w:eastAsia="Times New Roman"/>
          <w:lang w:val="hy-AM" w:eastAsia="ru-RU"/>
        </w:rPr>
        <w:t xml:space="preserve"> </w:t>
      </w:r>
      <w:r w:rsidRPr="004E10D9">
        <w:rPr>
          <w:rFonts w:eastAsia="Times New Roman"/>
          <w:lang w:val="hy-AM" w:eastAsia="ru-RU"/>
        </w:rPr>
        <w:t>տեղական</w:t>
      </w:r>
      <w:r w:rsidR="001E4B74" w:rsidRPr="004E10D9">
        <w:rPr>
          <w:rFonts w:eastAsia="Times New Roman"/>
          <w:lang w:val="hy-AM" w:eastAsia="ru-RU"/>
        </w:rPr>
        <w:t xml:space="preserve"> </w:t>
      </w:r>
      <w:r w:rsidRPr="004E10D9">
        <w:rPr>
          <w:rFonts w:eastAsia="Times New Roman"/>
          <w:lang w:val="hy-AM" w:eastAsia="ru-RU"/>
        </w:rPr>
        <w:t>տուրքը</w:t>
      </w:r>
      <w:r w:rsidR="001E4B74" w:rsidRPr="004E10D9">
        <w:rPr>
          <w:rFonts w:eastAsia="Times New Roman"/>
          <w:lang w:val="hy-AM" w:eastAsia="ru-RU"/>
        </w:rPr>
        <w:t xml:space="preserve"> </w:t>
      </w:r>
      <w:r w:rsidRPr="004E10D9">
        <w:rPr>
          <w:rFonts w:eastAsia="Times New Roman"/>
          <w:lang w:val="hy-AM" w:eastAsia="ru-RU"/>
        </w:rPr>
        <w:t>յուրաքանչյուր</w:t>
      </w:r>
      <w:r w:rsidR="001E4B74" w:rsidRPr="004E10D9">
        <w:rPr>
          <w:rFonts w:eastAsia="Times New Roman"/>
          <w:lang w:val="hy-AM" w:eastAsia="ru-RU"/>
        </w:rPr>
        <w:t xml:space="preserve"> </w:t>
      </w:r>
      <w:r w:rsidRPr="004E10D9">
        <w:rPr>
          <w:rFonts w:eastAsia="Times New Roman"/>
          <w:lang w:val="hy-AM" w:eastAsia="ru-RU"/>
        </w:rPr>
        <w:t>եռամսյակի</w:t>
      </w:r>
      <w:r w:rsidR="001E4B74" w:rsidRPr="004E10D9">
        <w:rPr>
          <w:rFonts w:eastAsia="Times New Roman"/>
          <w:lang w:val="hy-AM" w:eastAsia="ru-RU"/>
        </w:rPr>
        <w:t xml:space="preserve"> </w:t>
      </w:r>
      <w:r w:rsidRPr="004E10D9">
        <w:rPr>
          <w:rFonts w:eastAsia="Times New Roman"/>
          <w:lang w:val="hy-AM" w:eastAsia="ru-RU"/>
        </w:rPr>
        <w:t>համար</w:t>
      </w:r>
      <w:r w:rsidR="001E4B74" w:rsidRPr="004E10D9">
        <w:rPr>
          <w:rFonts w:eastAsia="Times New Roman"/>
          <w:lang w:val="hy-AM" w:eastAsia="ru-RU"/>
        </w:rPr>
        <w:t xml:space="preserve"> </w:t>
      </w:r>
      <w:r w:rsidRPr="004E10D9">
        <w:rPr>
          <w:rFonts w:eastAsia="Times New Roman"/>
          <w:lang w:val="hy-AM" w:eastAsia="ru-RU"/>
        </w:rPr>
        <w:t>սահմանվում</w:t>
      </w:r>
      <w:r w:rsidR="001E4B74" w:rsidRPr="004E10D9">
        <w:rPr>
          <w:rFonts w:eastAsia="Times New Roman"/>
          <w:lang w:val="hy-AM" w:eastAsia="ru-RU"/>
        </w:rPr>
        <w:t xml:space="preserve"> </w:t>
      </w:r>
      <w:r w:rsidRPr="004E10D9">
        <w:rPr>
          <w:rFonts w:eastAsia="Times New Roman"/>
          <w:lang w:val="hy-AM" w:eastAsia="ru-RU"/>
        </w:rPr>
        <w:t>է`</w:t>
      </w:r>
    </w:p>
    <w:p w:rsidR="00D856CC" w:rsidRPr="003C4C19" w:rsidRDefault="001F7BFA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3C4C19">
        <w:rPr>
          <w:rFonts w:eastAsia="Times New Roman"/>
          <w:lang w:val="hy-AM" w:eastAsia="ru-RU"/>
        </w:rPr>
        <w:t>1)</w:t>
      </w:r>
      <w:r w:rsidR="00D856CC" w:rsidRPr="003C4C19">
        <w:rPr>
          <w:rFonts w:eastAsia="Times New Roman"/>
          <w:lang w:val="hy-AM" w:eastAsia="ru-RU"/>
        </w:rPr>
        <w:t>հիմնական</w:t>
      </w:r>
      <w:r w:rsidR="001E4B74" w:rsidRPr="003C4C19">
        <w:rPr>
          <w:rFonts w:eastAsia="Times New Roman"/>
          <w:lang w:val="hy-AM" w:eastAsia="ru-RU"/>
        </w:rPr>
        <w:t xml:space="preserve"> </w:t>
      </w:r>
      <w:r w:rsidR="00D856CC" w:rsidRPr="003C4C19">
        <w:rPr>
          <w:rFonts w:eastAsia="Times New Roman"/>
          <w:lang w:val="hy-AM" w:eastAsia="ru-RU"/>
        </w:rPr>
        <w:t>շինությունների</w:t>
      </w:r>
      <w:r w:rsidR="001E4B74" w:rsidRPr="003C4C19">
        <w:rPr>
          <w:rFonts w:eastAsia="Times New Roman"/>
          <w:lang w:val="hy-AM" w:eastAsia="ru-RU"/>
        </w:rPr>
        <w:t xml:space="preserve"> </w:t>
      </w:r>
      <w:r w:rsidR="00D856CC" w:rsidRPr="003C4C19">
        <w:rPr>
          <w:rFonts w:eastAsia="Times New Roman"/>
          <w:lang w:val="hy-AM" w:eastAsia="ru-RU"/>
        </w:rPr>
        <w:t>ներսում՝</w:t>
      </w:r>
    </w:p>
    <w:p w:rsidR="00D856CC" w:rsidRPr="003C4C19" w:rsidRDefault="001F7BFA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proofErr w:type="spellStart"/>
      <w:r w:rsidRPr="003C4C19">
        <w:rPr>
          <w:rFonts w:eastAsia="Times New Roman"/>
          <w:lang w:val="hy-AM" w:eastAsia="ru-RU"/>
        </w:rPr>
        <w:t>ա.</w:t>
      </w:r>
      <w:r w:rsidR="00D856CC" w:rsidRPr="003C4C19">
        <w:rPr>
          <w:rFonts w:eastAsia="Times New Roman"/>
          <w:lang w:val="hy-AM" w:eastAsia="ru-RU"/>
        </w:rPr>
        <w:t>մինչև</w:t>
      </w:r>
      <w:proofErr w:type="spellEnd"/>
      <w:r w:rsidR="00D856CC" w:rsidRPr="003C4C19">
        <w:rPr>
          <w:rFonts w:eastAsia="Times New Roman"/>
          <w:lang w:val="hy-AM" w:eastAsia="ru-RU"/>
        </w:rPr>
        <w:t xml:space="preserve"> 26 քառակուսի</w:t>
      </w:r>
      <w:r w:rsidR="001E4B74" w:rsidRPr="003C4C19">
        <w:rPr>
          <w:rFonts w:eastAsia="Times New Roman"/>
          <w:lang w:val="hy-AM" w:eastAsia="ru-RU"/>
        </w:rPr>
        <w:t xml:space="preserve"> </w:t>
      </w:r>
      <w:r w:rsidR="00D856CC" w:rsidRPr="003C4C19">
        <w:rPr>
          <w:rFonts w:eastAsia="Times New Roman"/>
          <w:lang w:val="hy-AM" w:eastAsia="ru-RU"/>
        </w:rPr>
        <w:t>մետր</w:t>
      </w:r>
      <w:r w:rsidR="001E4B74" w:rsidRPr="003C4C19">
        <w:rPr>
          <w:rFonts w:eastAsia="Times New Roman"/>
          <w:lang w:val="hy-AM" w:eastAsia="ru-RU"/>
        </w:rPr>
        <w:t xml:space="preserve"> </w:t>
      </w:r>
      <w:r w:rsidR="00D856CC" w:rsidRPr="003C4C19">
        <w:rPr>
          <w:rFonts w:eastAsia="Times New Roman"/>
          <w:lang w:val="hy-AM" w:eastAsia="ru-RU"/>
        </w:rPr>
        <w:t>ընդհանուր</w:t>
      </w:r>
      <w:r w:rsidR="001E4B74" w:rsidRPr="003C4C19">
        <w:rPr>
          <w:rFonts w:eastAsia="Times New Roman"/>
          <w:lang w:val="hy-AM" w:eastAsia="ru-RU"/>
        </w:rPr>
        <w:t xml:space="preserve"> </w:t>
      </w:r>
      <w:r w:rsidR="00D856CC" w:rsidRPr="003C4C19">
        <w:rPr>
          <w:rFonts w:eastAsia="Times New Roman"/>
          <w:lang w:val="hy-AM" w:eastAsia="ru-RU"/>
        </w:rPr>
        <w:t>մակերես</w:t>
      </w:r>
      <w:r w:rsidR="001E4B74" w:rsidRPr="003C4C19">
        <w:rPr>
          <w:rFonts w:eastAsia="Times New Roman"/>
          <w:lang w:val="hy-AM" w:eastAsia="ru-RU"/>
        </w:rPr>
        <w:t xml:space="preserve"> </w:t>
      </w:r>
      <w:r w:rsidR="00D856CC" w:rsidRPr="003C4C19">
        <w:rPr>
          <w:rFonts w:eastAsia="Times New Roman"/>
          <w:lang w:val="hy-AM" w:eastAsia="ru-RU"/>
        </w:rPr>
        <w:t>ունեցող</w:t>
      </w:r>
      <w:r w:rsidR="001E4B74" w:rsidRPr="003C4C19">
        <w:rPr>
          <w:rFonts w:eastAsia="Times New Roman"/>
          <w:lang w:val="hy-AM" w:eastAsia="ru-RU"/>
        </w:rPr>
        <w:t xml:space="preserve"> </w:t>
      </w:r>
      <w:r w:rsidR="00D856CC" w:rsidRPr="003C4C19">
        <w:rPr>
          <w:rFonts w:eastAsia="Times New Roman"/>
          <w:lang w:val="hy-AM" w:eastAsia="ru-RU"/>
        </w:rPr>
        <w:t>հանրային</w:t>
      </w:r>
      <w:r w:rsidR="001E4B74" w:rsidRPr="003C4C19">
        <w:rPr>
          <w:rFonts w:eastAsia="Times New Roman"/>
          <w:lang w:val="hy-AM" w:eastAsia="ru-RU"/>
        </w:rPr>
        <w:t xml:space="preserve"> </w:t>
      </w:r>
      <w:r w:rsidR="00D856CC" w:rsidRPr="003C4C19">
        <w:rPr>
          <w:rFonts w:eastAsia="Times New Roman"/>
          <w:lang w:val="hy-AM" w:eastAsia="ru-RU"/>
        </w:rPr>
        <w:t>սննդի</w:t>
      </w:r>
      <w:r w:rsidR="001E4B74" w:rsidRPr="003C4C19">
        <w:rPr>
          <w:rFonts w:eastAsia="Times New Roman"/>
          <w:lang w:val="hy-AM" w:eastAsia="ru-RU"/>
        </w:rPr>
        <w:t xml:space="preserve"> </w:t>
      </w:r>
      <w:r w:rsidR="00D856CC" w:rsidRPr="003C4C19">
        <w:rPr>
          <w:rFonts w:eastAsia="Times New Roman"/>
          <w:lang w:val="hy-AM" w:eastAsia="ru-RU"/>
        </w:rPr>
        <w:t>օբյեկտի</w:t>
      </w:r>
      <w:r w:rsidR="001E4B74" w:rsidRPr="003C4C19">
        <w:rPr>
          <w:rFonts w:eastAsia="Times New Roman"/>
          <w:lang w:val="hy-AM" w:eastAsia="ru-RU"/>
        </w:rPr>
        <w:t xml:space="preserve"> </w:t>
      </w:r>
      <w:r w:rsidR="00D856CC" w:rsidRPr="003C4C19">
        <w:rPr>
          <w:rFonts w:eastAsia="Times New Roman"/>
          <w:lang w:val="hy-AM" w:eastAsia="ru-RU"/>
        </w:rPr>
        <w:t>համար՝</w:t>
      </w:r>
      <w:r w:rsidR="001E4B74" w:rsidRPr="003C4C19">
        <w:rPr>
          <w:rFonts w:eastAsia="Times New Roman"/>
          <w:lang w:val="hy-AM" w:eastAsia="ru-RU"/>
        </w:rPr>
        <w:t xml:space="preserve"> </w:t>
      </w:r>
      <w:r w:rsidR="009018C3" w:rsidRPr="003C4C19">
        <w:rPr>
          <w:rFonts w:eastAsia="Times New Roman"/>
          <w:lang w:val="hy-AM" w:eastAsia="ru-RU"/>
        </w:rPr>
        <w:t>երկու</w:t>
      </w:r>
      <w:r w:rsidR="001E4B74" w:rsidRPr="003C4C19">
        <w:rPr>
          <w:rFonts w:eastAsia="Times New Roman"/>
          <w:lang w:val="hy-AM" w:eastAsia="ru-RU"/>
        </w:rPr>
        <w:t xml:space="preserve"> </w:t>
      </w:r>
      <w:r w:rsidR="00D856CC" w:rsidRPr="003C4C19">
        <w:rPr>
          <w:rFonts w:eastAsia="Times New Roman"/>
          <w:lang w:val="hy-AM" w:eastAsia="ru-RU"/>
        </w:rPr>
        <w:t>հազար</w:t>
      </w:r>
      <w:r w:rsidR="001E4B74" w:rsidRPr="003C4C19">
        <w:rPr>
          <w:rFonts w:eastAsia="Times New Roman"/>
          <w:lang w:val="hy-AM" w:eastAsia="ru-RU"/>
        </w:rPr>
        <w:t xml:space="preserve"> </w:t>
      </w:r>
      <w:r w:rsidR="00D03290" w:rsidRPr="003C4C19">
        <w:rPr>
          <w:rFonts w:eastAsia="Times New Roman"/>
          <w:lang w:val="hy-AM" w:eastAsia="ru-RU"/>
        </w:rPr>
        <w:t>Հայաստանի Հանրապետության դրամ</w:t>
      </w:r>
      <w:r w:rsidR="00D856CC" w:rsidRPr="003C4C19">
        <w:rPr>
          <w:rFonts w:eastAsia="Times New Roman"/>
          <w:lang w:val="hy-AM" w:eastAsia="ru-RU"/>
        </w:rPr>
        <w:t>,</w:t>
      </w:r>
    </w:p>
    <w:p w:rsidR="00D856CC" w:rsidRPr="00A70752" w:rsidRDefault="001F7BFA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A70752">
        <w:rPr>
          <w:rFonts w:eastAsia="Times New Roman"/>
          <w:lang w:val="hy-AM" w:eastAsia="ru-RU"/>
        </w:rPr>
        <w:t>բ.</w:t>
      </w:r>
      <w:r w:rsidR="00D856CC" w:rsidRPr="00A70752">
        <w:rPr>
          <w:rFonts w:eastAsia="Times New Roman"/>
          <w:lang w:val="hy-AM" w:eastAsia="ru-RU"/>
        </w:rPr>
        <w:t xml:space="preserve"> 26-ից</w:t>
      </w:r>
      <w:r w:rsidR="001E4B74" w:rsidRPr="00A70752">
        <w:rPr>
          <w:rFonts w:eastAsia="Times New Roman"/>
          <w:lang w:val="hy-AM" w:eastAsia="ru-RU"/>
        </w:rPr>
        <w:t xml:space="preserve"> </w:t>
      </w:r>
      <w:proofErr w:type="spellStart"/>
      <w:r w:rsidR="00D856CC" w:rsidRPr="00A70752">
        <w:rPr>
          <w:rFonts w:eastAsia="Times New Roman"/>
          <w:lang w:val="hy-AM" w:eastAsia="ru-RU"/>
        </w:rPr>
        <w:t>մինչև</w:t>
      </w:r>
      <w:proofErr w:type="spellEnd"/>
      <w:r w:rsidR="00D856CC" w:rsidRPr="00A70752">
        <w:rPr>
          <w:rFonts w:eastAsia="Times New Roman"/>
          <w:lang w:val="hy-AM" w:eastAsia="ru-RU"/>
        </w:rPr>
        <w:t xml:space="preserve"> 50 քառակուսի</w:t>
      </w:r>
      <w:r w:rsidR="001E4B74" w:rsidRPr="00A70752">
        <w:rPr>
          <w:rFonts w:eastAsia="Times New Roman"/>
          <w:lang w:val="hy-AM" w:eastAsia="ru-RU"/>
        </w:rPr>
        <w:t xml:space="preserve"> </w:t>
      </w:r>
      <w:r w:rsidR="00D856CC" w:rsidRPr="00A70752">
        <w:rPr>
          <w:rFonts w:eastAsia="Times New Roman"/>
          <w:lang w:val="hy-AM" w:eastAsia="ru-RU"/>
        </w:rPr>
        <w:t>մետր</w:t>
      </w:r>
      <w:r w:rsidR="001E4B74" w:rsidRPr="00A70752">
        <w:rPr>
          <w:rFonts w:eastAsia="Times New Roman"/>
          <w:lang w:val="hy-AM" w:eastAsia="ru-RU"/>
        </w:rPr>
        <w:t xml:space="preserve"> </w:t>
      </w:r>
      <w:r w:rsidR="00D856CC" w:rsidRPr="00A70752">
        <w:rPr>
          <w:rFonts w:eastAsia="Times New Roman"/>
          <w:lang w:val="hy-AM" w:eastAsia="ru-RU"/>
        </w:rPr>
        <w:t>ընդհանուր</w:t>
      </w:r>
      <w:r w:rsidR="001E4B74" w:rsidRPr="00A70752">
        <w:rPr>
          <w:rFonts w:eastAsia="Times New Roman"/>
          <w:lang w:val="hy-AM" w:eastAsia="ru-RU"/>
        </w:rPr>
        <w:t xml:space="preserve"> </w:t>
      </w:r>
      <w:r w:rsidR="00D856CC" w:rsidRPr="00A70752">
        <w:rPr>
          <w:rFonts w:eastAsia="Times New Roman"/>
          <w:lang w:val="hy-AM" w:eastAsia="ru-RU"/>
        </w:rPr>
        <w:t>մակերես</w:t>
      </w:r>
      <w:r w:rsidR="001E4B74" w:rsidRPr="00A70752">
        <w:rPr>
          <w:rFonts w:eastAsia="Times New Roman"/>
          <w:lang w:val="hy-AM" w:eastAsia="ru-RU"/>
        </w:rPr>
        <w:t xml:space="preserve"> </w:t>
      </w:r>
      <w:r w:rsidR="00D856CC" w:rsidRPr="00A70752">
        <w:rPr>
          <w:rFonts w:eastAsia="Times New Roman"/>
          <w:lang w:val="hy-AM" w:eastAsia="ru-RU"/>
        </w:rPr>
        <w:t>ունեցող</w:t>
      </w:r>
      <w:r w:rsidR="001E4B74" w:rsidRPr="00A70752">
        <w:rPr>
          <w:rFonts w:eastAsia="Times New Roman"/>
          <w:lang w:val="hy-AM" w:eastAsia="ru-RU"/>
        </w:rPr>
        <w:t xml:space="preserve"> </w:t>
      </w:r>
      <w:r w:rsidR="00D856CC" w:rsidRPr="00A70752">
        <w:rPr>
          <w:rFonts w:eastAsia="Times New Roman"/>
          <w:lang w:val="hy-AM" w:eastAsia="ru-RU"/>
        </w:rPr>
        <w:t>հանրային</w:t>
      </w:r>
      <w:r w:rsidR="001E4B74" w:rsidRPr="00A70752">
        <w:rPr>
          <w:rFonts w:eastAsia="Times New Roman"/>
          <w:lang w:val="hy-AM" w:eastAsia="ru-RU"/>
        </w:rPr>
        <w:t xml:space="preserve"> </w:t>
      </w:r>
      <w:r w:rsidR="00D856CC" w:rsidRPr="00A70752">
        <w:rPr>
          <w:rFonts w:eastAsia="Times New Roman"/>
          <w:lang w:val="hy-AM" w:eastAsia="ru-RU"/>
        </w:rPr>
        <w:t>սննդի</w:t>
      </w:r>
      <w:r w:rsidR="001E4B74" w:rsidRPr="00A70752">
        <w:rPr>
          <w:rFonts w:eastAsia="Times New Roman"/>
          <w:lang w:val="hy-AM" w:eastAsia="ru-RU"/>
        </w:rPr>
        <w:t xml:space="preserve"> </w:t>
      </w:r>
      <w:r w:rsidR="00D856CC" w:rsidRPr="00A70752">
        <w:rPr>
          <w:rFonts w:eastAsia="Times New Roman"/>
          <w:lang w:val="hy-AM" w:eastAsia="ru-RU"/>
        </w:rPr>
        <w:t>օբյեկտի</w:t>
      </w:r>
      <w:r w:rsidR="001E4B74" w:rsidRPr="00A70752">
        <w:rPr>
          <w:rFonts w:eastAsia="Times New Roman"/>
          <w:lang w:val="hy-AM" w:eastAsia="ru-RU"/>
        </w:rPr>
        <w:t xml:space="preserve"> </w:t>
      </w:r>
      <w:r w:rsidR="00D856CC" w:rsidRPr="00A70752">
        <w:rPr>
          <w:rFonts w:eastAsia="Times New Roman"/>
          <w:lang w:val="hy-AM" w:eastAsia="ru-RU"/>
        </w:rPr>
        <w:t>համար</w:t>
      </w:r>
      <w:r w:rsidR="001E4B74" w:rsidRPr="00A70752">
        <w:rPr>
          <w:rFonts w:eastAsia="Times New Roman"/>
          <w:lang w:val="hy-AM" w:eastAsia="ru-RU"/>
        </w:rPr>
        <w:t xml:space="preserve"> </w:t>
      </w:r>
      <w:r w:rsidR="00D856CC" w:rsidRPr="00A70752">
        <w:rPr>
          <w:rFonts w:eastAsia="Times New Roman"/>
          <w:lang w:val="hy-AM" w:eastAsia="ru-RU"/>
        </w:rPr>
        <w:t>՝</w:t>
      </w:r>
      <w:r w:rsidR="001E4B74" w:rsidRPr="00A70752">
        <w:rPr>
          <w:rFonts w:eastAsia="Times New Roman"/>
          <w:lang w:val="hy-AM" w:eastAsia="ru-RU"/>
        </w:rPr>
        <w:t xml:space="preserve"> </w:t>
      </w:r>
      <w:r w:rsidR="009018C3" w:rsidRPr="00A70752">
        <w:rPr>
          <w:rFonts w:eastAsia="Times New Roman"/>
          <w:lang w:val="hy-AM" w:eastAsia="ru-RU"/>
        </w:rPr>
        <w:t xml:space="preserve">վեց </w:t>
      </w:r>
      <w:r w:rsidR="001E4B74" w:rsidRPr="00A70752">
        <w:rPr>
          <w:rFonts w:eastAsia="Times New Roman"/>
          <w:lang w:val="hy-AM" w:eastAsia="ru-RU"/>
        </w:rPr>
        <w:t xml:space="preserve"> </w:t>
      </w:r>
      <w:r w:rsidR="00D856CC" w:rsidRPr="00A70752">
        <w:rPr>
          <w:rFonts w:eastAsia="Times New Roman"/>
          <w:lang w:val="hy-AM" w:eastAsia="ru-RU"/>
        </w:rPr>
        <w:t>հազար</w:t>
      </w:r>
      <w:r w:rsidR="001E4B74" w:rsidRPr="00A70752">
        <w:rPr>
          <w:rFonts w:eastAsia="Times New Roman"/>
          <w:lang w:val="hy-AM" w:eastAsia="ru-RU"/>
        </w:rPr>
        <w:t xml:space="preserve">  </w:t>
      </w:r>
      <w:r w:rsidR="00D03290" w:rsidRPr="00A70752">
        <w:rPr>
          <w:rFonts w:eastAsia="Times New Roman"/>
          <w:lang w:val="hy-AM" w:eastAsia="ru-RU"/>
        </w:rPr>
        <w:t>Հայաստանի Հանրապետության դրամ</w:t>
      </w:r>
      <w:r w:rsidR="00D856CC" w:rsidRPr="00A70752">
        <w:rPr>
          <w:rFonts w:eastAsia="Times New Roman"/>
          <w:lang w:val="hy-AM" w:eastAsia="ru-RU"/>
        </w:rPr>
        <w:t>,</w:t>
      </w:r>
    </w:p>
    <w:p w:rsidR="00D856CC" w:rsidRPr="00A70752" w:rsidRDefault="001F7BFA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A70752">
        <w:rPr>
          <w:rFonts w:eastAsia="Times New Roman"/>
          <w:lang w:val="hy-AM" w:eastAsia="ru-RU"/>
        </w:rPr>
        <w:t>գ.</w:t>
      </w:r>
      <w:r w:rsidR="00D856CC" w:rsidRPr="00A70752">
        <w:rPr>
          <w:rFonts w:eastAsia="Times New Roman"/>
          <w:lang w:val="hy-AM" w:eastAsia="ru-RU"/>
        </w:rPr>
        <w:t xml:space="preserve"> 50-իցմինչև 100 քառակուսի</w:t>
      </w:r>
      <w:r w:rsidR="001E4B74" w:rsidRPr="00A70752">
        <w:rPr>
          <w:rFonts w:eastAsia="Times New Roman"/>
          <w:lang w:val="hy-AM" w:eastAsia="ru-RU"/>
        </w:rPr>
        <w:t xml:space="preserve"> </w:t>
      </w:r>
      <w:r w:rsidR="00D856CC" w:rsidRPr="00A70752">
        <w:rPr>
          <w:rFonts w:eastAsia="Times New Roman"/>
          <w:lang w:val="hy-AM" w:eastAsia="ru-RU"/>
        </w:rPr>
        <w:t>մետր</w:t>
      </w:r>
      <w:r w:rsidR="001E4B74" w:rsidRPr="00A70752">
        <w:rPr>
          <w:rFonts w:eastAsia="Times New Roman"/>
          <w:lang w:val="hy-AM" w:eastAsia="ru-RU"/>
        </w:rPr>
        <w:t xml:space="preserve"> </w:t>
      </w:r>
      <w:r w:rsidR="00D856CC" w:rsidRPr="00A70752">
        <w:rPr>
          <w:rFonts w:eastAsia="Times New Roman"/>
          <w:lang w:val="hy-AM" w:eastAsia="ru-RU"/>
        </w:rPr>
        <w:t>ընդհանուր</w:t>
      </w:r>
      <w:r w:rsidR="001E4B74" w:rsidRPr="00A70752">
        <w:rPr>
          <w:rFonts w:eastAsia="Times New Roman"/>
          <w:lang w:val="hy-AM" w:eastAsia="ru-RU"/>
        </w:rPr>
        <w:t xml:space="preserve"> </w:t>
      </w:r>
      <w:r w:rsidR="00D856CC" w:rsidRPr="00A70752">
        <w:rPr>
          <w:rFonts w:eastAsia="Times New Roman"/>
          <w:lang w:val="hy-AM" w:eastAsia="ru-RU"/>
        </w:rPr>
        <w:t>մակերես</w:t>
      </w:r>
      <w:r w:rsidR="001E4B74" w:rsidRPr="00A70752">
        <w:rPr>
          <w:rFonts w:eastAsia="Times New Roman"/>
          <w:lang w:val="hy-AM" w:eastAsia="ru-RU"/>
        </w:rPr>
        <w:t xml:space="preserve"> </w:t>
      </w:r>
      <w:r w:rsidR="00D856CC" w:rsidRPr="00A70752">
        <w:rPr>
          <w:rFonts w:eastAsia="Times New Roman"/>
          <w:lang w:val="hy-AM" w:eastAsia="ru-RU"/>
        </w:rPr>
        <w:t>ունեցող</w:t>
      </w:r>
      <w:r w:rsidR="001E4B74" w:rsidRPr="00A70752">
        <w:rPr>
          <w:rFonts w:eastAsia="Times New Roman"/>
          <w:lang w:val="hy-AM" w:eastAsia="ru-RU"/>
        </w:rPr>
        <w:t xml:space="preserve"> </w:t>
      </w:r>
      <w:r w:rsidR="00D856CC" w:rsidRPr="00A70752">
        <w:rPr>
          <w:rFonts w:eastAsia="Times New Roman"/>
          <w:lang w:val="hy-AM" w:eastAsia="ru-RU"/>
        </w:rPr>
        <w:t>հանրային</w:t>
      </w:r>
      <w:r w:rsidR="001E4B74" w:rsidRPr="00A70752">
        <w:rPr>
          <w:rFonts w:eastAsia="Times New Roman"/>
          <w:lang w:val="hy-AM" w:eastAsia="ru-RU"/>
        </w:rPr>
        <w:t xml:space="preserve"> </w:t>
      </w:r>
      <w:r w:rsidR="00D856CC" w:rsidRPr="00A70752">
        <w:rPr>
          <w:rFonts w:eastAsia="Times New Roman"/>
          <w:lang w:val="hy-AM" w:eastAsia="ru-RU"/>
        </w:rPr>
        <w:t>սննդի</w:t>
      </w:r>
      <w:r w:rsidR="001E4B74" w:rsidRPr="00A70752">
        <w:rPr>
          <w:rFonts w:eastAsia="Times New Roman"/>
          <w:lang w:val="hy-AM" w:eastAsia="ru-RU"/>
        </w:rPr>
        <w:t xml:space="preserve"> </w:t>
      </w:r>
      <w:r w:rsidR="00D856CC" w:rsidRPr="00A70752">
        <w:rPr>
          <w:rFonts w:eastAsia="Times New Roman"/>
          <w:lang w:val="hy-AM" w:eastAsia="ru-RU"/>
        </w:rPr>
        <w:t>օբյեկտի</w:t>
      </w:r>
      <w:r w:rsidR="001E4B74" w:rsidRPr="00A70752">
        <w:rPr>
          <w:rFonts w:eastAsia="Times New Roman"/>
          <w:lang w:val="hy-AM" w:eastAsia="ru-RU"/>
        </w:rPr>
        <w:t xml:space="preserve"> </w:t>
      </w:r>
      <w:r w:rsidR="00D856CC" w:rsidRPr="00A70752">
        <w:rPr>
          <w:rFonts w:eastAsia="Times New Roman"/>
          <w:lang w:val="hy-AM" w:eastAsia="ru-RU"/>
        </w:rPr>
        <w:t>համար՝</w:t>
      </w:r>
      <w:r w:rsidR="001E4B74" w:rsidRPr="00A70752">
        <w:rPr>
          <w:rFonts w:eastAsia="Times New Roman"/>
          <w:lang w:val="hy-AM" w:eastAsia="ru-RU"/>
        </w:rPr>
        <w:t xml:space="preserve"> </w:t>
      </w:r>
      <w:r w:rsidR="009018C3" w:rsidRPr="00A70752">
        <w:rPr>
          <w:rFonts w:eastAsia="Times New Roman"/>
          <w:lang w:val="hy-AM" w:eastAsia="ru-RU"/>
        </w:rPr>
        <w:t>տասն</w:t>
      </w:r>
      <w:r w:rsidR="00D856CC" w:rsidRPr="00A70752">
        <w:rPr>
          <w:rFonts w:eastAsia="Times New Roman"/>
          <w:lang w:val="hy-AM" w:eastAsia="ru-RU"/>
        </w:rPr>
        <w:t>մեկ</w:t>
      </w:r>
      <w:r w:rsidR="001E4B74" w:rsidRPr="00A70752">
        <w:rPr>
          <w:rFonts w:eastAsia="Times New Roman"/>
          <w:lang w:val="hy-AM" w:eastAsia="ru-RU"/>
        </w:rPr>
        <w:t xml:space="preserve"> </w:t>
      </w:r>
      <w:r w:rsidR="00D856CC" w:rsidRPr="00A70752">
        <w:rPr>
          <w:rFonts w:eastAsia="Times New Roman"/>
          <w:lang w:val="hy-AM" w:eastAsia="ru-RU"/>
        </w:rPr>
        <w:t>հազար</w:t>
      </w:r>
      <w:r w:rsidR="001E4B74" w:rsidRPr="00A70752">
        <w:rPr>
          <w:rFonts w:eastAsia="Times New Roman"/>
          <w:lang w:val="hy-AM" w:eastAsia="ru-RU"/>
        </w:rPr>
        <w:t xml:space="preserve"> </w:t>
      </w:r>
      <w:r w:rsidR="00D03290" w:rsidRPr="00A70752">
        <w:rPr>
          <w:rFonts w:eastAsia="Times New Roman"/>
          <w:lang w:val="hy-AM" w:eastAsia="ru-RU"/>
        </w:rPr>
        <w:t>Հայաստանի Հանրապետության դրամ</w:t>
      </w:r>
      <w:r w:rsidR="00D856CC" w:rsidRPr="00A70752">
        <w:rPr>
          <w:rFonts w:eastAsia="Times New Roman"/>
          <w:lang w:val="hy-AM" w:eastAsia="ru-RU"/>
        </w:rPr>
        <w:t>,</w:t>
      </w:r>
    </w:p>
    <w:p w:rsidR="00D856CC" w:rsidRPr="00736873" w:rsidRDefault="001F7BFA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736873">
        <w:rPr>
          <w:rFonts w:eastAsia="Times New Roman"/>
          <w:lang w:val="hy-AM" w:eastAsia="ru-RU"/>
        </w:rPr>
        <w:t>դ.</w:t>
      </w:r>
      <w:r w:rsidR="00D856CC" w:rsidRPr="00736873">
        <w:rPr>
          <w:rFonts w:eastAsia="Times New Roman"/>
          <w:lang w:val="hy-AM" w:eastAsia="ru-RU"/>
        </w:rPr>
        <w:t xml:space="preserve"> 100-</w:t>
      </w:r>
      <w:r w:rsidR="00D856CC" w:rsidRPr="00736873">
        <w:rPr>
          <w:rFonts w:eastAsia="Times New Roman" w:cs="Arial Unicode"/>
          <w:lang w:val="hy-AM" w:eastAsia="ru-RU"/>
        </w:rPr>
        <w:t>իցմինչև</w:t>
      </w:r>
      <w:r w:rsidR="00D856CC" w:rsidRPr="00736873">
        <w:rPr>
          <w:rFonts w:eastAsia="Times New Roman"/>
          <w:lang w:val="hy-AM" w:eastAsia="ru-RU"/>
        </w:rPr>
        <w:t xml:space="preserve"> 200 </w:t>
      </w:r>
      <w:r w:rsidR="00D856CC" w:rsidRPr="00736873">
        <w:rPr>
          <w:rFonts w:eastAsia="Times New Roman" w:cs="Arial Unicode"/>
          <w:lang w:val="hy-AM" w:eastAsia="ru-RU"/>
        </w:rPr>
        <w:t>քառակուսի</w:t>
      </w:r>
      <w:r w:rsidR="001E4B74" w:rsidRPr="00736873">
        <w:rPr>
          <w:rFonts w:eastAsia="Times New Roman" w:cs="Arial Unicode"/>
          <w:lang w:val="hy-AM" w:eastAsia="ru-RU"/>
        </w:rPr>
        <w:t xml:space="preserve"> </w:t>
      </w:r>
      <w:r w:rsidR="00D856CC" w:rsidRPr="00736873">
        <w:rPr>
          <w:rFonts w:eastAsia="Times New Roman" w:cs="Arial Unicode"/>
          <w:lang w:val="hy-AM" w:eastAsia="ru-RU"/>
        </w:rPr>
        <w:t>մետր</w:t>
      </w:r>
      <w:r w:rsidR="001E4B74" w:rsidRPr="00736873">
        <w:rPr>
          <w:rFonts w:eastAsia="Times New Roman" w:cs="Arial Unicode"/>
          <w:lang w:val="hy-AM" w:eastAsia="ru-RU"/>
        </w:rPr>
        <w:t xml:space="preserve"> </w:t>
      </w:r>
      <w:r w:rsidR="00D856CC" w:rsidRPr="00736873">
        <w:rPr>
          <w:rFonts w:eastAsia="Times New Roman" w:cs="Arial Unicode"/>
          <w:lang w:val="hy-AM" w:eastAsia="ru-RU"/>
        </w:rPr>
        <w:t>ընդհանուր</w:t>
      </w:r>
      <w:r w:rsidR="001E4B74" w:rsidRPr="00736873">
        <w:rPr>
          <w:rFonts w:eastAsia="Times New Roman" w:cs="Arial Unicode"/>
          <w:lang w:val="hy-AM" w:eastAsia="ru-RU"/>
        </w:rPr>
        <w:t xml:space="preserve"> </w:t>
      </w:r>
      <w:r w:rsidR="00D856CC" w:rsidRPr="00736873">
        <w:rPr>
          <w:rFonts w:eastAsia="Times New Roman" w:cs="Arial Unicode"/>
          <w:lang w:val="hy-AM" w:eastAsia="ru-RU"/>
        </w:rPr>
        <w:t>մակերես</w:t>
      </w:r>
      <w:r w:rsidR="001E4B74" w:rsidRPr="00736873">
        <w:rPr>
          <w:rFonts w:eastAsia="Times New Roman" w:cs="Arial Unicode"/>
          <w:lang w:val="hy-AM" w:eastAsia="ru-RU"/>
        </w:rPr>
        <w:t xml:space="preserve"> </w:t>
      </w:r>
      <w:r w:rsidR="00D856CC" w:rsidRPr="00736873">
        <w:rPr>
          <w:rFonts w:eastAsia="Times New Roman" w:cs="Arial Unicode"/>
          <w:lang w:val="hy-AM" w:eastAsia="ru-RU"/>
        </w:rPr>
        <w:t>ունեցող</w:t>
      </w:r>
      <w:r w:rsidR="001E4B74" w:rsidRPr="00736873">
        <w:rPr>
          <w:rFonts w:eastAsia="Times New Roman" w:cs="Arial Unicode"/>
          <w:lang w:val="hy-AM" w:eastAsia="ru-RU"/>
        </w:rPr>
        <w:t xml:space="preserve"> </w:t>
      </w:r>
      <w:r w:rsidR="00D856CC" w:rsidRPr="00736873">
        <w:rPr>
          <w:rFonts w:eastAsia="Times New Roman" w:cs="Arial Unicode"/>
          <w:lang w:val="hy-AM" w:eastAsia="ru-RU"/>
        </w:rPr>
        <w:t>հանրային</w:t>
      </w:r>
      <w:r w:rsidR="001E4B74" w:rsidRPr="00736873">
        <w:rPr>
          <w:rFonts w:eastAsia="Times New Roman" w:cs="Arial Unicode"/>
          <w:lang w:val="hy-AM" w:eastAsia="ru-RU"/>
        </w:rPr>
        <w:t xml:space="preserve"> </w:t>
      </w:r>
      <w:r w:rsidR="00D856CC" w:rsidRPr="00736873">
        <w:rPr>
          <w:rFonts w:eastAsia="Times New Roman" w:cs="Arial Unicode"/>
          <w:lang w:val="hy-AM" w:eastAsia="ru-RU"/>
        </w:rPr>
        <w:t>սննդի</w:t>
      </w:r>
      <w:r w:rsidR="001E4B74" w:rsidRPr="00736873">
        <w:rPr>
          <w:rFonts w:eastAsia="Times New Roman" w:cs="Arial Unicode"/>
          <w:lang w:val="hy-AM" w:eastAsia="ru-RU"/>
        </w:rPr>
        <w:t xml:space="preserve"> </w:t>
      </w:r>
      <w:r w:rsidR="00D856CC" w:rsidRPr="00736873">
        <w:rPr>
          <w:rFonts w:eastAsia="Times New Roman" w:cs="Arial Unicode"/>
          <w:lang w:val="hy-AM" w:eastAsia="ru-RU"/>
        </w:rPr>
        <w:t>օբյեկտի</w:t>
      </w:r>
      <w:r w:rsidR="001E4B74" w:rsidRPr="00736873">
        <w:rPr>
          <w:rFonts w:eastAsia="Times New Roman" w:cs="Arial Unicode"/>
          <w:lang w:val="hy-AM" w:eastAsia="ru-RU"/>
        </w:rPr>
        <w:t xml:space="preserve"> </w:t>
      </w:r>
      <w:r w:rsidR="00D856CC" w:rsidRPr="00736873">
        <w:rPr>
          <w:rFonts w:eastAsia="Times New Roman" w:cs="Arial Unicode"/>
          <w:lang w:val="hy-AM" w:eastAsia="ru-RU"/>
        </w:rPr>
        <w:t>համար՝</w:t>
      </w:r>
      <w:r w:rsidR="001E4B74" w:rsidRPr="00736873">
        <w:rPr>
          <w:rFonts w:eastAsia="Times New Roman" w:cs="Arial Unicode"/>
          <w:lang w:val="hy-AM" w:eastAsia="ru-RU"/>
        </w:rPr>
        <w:t xml:space="preserve"> </w:t>
      </w:r>
      <w:r w:rsidR="00D856CC" w:rsidRPr="00736873">
        <w:rPr>
          <w:rFonts w:eastAsia="Times New Roman" w:cs="Arial Unicode"/>
          <w:lang w:val="hy-AM" w:eastAsia="ru-RU"/>
        </w:rPr>
        <w:t>տասն</w:t>
      </w:r>
      <w:r w:rsidR="009018C3" w:rsidRPr="00736873">
        <w:rPr>
          <w:rFonts w:eastAsia="Times New Roman" w:cs="Arial Unicode"/>
          <w:lang w:val="hy-AM" w:eastAsia="ru-RU"/>
        </w:rPr>
        <w:t>վեց</w:t>
      </w:r>
      <w:r w:rsidR="001E4B74" w:rsidRPr="00736873">
        <w:rPr>
          <w:rFonts w:eastAsia="Times New Roman" w:cs="Arial Unicode"/>
          <w:lang w:val="hy-AM" w:eastAsia="ru-RU"/>
        </w:rPr>
        <w:t xml:space="preserve"> </w:t>
      </w:r>
      <w:r w:rsidR="00D856CC" w:rsidRPr="00736873">
        <w:rPr>
          <w:rFonts w:eastAsia="Times New Roman" w:cs="Arial Unicode"/>
          <w:lang w:val="hy-AM" w:eastAsia="ru-RU"/>
        </w:rPr>
        <w:t>հազա</w:t>
      </w:r>
      <w:r w:rsidR="00D856CC" w:rsidRPr="00736873">
        <w:rPr>
          <w:rFonts w:eastAsia="Times New Roman"/>
          <w:lang w:val="hy-AM" w:eastAsia="ru-RU"/>
        </w:rPr>
        <w:t>ր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9018C3" w:rsidRPr="00736873">
        <w:rPr>
          <w:rFonts w:eastAsia="Times New Roman"/>
          <w:lang w:val="hy-AM" w:eastAsia="ru-RU"/>
        </w:rPr>
        <w:t xml:space="preserve"> </w:t>
      </w:r>
      <w:r w:rsidR="00D03290" w:rsidRPr="00736873">
        <w:rPr>
          <w:rFonts w:eastAsia="Times New Roman"/>
          <w:lang w:val="hy-AM" w:eastAsia="ru-RU"/>
        </w:rPr>
        <w:t>Հայաստանի Հանրապետության դրամ</w:t>
      </w:r>
      <w:r w:rsidR="00D856CC" w:rsidRPr="00736873">
        <w:rPr>
          <w:rFonts w:eastAsia="Times New Roman"/>
          <w:lang w:val="hy-AM" w:eastAsia="ru-RU"/>
        </w:rPr>
        <w:t>,</w:t>
      </w:r>
    </w:p>
    <w:p w:rsidR="00D856CC" w:rsidRPr="00736873" w:rsidRDefault="001F7BFA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736873">
        <w:rPr>
          <w:rFonts w:eastAsia="Times New Roman" w:cs="Courier New"/>
          <w:bCs/>
          <w:lang w:val="hy-AM" w:eastAsia="ru-RU"/>
        </w:rPr>
        <w:t>ե.</w:t>
      </w:r>
      <w:r w:rsidR="00D856CC" w:rsidRPr="00736873">
        <w:rPr>
          <w:rFonts w:eastAsia="Times New Roman"/>
          <w:lang w:val="hy-AM" w:eastAsia="ru-RU"/>
        </w:rPr>
        <w:t xml:space="preserve"> 200-ից</w:t>
      </w:r>
      <w:r w:rsidR="001E4B74" w:rsidRPr="00736873">
        <w:rPr>
          <w:rFonts w:eastAsia="Times New Roman"/>
          <w:lang w:val="hy-AM" w:eastAsia="ru-RU"/>
        </w:rPr>
        <w:t xml:space="preserve"> </w:t>
      </w:r>
      <w:proofErr w:type="spellStart"/>
      <w:r w:rsidR="00D856CC" w:rsidRPr="00736873">
        <w:rPr>
          <w:rFonts w:eastAsia="Times New Roman"/>
          <w:lang w:val="hy-AM" w:eastAsia="ru-RU"/>
        </w:rPr>
        <w:t>մինչև</w:t>
      </w:r>
      <w:proofErr w:type="spellEnd"/>
      <w:r w:rsidR="00D856CC" w:rsidRPr="00736873">
        <w:rPr>
          <w:rFonts w:eastAsia="Times New Roman"/>
          <w:lang w:val="hy-AM" w:eastAsia="ru-RU"/>
        </w:rPr>
        <w:t xml:space="preserve"> 500 քառակուսի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մետր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ընդհանուր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մակերես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ունեցող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հանրային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սննդի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օբյեկտի</w:t>
      </w:r>
      <w:r w:rsidR="00D03290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համար՝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քսան</w:t>
      </w:r>
      <w:r w:rsidR="009018C3" w:rsidRPr="00736873">
        <w:rPr>
          <w:rFonts w:eastAsia="Times New Roman"/>
          <w:lang w:val="hy-AM" w:eastAsia="ru-RU"/>
        </w:rPr>
        <w:t xml:space="preserve">երկու </w:t>
      </w:r>
      <w:r w:rsidR="00D856CC" w:rsidRPr="00736873">
        <w:rPr>
          <w:rFonts w:eastAsia="Times New Roman"/>
          <w:lang w:val="hy-AM" w:eastAsia="ru-RU"/>
        </w:rPr>
        <w:t>հազար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D03290" w:rsidRPr="00736873">
        <w:rPr>
          <w:rFonts w:eastAsia="Times New Roman"/>
          <w:lang w:val="hy-AM" w:eastAsia="ru-RU"/>
        </w:rPr>
        <w:t>Հայաստանի Հանրապետության դրամ,</w:t>
      </w:r>
    </w:p>
    <w:p w:rsidR="00D856CC" w:rsidRPr="00736873" w:rsidRDefault="001F7BFA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736873">
        <w:rPr>
          <w:rFonts w:eastAsia="Times New Roman"/>
          <w:lang w:val="hy-AM" w:eastAsia="ru-RU"/>
        </w:rPr>
        <w:t>զ.</w:t>
      </w:r>
      <w:r w:rsidR="00D856CC" w:rsidRPr="00736873">
        <w:rPr>
          <w:rFonts w:eastAsia="Times New Roman"/>
          <w:lang w:val="hy-AM" w:eastAsia="ru-RU"/>
        </w:rPr>
        <w:t xml:space="preserve"> 500 և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ավելի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քառակուսի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մետր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ընդհանուր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մակերես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ունեցող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հանրային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սննդի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օբյեկտի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համար՝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երեսունմեկ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D856CC" w:rsidRPr="00736873">
        <w:rPr>
          <w:rFonts w:eastAsia="Times New Roman"/>
          <w:lang w:val="hy-AM" w:eastAsia="ru-RU"/>
        </w:rPr>
        <w:t>հազար</w:t>
      </w:r>
      <w:r w:rsidR="001E4B74" w:rsidRPr="00736873">
        <w:rPr>
          <w:rFonts w:eastAsia="Times New Roman"/>
          <w:lang w:val="hy-AM" w:eastAsia="ru-RU"/>
        </w:rPr>
        <w:t xml:space="preserve"> </w:t>
      </w:r>
      <w:r w:rsidR="00D03290" w:rsidRPr="00736873">
        <w:rPr>
          <w:rFonts w:eastAsia="Times New Roman"/>
          <w:lang w:val="hy-AM" w:eastAsia="ru-RU"/>
        </w:rPr>
        <w:t>Հայաստանի Հանրապետության դրամ</w:t>
      </w:r>
      <w:r w:rsidR="00D856CC" w:rsidRPr="00736873">
        <w:rPr>
          <w:rFonts w:eastAsia="Times New Roman"/>
          <w:lang w:val="hy-AM" w:eastAsia="ru-RU"/>
        </w:rPr>
        <w:t>.</w:t>
      </w:r>
    </w:p>
    <w:p w:rsidR="00D856CC" w:rsidRPr="003D38C5" w:rsidRDefault="00D856CC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736873">
        <w:rPr>
          <w:rFonts w:ascii="Courier New" w:eastAsia="Times New Roman" w:hAnsi="Courier New" w:cs="Courier New"/>
          <w:lang w:val="hy-AM" w:eastAsia="ru-RU"/>
        </w:rPr>
        <w:lastRenderedPageBreak/>
        <w:t> </w:t>
      </w:r>
      <w:r w:rsidR="001F7BFA" w:rsidRPr="003D38C5">
        <w:rPr>
          <w:rFonts w:eastAsia="Times New Roman" w:cs="Arial Unicode"/>
          <w:lang w:val="hy-AM" w:eastAsia="ru-RU"/>
        </w:rPr>
        <w:t>2)</w:t>
      </w:r>
      <w:r w:rsidR="009018C3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ոչ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հիմնական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շինությունների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ներսում</w:t>
      </w:r>
      <w:r w:rsidRPr="003D38C5">
        <w:rPr>
          <w:rFonts w:eastAsia="Times New Roman"/>
          <w:lang w:val="hy-AM" w:eastAsia="ru-RU"/>
        </w:rPr>
        <w:t>`</w:t>
      </w:r>
    </w:p>
    <w:p w:rsidR="00D856CC" w:rsidRPr="003D38C5" w:rsidRDefault="00D856CC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3D38C5">
        <w:rPr>
          <w:rFonts w:ascii="Courier New" w:eastAsia="Times New Roman" w:hAnsi="Courier New" w:cs="Courier New"/>
          <w:lang w:val="hy-AM" w:eastAsia="ru-RU"/>
        </w:rPr>
        <w:t> </w:t>
      </w:r>
      <w:proofErr w:type="spellStart"/>
      <w:r w:rsidR="001F7BFA" w:rsidRPr="003D38C5">
        <w:rPr>
          <w:rFonts w:eastAsia="Times New Roman"/>
          <w:lang w:val="hy-AM" w:eastAsia="ru-RU"/>
        </w:rPr>
        <w:t>ա.</w:t>
      </w:r>
      <w:r w:rsidRPr="003D38C5">
        <w:rPr>
          <w:rFonts w:eastAsia="Times New Roman" w:cs="Arial Unicode"/>
          <w:lang w:val="hy-AM" w:eastAsia="ru-RU"/>
        </w:rPr>
        <w:t>մինչև</w:t>
      </w:r>
      <w:proofErr w:type="spellEnd"/>
      <w:r w:rsidRPr="003D38C5">
        <w:rPr>
          <w:rFonts w:eastAsia="Times New Roman"/>
          <w:lang w:val="hy-AM" w:eastAsia="ru-RU"/>
        </w:rPr>
        <w:t xml:space="preserve"> 26 </w:t>
      </w:r>
      <w:r w:rsidRPr="003D38C5">
        <w:rPr>
          <w:rFonts w:eastAsia="Times New Roman" w:cs="Arial Unicode"/>
          <w:lang w:val="hy-AM" w:eastAsia="ru-RU"/>
        </w:rPr>
        <w:t>քառակուսի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մետր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ընդհանուր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մակերես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ունեցող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հանրային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սննդի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օբյեկտի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համար՝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="009018C3" w:rsidRPr="003D38C5">
        <w:rPr>
          <w:rFonts w:eastAsia="Times New Roman" w:cs="Arial Unicode"/>
          <w:lang w:val="hy-AM" w:eastAsia="ru-RU"/>
        </w:rPr>
        <w:t xml:space="preserve">հինգ հարյուր 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="00D03290" w:rsidRPr="003D38C5">
        <w:rPr>
          <w:rFonts w:eastAsia="Times New Roman"/>
          <w:lang w:val="hy-AM" w:eastAsia="ru-RU"/>
        </w:rPr>
        <w:t>Հայաստանի Հանրապետության դրամ</w:t>
      </w:r>
      <w:r w:rsidRPr="003D38C5">
        <w:rPr>
          <w:rFonts w:eastAsia="Times New Roman"/>
          <w:lang w:val="hy-AM" w:eastAsia="ru-RU"/>
        </w:rPr>
        <w:t>,</w:t>
      </w:r>
    </w:p>
    <w:p w:rsidR="00D856CC" w:rsidRPr="003D38C5" w:rsidRDefault="00D856CC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3D38C5">
        <w:rPr>
          <w:rFonts w:ascii="Courier New" w:eastAsia="Times New Roman" w:hAnsi="Courier New" w:cs="Courier New"/>
          <w:lang w:val="hy-AM" w:eastAsia="ru-RU"/>
        </w:rPr>
        <w:t> </w:t>
      </w:r>
      <w:r w:rsidR="001F7BFA" w:rsidRPr="003D38C5">
        <w:rPr>
          <w:rFonts w:eastAsia="Times New Roman"/>
          <w:lang w:val="hy-AM" w:eastAsia="ru-RU"/>
        </w:rPr>
        <w:t>բ.</w:t>
      </w:r>
      <w:r w:rsidRPr="003D38C5">
        <w:rPr>
          <w:rFonts w:eastAsia="Times New Roman"/>
          <w:lang w:val="hy-AM" w:eastAsia="ru-RU"/>
        </w:rPr>
        <w:t xml:space="preserve"> 26-</w:t>
      </w:r>
      <w:r w:rsidRPr="003D38C5">
        <w:rPr>
          <w:rFonts w:eastAsia="Times New Roman" w:cs="Arial Unicode"/>
          <w:lang w:val="hy-AM" w:eastAsia="ru-RU"/>
        </w:rPr>
        <w:t>ից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proofErr w:type="spellStart"/>
      <w:r w:rsidRPr="003D38C5">
        <w:rPr>
          <w:rFonts w:eastAsia="Times New Roman" w:cs="Arial Unicode"/>
          <w:lang w:val="hy-AM" w:eastAsia="ru-RU"/>
        </w:rPr>
        <w:t>մինչև</w:t>
      </w:r>
      <w:proofErr w:type="spellEnd"/>
      <w:r w:rsidRPr="003D38C5">
        <w:rPr>
          <w:rFonts w:eastAsia="Times New Roman"/>
          <w:lang w:val="hy-AM" w:eastAsia="ru-RU"/>
        </w:rPr>
        <w:t xml:space="preserve"> 50 </w:t>
      </w:r>
      <w:r w:rsidRPr="003D38C5">
        <w:rPr>
          <w:rFonts w:eastAsia="Times New Roman" w:cs="Arial Unicode"/>
          <w:lang w:val="hy-AM" w:eastAsia="ru-RU"/>
        </w:rPr>
        <w:t>քառակուսի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մետր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ընդհանուր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մ</w:t>
      </w:r>
      <w:r w:rsidRPr="003D38C5">
        <w:rPr>
          <w:rFonts w:eastAsia="Times New Roman"/>
          <w:lang w:val="hy-AM" w:eastAsia="ru-RU"/>
        </w:rPr>
        <w:t>ակերես</w:t>
      </w:r>
      <w:r w:rsidR="001E4B74" w:rsidRPr="003D38C5">
        <w:rPr>
          <w:rFonts w:eastAsia="Times New Roman"/>
          <w:lang w:val="hy-AM" w:eastAsia="ru-RU"/>
        </w:rPr>
        <w:t xml:space="preserve"> </w:t>
      </w:r>
      <w:r w:rsidRPr="003D38C5">
        <w:rPr>
          <w:rFonts w:eastAsia="Times New Roman"/>
          <w:lang w:val="hy-AM" w:eastAsia="ru-RU"/>
        </w:rPr>
        <w:t>ունեցող</w:t>
      </w:r>
      <w:r w:rsidR="001E4B74" w:rsidRPr="003D38C5">
        <w:rPr>
          <w:rFonts w:eastAsia="Times New Roman"/>
          <w:lang w:val="hy-AM" w:eastAsia="ru-RU"/>
        </w:rPr>
        <w:t xml:space="preserve"> </w:t>
      </w:r>
      <w:r w:rsidRPr="003D38C5">
        <w:rPr>
          <w:rFonts w:eastAsia="Times New Roman"/>
          <w:lang w:val="hy-AM" w:eastAsia="ru-RU"/>
        </w:rPr>
        <w:t>հանրային</w:t>
      </w:r>
      <w:r w:rsidR="001E4B74" w:rsidRPr="003D38C5">
        <w:rPr>
          <w:rFonts w:eastAsia="Times New Roman"/>
          <w:lang w:val="hy-AM" w:eastAsia="ru-RU"/>
        </w:rPr>
        <w:t xml:space="preserve"> </w:t>
      </w:r>
      <w:r w:rsidRPr="003D38C5">
        <w:rPr>
          <w:rFonts w:eastAsia="Times New Roman"/>
          <w:lang w:val="hy-AM" w:eastAsia="ru-RU"/>
        </w:rPr>
        <w:t>սննդի</w:t>
      </w:r>
      <w:r w:rsidR="001E4B74" w:rsidRPr="003D38C5">
        <w:rPr>
          <w:rFonts w:eastAsia="Times New Roman"/>
          <w:lang w:val="hy-AM" w:eastAsia="ru-RU"/>
        </w:rPr>
        <w:t xml:space="preserve"> </w:t>
      </w:r>
      <w:r w:rsidRPr="003D38C5">
        <w:rPr>
          <w:rFonts w:eastAsia="Times New Roman"/>
          <w:lang w:val="hy-AM" w:eastAsia="ru-RU"/>
        </w:rPr>
        <w:t>օբյեկտի</w:t>
      </w:r>
      <w:r w:rsidR="001E4B74" w:rsidRPr="003D38C5">
        <w:rPr>
          <w:rFonts w:eastAsia="Times New Roman"/>
          <w:lang w:val="hy-AM" w:eastAsia="ru-RU"/>
        </w:rPr>
        <w:t xml:space="preserve"> </w:t>
      </w:r>
      <w:r w:rsidRPr="003D38C5">
        <w:rPr>
          <w:rFonts w:eastAsia="Times New Roman"/>
          <w:lang w:val="hy-AM" w:eastAsia="ru-RU"/>
        </w:rPr>
        <w:t>համար՝</w:t>
      </w:r>
      <w:r w:rsidR="009018C3" w:rsidRPr="003D38C5">
        <w:rPr>
          <w:rFonts w:eastAsia="Times New Roman"/>
          <w:lang w:val="hy-AM" w:eastAsia="ru-RU"/>
        </w:rPr>
        <w:t xml:space="preserve"> </w:t>
      </w:r>
      <w:r w:rsidRPr="003D38C5">
        <w:rPr>
          <w:rFonts w:eastAsia="Times New Roman"/>
          <w:lang w:val="hy-AM" w:eastAsia="ru-RU"/>
        </w:rPr>
        <w:t>հազար</w:t>
      </w:r>
      <w:r w:rsidR="001E4B74" w:rsidRPr="003D38C5">
        <w:rPr>
          <w:rFonts w:eastAsia="Times New Roman"/>
          <w:lang w:val="hy-AM" w:eastAsia="ru-RU"/>
        </w:rPr>
        <w:t xml:space="preserve"> </w:t>
      </w:r>
      <w:r w:rsidR="009018C3" w:rsidRPr="003D38C5">
        <w:rPr>
          <w:rFonts w:eastAsia="Times New Roman"/>
          <w:lang w:val="hy-AM" w:eastAsia="ru-RU"/>
        </w:rPr>
        <w:t>հինգ հարյուր</w:t>
      </w:r>
      <w:r w:rsidR="001E4B74" w:rsidRPr="003D38C5">
        <w:rPr>
          <w:rFonts w:eastAsia="Times New Roman"/>
          <w:lang w:val="hy-AM" w:eastAsia="ru-RU"/>
        </w:rPr>
        <w:t xml:space="preserve"> </w:t>
      </w:r>
      <w:r w:rsidR="00D03290" w:rsidRPr="003D38C5">
        <w:rPr>
          <w:rFonts w:eastAsia="Times New Roman"/>
          <w:lang w:val="hy-AM" w:eastAsia="ru-RU"/>
        </w:rPr>
        <w:t>Հայաստանի Հանրապետության դրամ,</w:t>
      </w:r>
    </w:p>
    <w:p w:rsidR="00D856CC" w:rsidRPr="003D38C5" w:rsidRDefault="00D856CC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3D38C5">
        <w:rPr>
          <w:rFonts w:ascii="Courier New" w:eastAsia="Times New Roman" w:hAnsi="Courier New" w:cs="Courier New"/>
          <w:lang w:val="hy-AM" w:eastAsia="ru-RU"/>
        </w:rPr>
        <w:t> </w:t>
      </w:r>
      <w:r w:rsidR="001F7BFA" w:rsidRPr="003D38C5">
        <w:rPr>
          <w:rFonts w:eastAsia="Times New Roman"/>
          <w:lang w:val="hy-AM" w:eastAsia="ru-RU"/>
        </w:rPr>
        <w:t>գ.</w:t>
      </w:r>
      <w:r w:rsidRPr="003D38C5">
        <w:rPr>
          <w:rFonts w:eastAsia="Times New Roman"/>
          <w:lang w:val="hy-AM" w:eastAsia="ru-RU"/>
        </w:rPr>
        <w:t xml:space="preserve"> 50-</w:t>
      </w:r>
      <w:r w:rsidRPr="003D38C5">
        <w:rPr>
          <w:rFonts w:eastAsia="Times New Roman" w:cs="Arial Unicode"/>
          <w:lang w:val="hy-AM" w:eastAsia="ru-RU"/>
        </w:rPr>
        <w:t>ից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proofErr w:type="spellStart"/>
      <w:r w:rsidRPr="003D38C5">
        <w:rPr>
          <w:rFonts w:eastAsia="Times New Roman" w:cs="Arial Unicode"/>
          <w:lang w:val="hy-AM" w:eastAsia="ru-RU"/>
        </w:rPr>
        <w:t>մինչև</w:t>
      </w:r>
      <w:proofErr w:type="spellEnd"/>
      <w:r w:rsidRPr="003D38C5">
        <w:rPr>
          <w:rFonts w:eastAsia="Times New Roman"/>
          <w:lang w:val="hy-AM" w:eastAsia="ru-RU"/>
        </w:rPr>
        <w:t xml:space="preserve"> 100 </w:t>
      </w:r>
      <w:r w:rsidRPr="003D38C5">
        <w:rPr>
          <w:rFonts w:eastAsia="Times New Roman" w:cs="Arial Unicode"/>
          <w:lang w:val="hy-AM" w:eastAsia="ru-RU"/>
        </w:rPr>
        <w:t>քառակուսի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մետր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ընդհանուր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մակերես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ունեցող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հանրային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սննդի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օբյեկտի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Pr="003D38C5">
        <w:rPr>
          <w:rFonts w:eastAsia="Times New Roman" w:cs="Arial Unicode"/>
          <w:lang w:val="hy-AM" w:eastAsia="ru-RU"/>
        </w:rPr>
        <w:t>համար՝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="009018C3" w:rsidRPr="003D38C5">
        <w:rPr>
          <w:rFonts w:eastAsia="Times New Roman" w:cs="Arial Unicode"/>
          <w:lang w:val="hy-AM" w:eastAsia="ru-RU"/>
        </w:rPr>
        <w:t>երեք հազար</w:t>
      </w:r>
      <w:r w:rsidR="001E4B74" w:rsidRPr="003D38C5">
        <w:rPr>
          <w:rFonts w:eastAsia="Times New Roman" w:cs="Arial Unicode"/>
          <w:lang w:val="hy-AM" w:eastAsia="ru-RU"/>
        </w:rPr>
        <w:t xml:space="preserve"> </w:t>
      </w:r>
      <w:r w:rsidR="00D03290" w:rsidRPr="003D38C5">
        <w:rPr>
          <w:rFonts w:eastAsia="Times New Roman"/>
          <w:lang w:val="hy-AM" w:eastAsia="ru-RU"/>
        </w:rPr>
        <w:t>Հայաստանի Հանրապետության դրամ</w:t>
      </w:r>
      <w:r w:rsidRPr="003D38C5">
        <w:rPr>
          <w:rFonts w:eastAsia="Times New Roman"/>
          <w:lang w:val="hy-AM" w:eastAsia="ru-RU"/>
        </w:rPr>
        <w:t>,</w:t>
      </w:r>
    </w:p>
    <w:p w:rsidR="00D856CC" w:rsidRPr="003D34BF" w:rsidRDefault="00D856CC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3D38C5">
        <w:rPr>
          <w:rFonts w:ascii="Courier New" w:eastAsia="Times New Roman" w:hAnsi="Courier New" w:cs="Courier New"/>
          <w:lang w:val="hy-AM" w:eastAsia="ru-RU"/>
        </w:rPr>
        <w:t> </w:t>
      </w:r>
      <w:r w:rsidR="001F7BFA" w:rsidRPr="003D34BF">
        <w:rPr>
          <w:rFonts w:eastAsia="Times New Roman"/>
          <w:lang w:val="hy-AM" w:eastAsia="ru-RU"/>
        </w:rPr>
        <w:t>դ.</w:t>
      </w:r>
      <w:r w:rsidRPr="003D34BF">
        <w:rPr>
          <w:rFonts w:eastAsia="Times New Roman"/>
          <w:lang w:val="hy-AM" w:eastAsia="ru-RU"/>
        </w:rPr>
        <w:t xml:space="preserve"> 100-</w:t>
      </w:r>
      <w:r w:rsidRPr="003D34BF">
        <w:rPr>
          <w:rFonts w:eastAsia="Times New Roman" w:cs="Arial Unicode"/>
          <w:lang w:val="hy-AM" w:eastAsia="ru-RU"/>
        </w:rPr>
        <w:t>իցմինչև</w:t>
      </w:r>
      <w:r w:rsidRPr="003D34BF">
        <w:rPr>
          <w:rFonts w:eastAsia="Times New Roman"/>
          <w:lang w:val="hy-AM" w:eastAsia="ru-RU"/>
        </w:rPr>
        <w:t xml:space="preserve"> 200 </w:t>
      </w:r>
      <w:r w:rsidRPr="003D34BF">
        <w:rPr>
          <w:rFonts w:eastAsia="Times New Roman" w:cs="Arial Unicode"/>
          <w:lang w:val="hy-AM" w:eastAsia="ru-RU"/>
        </w:rPr>
        <w:t>քառակո</w:t>
      </w:r>
      <w:r w:rsidRPr="003D34BF">
        <w:rPr>
          <w:rFonts w:eastAsia="Times New Roman"/>
          <w:lang w:val="hy-AM" w:eastAsia="ru-RU"/>
        </w:rPr>
        <w:t>ւսի</w:t>
      </w:r>
      <w:r w:rsidR="001E4B74" w:rsidRPr="003D34BF">
        <w:rPr>
          <w:rFonts w:eastAsia="Times New Roman"/>
          <w:lang w:val="hy-AM" w:eastAsia="ru-RU"/>
        </w:rPr>
        <w:t xml:space="preserve"> </w:t>
      </w:r>
      <w:r w:rsidRPr="003D34BF">
        <w:rPr>
          <w:rFonts w:eastAsia="Times New Roman"/>
          <w:lang w:val="hy-AM" w:eastAsia="ru-RU"/>
        </w:rPr>
        <w:t>մետր</w:t>
      </w:r>
      <w:r w:rsidR="001E4B74" w:rsidRPr="003D34BF">
        <w:rPr>
          <w:rFonts w:eastAsia="Times New Roman"/>
          <w:lang w:val="hy-AM" w:eastAsia="ru-RU"/>
        </w:rPr>
        <w:t xml:space="preserve"> </w:t>
      </w:r>
      <w:r w:rsidRPr="003D34BF">
        <w:rPr>
          <w:rFonts w:eastAsia="Times New Roman"/>
          <w:lang w:val="hy-AM" w:eastAsia="ru-RU"/>
        </w:rPr>
        <w:t>ընդհանուր</w:t>
      </w:r>
      <w:r w:rsidR="001E4B74" w:rsidRPr="003D34BF">
        <w:rPr>
          <w:rFonts w:eastAsia="Times New Roman"/>
          <w:lang w:val="hy-AM" w:eastAsia="ru-RU"/>
        </w:rPr>
        <w:t xml:space="preserve"> </w:t>
      </w:r>
      <w:r w:rsidRPr="003D34BF">
        <w:rPr>
          <w:rFonts w:eastAsia="Times New Roman"/>
          <w:lang w:val="hy-AM" w:eastAsia="ru-RU"/>
        </w:rPr>
        <w:t>մակերես</w:t>
      </w:r>
      <w:r w:rsidR="001E4B74" w:rsidRPr="003D34BF">
        <w:rPr>
          <w:rFonts w:eastAsia="Times New Roman"/>
          <w:lang w:val="hy-AM" w:eastAsia="ru-RU"/>
        </w:rPr>
        <w:t xml:space="preserve"> </w:t>
      </w:r>
      <w:r w:rsidRPr="003D34BF">
        <w:rPr>
          <w:rFonts w:eastAsia="Times New Roman"/>
          <w:lang w:val="hy-AM" w:eastAsia="ru-RU"/>
        </w:rPr>
        <w:t>ունեցող</w:t>
      </w:r>
      <w:r w:rsidR="001E4B74" w:rsidRPr="003D34BF">
        <w:rPr>
          <w:rFonts w:eastAsia="Times New Roman"/>
          <w:lang w:val="hy-AM" w:eastAsia="ru-RU"/>
        </w:rPr>
        <w:t xml:space="preserve"> </w:t>
      </w:r>
      <w:r w:rsidRPr="003D34BF">
        <w:rPr>
          <w:rFonts w:eastAsia="Times New Roman"/>
          <w:lang w:val="hy-AM" w:eastAsia="ru-RU"/>
        </w:rPr>
        <w:t>հանրային</w:t>
      </w:r>
      <w:r w:rsidR="001E4B74" w:rsidRPr="003D34BF">
        <w:rPr>
          <w:rFonts w:eastAsia="Times New Roman"/>
          <w:lang w:val="hy-AM" w:eastAsia="ru-RU"/>
        </w:rPr>
        <w:t xml:space="preserve"> </w:t>
      </w:r>
      <w:r w:rsidRPr="003D34BF">
        <w:rPr>
          <w:rFonts w:eastAsia="Times New Roman"/>
          <w:lang w:val="hy-AM" w:eastAsia="ru-RU"/>
        </w:rPr>
        <w:t>սննդի</w:t>
      </w:r>
      <w:r w:rsidR="001E4B74" w:rsidRPr="003D34BF">
        <w:rPr>
          <w:rFonts w:eastAsia="Times New Roman"/>
          <w:lang w:val="hy-AM" w:eastAsia="ru-RU"/>
        </w:rPr>
        <w:t xml:space="preserve"> </w:t>
      </w:r>
      <w:r w:rsidRPr="003D34BF">
        <w:rPr>
          <w:rFonts w:eastAsia="Times New Roman"/>
          <w:lang w:val="hy-AM" w:eastAsia="ru-RU"/>
        </w:rPr>
        <w:t>օբյեկտի</w:t>
      </w:r>
      <w:r w:rsidR="001E4B74" w:rsidRPr="003D34BF">
        <w:rPr>
          <w:rFonts w:eastAsia="Times New Roman"/>
          <w:lang w:val="hy-AM" w:eastAsia="ru-RU"/>
        </w:rPr>
        <w:t xml:space="preserve"> </w:t>
      </w:r>
      <w:r w:rsidRPr="003D34BF">
        <w:rPr>
          <w:rFonts w:eastAsia="Times New Roman"/>
          <w:lang w:val="hy-AM" w:eastAsia="ru-RU"/>
        </w:rPr>
        <w:t>համար՝</w:t>
      </w:r>
      <w:r w:rsidR="001E4B74" w:rsidRPr="003D34BF">
        <w:rPr>
          <w:rFonts w:eastAsia="Times New Roman"/>
          <w:lang w:val="hy-AM" w:eastAsia="ru-RU"/>
        </w:rPr>
        <w:t xml:space="preserve"> </w:t>
      </w:r>
      <w:r w:rsidR="00920AE2" w:rsidRPr="003D34BF">
        <w:rPr>
          <w:rFonts w:eastAsia="Times New Roman"/>
          <w:lang w:val="hy-AM" w:eastAsia="ru-RU"/>
        </w:rPr>
        <w:t xml:space="preserve">հինգ հազար </w:t>
      </w:r>
      <w:r w:rsidR="001E4B74" w:rsidRPr="003D34BF">
        <w:rPr>
          <w:rFonts w:eastAsia="Times New Roman"/>
          <w:lang w:val="hy-AM" w:eastAsia="ru-RU"/>
        </w:rPr>
        <w:t xml:space="preserve"> </w:t>
      </w:r>
      <w:r w:rsidR="00D03290" w:rsidRPr="003D34BF">
        <w:rPr>
          <w:rFonts w:eastAsia="Times New Roman"/>
          <w:lang w:val="hy-AM" w:eastAsia="ru-RU"/>
        </w:rPr>
        <w:t>Հայաստանի Հանրապետության դրամ,</w:t>
      </w:r>
    </w:p>
    <w:p w:rsidR="00D856CC" w:rsidRPr="003D34BF" w:rsidRDefault="00D856CC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3D34BF">
        <w:rPr>
          <w:rFonts w:ascii="Courier New" w:eastAsia="Times New Roman" w:hAnsi="Courier New" w:cs="Courier New"/>
          <w:lang w:val="hy-AM" w:eastAsia="ru-RU"/>
        </w:rPr>
        <w:t> </w:t>
      </w:r>
      <w:r w:rsidR="001F7BFA" w:rsidRPr="003D34BF">
        <w:rPr>
          <w:rFonts w:eastAsia="Times New Roman"/>
          <w:lang w:val="hy-AM" w:eastAsia="ru-RU"/>
        </w:rPr>
        <w:t>ե.</w:t>
      </w:r>
      <w:r w:rsidRPr="003D34BF">
        <w:rPr>
          <w:rFonts w:eastAsia="Times New Roman"/>
          <w:lang w:val="hy-AM" w:eastAsia="ru-RU"/>
        </w:rPr>
        <w:t xml:space="preserve"> 200-</w:t>
      </w:r>
      <w:r w:rsidRPr="003D34BF">
        <w:rPr>
          <w:rFonts w:eastAsia="Times New Roman" w:cs="Arial Unicode"/>
          <w:lang w:val="hy-AM" w:eastAsia="ru-RU"/>
        </w:rPr>
        <w:t>ից</w:t>
      </w:r>
      <w:r w:rsidR="001E4B74" w:rsidRPr="003D34BF">
        <w:rPr>
          <w:rFonts w:eastAsia="Times New Roman" w:cs="Arial Unicode"/>
          <w:lang w:val="hy-AM" w:eastAsia="ru-RU"/>
        </w:rPr>
        <w:t xml:space="preserve"> </w:t>
      </w:r>
      <w:proofErr w:type="spellStart"/>
      <w:r w:rsidRPr="003D34BF">
        <w:rPr>
          <w:rFonts w:eastAsia="Times New Roman" w:cs="Arial Unicode"/>
          <w:lang w:val="hy-AM" w:eastAsia="ru-RU"/>
        </w:rPr>
        <w:t>մինչև</w:t>
      </w:r>
      <w:proofErr w:type="spellEnd"/>
      <w:r w:rsidRPr="003D34BF">
        <w:rPr>
          <w:rFonts w:eastAsia="Times New Roman"/>
          <w:lang w:val="hy-AM" w:eastAsia="ru-RU"/>
        </w:rPr>
        <w:t xml:space="preserve"> 500 </w:t>
      </w:r>
      <w:r w:rsidRPr="003D34BF">
        <w:rPr>
          <w:rFonts w:eastAsia="Times New Roman" w:cs="Arial Unicode"/>
          <w:lang w:val="hy-AM" w:eastAsia="ru-RU"/>
        </w:rPr>
        <w:t>քառակուսի</w:t>
      </w:r>
      <w:r w:rsidR="001E4B74" w:rsidRPr="003D34BF">
        <w:rPr>
          <w:rFonts w:eastAsia="Times New Roman" w:cs="Arial Unicode"/>
          <w:lang w:val="hy-AM" w:eastAsia="ru-RU"/>
        </w:rPr>
        <w:t xml:space="preserve"> </w:t>
      </w:r>
      <w:r w:rsidRPr="003D34BF">
        <w:rPr>
          <w:rFonts w:eastAsia="Times New Roman" w:cs="Arial Unicode"/>
          <w:lang w:val="hy-AM" w:eastAsia="ru-RU"/>
        </w:rPr>
        <w:t>մետր</w:t>
      </w:r>
      <w:r w:rsidR="001E4B74" w:rsidRPr="003D34BF">
        <w:rPr>
          <w:rFonts w:eastAsia="Times New Roman" w:cs="Arial Unicode"/>
          <w:lang w:val="hy-AM" w:eastAsia="ru-RU"/>
        </w:rPr>
        <w:t xml:space="preserve"> </w:t>
      </w:r>
      <w:r w:rsidRPr="003D34BF">
        <w:rPr>
          <w:rFonts w:eastAsia="Times New Roman" w:cs="Arial Unicode"/>
          <w:lang w:val="hy-AM" w:eastAsia="ru-RU"/>
        </w:rPr>
        <w:t>ընդհանուր</w:t>
      </w:r>
      <w:r w:rsidR="001E4B74" w:rsidRPr="003D34BF">
        <w:rPr>
          <w:rFonts w:eastAsia="Times New Roman" w:cs="Arial Unicode"/>
          <w:lang w:val="hy-AM" w:eastAsia="ru-RU"/>
        </w:rPr>
        <w:t xml:space="preserve"> </w:t>
      </w:r>
      <w:r w:rsidRPr="003D34BF">
        <w:rPr>
          <w:rFonts w:eastAsia="Times New Roman" w:cs="Arial Unicode"/>
          <w:lang w:val="hy-AM" w:eastAsia="ru-RU"/>
        </w:rPr>
        <w:t>մակերես</w:t>
      </w:r>
      <w:r w:rsidR="001E4B74" w:rsidRPr="003D34BF">
        <w:rPr>
          <w:rFonts w:eastAsia="Times New Roman" w:cs="Arial Unicode"/>
          <w:lang w:val="hy-AM" w:eastAsia="ru-RU"/>
        </w:rPr>
        <w:t xml:space="preserve"> </w:t>
      </w:r>
      <w:r w:rsidRPr="003D34BF">
        <w:rPr>
          <w:rFonts w:eastAsia="Times New Roman" w:cs="Arial Unicode"/>
          <w:lang w:val="hy-AM" w:eastAsia="ru-RU"/>
        </w:rPr>
        <w:t>ունեցող</w:t>
      </w:r>
      <w:r w:rsidR="001E4B74" w:rsidRPr="003D34BF">
        <w:rPr>
          <w:rFonts w:eastAsia="Times New Roman" w:cs="Arial Unicode"/>
          <w:lang w:val="hy-AM" w:eastAsia="ru-RU"/>
        </w:rPr>
        <w:t xml:space="preserve"> </w:t>
      </w:r>
      <w:r w:rsidRPr="003D34BF">
        <w:rPr>
          <w:rFonts w:eastAsia="Times New Roman" w:cs="Arial Unicode"/>
          <w:lang w:val="hy-AM" w:eastAsia="ru-RU"/>
        </w:rPr>
        <w:t>հանրային</w:t>
      </w:r>
      <w:r w:rsidR="001E4B74" w:rsidRPr="003D34BF">
        <w:rPr>
          <w:rFonts w:eastAsia="Times New Roman" w:cs="Arial Unicode"/>
          <w:lang w:val="hy-AM" w:eastAsia="ru-RU"/>
        </w:rPr>
        <w:t xml:space="preserve"> </w:t>
      </w:r>
      <w:r w:rsidRPr="003D34BF">
        <w:rPr>
          <w:rFonts w:eastAsia="Times New Roman" w:cs="Arial Unicode"/>
          <w:lang w:val="hy-AM" w:eastAsia="ru-RU"/>
        </w:rPr>
        <w:t>սննդի</w:t>
      </w:r>
      <w:r w:rsidR="001E4B74" w:rsidRPr="003D34BF">
        <w:rPr>
          <w:rFonts w:eastAsia="Times New Roman" w:cs="Arial Unicode"/>
          <w:lang w:val="hy-AM" w:eastAsia="ru-RU"/>
        </w:rPr>
        <w:t xml:space="preserve"> </w:t>
      </w:r>
      <w:r w:rsidRPr="003D34BF">
        <w:rPr>
          <w:rFonts w:eastAsia="Times New Roman" w:cs="Arial Unicode"/>
          <w:lang w:val="hy-AM" w:eastAsia="ru-RU"/>
        </w:rPr>
        <w:t>օբյեկտի</w:t>
      </w:r>
      <w:r w:rsidR="001E4B74" w:rsidRPr="003D34BF">
        <w:rPr>
          <w:rFonts w:eastAsia="Times New Roman" w:cs="Arial Unicode"/>
          <w:lang w:val="hy-AM" w:eastAsia="ru-RU"/>
        </w:rPr>
        <w:t xml:space="preserve"> </w:t>
      </w:r>
      <w:r w:rsidRPr="003D34BF">
        <w:rPr>
          <w:rFonts w:eastAsia="Times New Roman" w:cs="Arial Unicode"/>
          <w:lang w:val="hy-AM" w:eastAsia="ru-RU"/>
        </w:rPr>
        <w:t>համար՝</w:t>
      </w:r>
      <w:r w:rsidR="00920AE2" w:rsidRPr="003D34BF">
        <w:rPr>
          <w:rFonts w:eastAsia="Times New Roman" w:cs="Arial Unicode"/>
          <w:lang w:val="hy-AM" w:eastAsia="ru-RU"/>
        </w:rPr>
        <w:t xml:space="preserve">  ինը</w:t>
      </w:r>
      <w:r w:rsidR="001E4B74" w:rsidRPr="003D34BF">
        <w:rPr>
          <w:rFonts w:eastAsia="Times New Roman" w:cs="Arial Unicode"/>
          <w:lang w:val="hy-AM" w:eastAsia="ru-RU"/>
        </w:rPr>
        <w:t xml:space="preserve"> </w:t>
      </w:r>
      <w:r w:rsidRPr="003D34BF">
        <w:rPr>
          <w:rFonts w:eastAsia="Times New Roman" w:cs="Arial Unicode"/>
          <w:lang w:val="hy-AM" w:eastAsia="ru-RU"/>
        </w:rPr>
        <w:t>հազար</w:t>
      </w:r>
      <w:r w:rsidR="001E4B74" w:rsidRPr="003D34BF">
        <w:rPr>
          <w:rFonts w:eastAsia="Times New Roman" w:cs="Arial Unicode"/>
          <w:lang w:val="hy-AM" w:eastAsia="ru-RU"/>
        </w:rPr>
        <w:t xml:space="preserve"> </w:t>
      </w:r>
      <w:r w:rsidR="00920AE2" w:rsidRPr="003D34BF">
        <w:rPr>
          <w:rFonts w:eastAsia="Times New Roman" w:cs="Arial Unicode"/>
          <w:lang w:val="hy-AM" w:eastAsia="ru-RU"/>
        </w:rPr>
        <w:t xml:space="preserve"> </w:t>
      </w:r>
      <w:r w:rsidR="00D03290" w:rsidRPr="003D34BF">
        <w:rPr>
          <w:rFonts w:eastAsia="Times New Roman"/>
          <w:lang w:val="hy-AM" w:eastAsia="ru-RU"/>
        </w:rPr>
        <w:t>Հայաստանի Հանրապետության դրամ,</w:t>
      </w:r>
    </w:p>
    <w:p w:rsidR="00D856CC" w:rsidRPr="003D34BF" w:rsidRDefault="00D856CC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3D34BF">
        <w:rPr>
          <w:rFonts w:ascii="Courier New" w:eastAsia="Times New Roman" w:hAnsi="Courier New" w:cs="Courier New"/>
          <w:lang w:val="hy-AM" w:eastAsia="ru-RU"/>
        </w:rPr>
        <w:t> </w:t>
      </w:r>
      <w:r w:rsidR="001F7BFA" w:rsidRPr="003D34BF">
        <w:rPr>
          <w:rFonts w:eastAsia="Times New Roman"/>
          <w:lang w:val="hy-AM" w:eastAsia="ru-RU"/>
        </w:rPr>
        <w:t>զ.</w:t>
      </w:r>
      <w:r w:rsidRPr="003D34BF">
        <w:rPr>
          <w:rFonts w:eastAsia="Times New Roman"/>
          <w:lang w:val="hy-AM" w:eastAsia="ru-RU"/>
        </w:rPr>
        <w:t xml:space="preserve"> 500 </w:t>
      </w:r>
      <w:r w:rsidRPr="003D34BF">
        <w:rPr>
          <w:rFonts w:eastAsia="Times New Roman" w:cs="Arial Unicode"/>
          <w:lang w:val="hy-AM" w:eastAsia="ru-RU"/>
        </w:rPr>
        <w:t>և</w:t>
      </w:r>
      <w:r w:rsidR="001E4B74" w:rsidRPr="003D34BF">
        <w:rPr>
          <w:rFonts w:eastAsia="Times New Roman" w:cs="Arial Unicode"/>
          <w:lang w:val="hy-AM" w:eastAsia="ru-RU"/>
        </w:rPr>
        <w:t xml:space="preserve"> </w:t>
      </w:r>
      <w:r w:rsidRPr="003D34BF">
        <w:rPr>
          <w:rFonts w:eastAsia="Times New Roman" w:cs="Arial Unicode"/>
          <w:lang w:val="hy-AM" w:eastAsia="ru-RU"/>
        </w:rPr>
        <w:t>ավելի</w:t>
      </w:r>
      <w:r w:rsidR="001E4B74" w:rsidRPr="003D34BF">
        <w:rPr>
          <w:rFonts w:eastAsia="Times New Roman" w:cs="Arial Unicode"/>
          <w:lang w:val="hy-AM" w:eastAsia="ru-RU"/>
        </w:rPr>
        <w:t xml:space="preserve"> </w:t>
      </w:r>
      <w:r w:rsidRPr="003D34BF">
        <w:rPr>
          <w:rFonts w:eastAsia="Times New Roman" w:cs="Arial Unicode"/>
          <w:lang w:val="hy-AM" w:eastAsia="ru-RU"/>
        </w:rPr>
        <w:t>քառակուսի</w:t>
      </w:r>
      <w:r w:rsidR="001E4B74" w:rsidRPr="003D34BF">
        <w:rPr>
          <w:rFonts w:eastAsia="Times New Roman" w:cs="Arial Unicode"/>
          <w:lang w:val="hy-AM" w:eastAsia="ru-RU"/>
        </w:rPr>
        <w:t xml:space="preserve"> </w:t>
      </w:r>
      <w:r w:rsidRPr="003D34BF">
        <w:rPr>
          <w:rFonts w:eastAsia="Times New Roman" w:cs="Arial Unicode"/>
          <w:lang w:val="hy-AM" w:eastAsia="ru-RU"/>
        </w:rPr>
        <w:t>մետր</w:t>
      </w:r>
      <w:r w:rsidR="001E4B74" w:rsidRPr="003D34BF">
        <w:rPr>
          <w:rFonts w:eastAsia="Times New Roman" w:cs="Arial Unicode"/>
          <w:lang w:val="hy-AM" w:eastAsia="ru-RU"/>
        </w:rPr>
        <w:t xml:space="preserve"> </w:t>
      </w:r>
      <w:r w:rsidRPr="003D34BF">
        <w:rPr>
          <w:rFonts w:eastAsia="Times New Roman" w:cs="Arial Unicode"/>
          <w:lang w:val="hy-AM" w:eastAsia="ru-RU"/>
        </w:rPr>
        <w:t>ընդհանուր</w:t>
      </w:r>
      <w:r w:rsidR="001E4B74" w:rsidRPr="003D34BF">
        <w:rPr>
          <w:rFonts w:eastAsia="Times New Roman" w:cs="Arial Unicode"/>
          <w:lang w:val="hy-AM" w:eastAsia="ru-RU"/>
        </w:rPr>
        <w:t xml:space="preserve"> </w:t>
      </w:r>
      <w:r w:rsidRPr="003D34BF">
        <w:rPr>
          <w:rFonts w:eastAsia="Times New Roman" w:cs="Arial Unicode"/>
          <w:lang w:val="hy-AM" w:eastAsia="ru-RU"/>
        </w:rPr>
        <w:t>մակերես</w:t>
      </w:r>
      <w:r w:rsidR="001E4B74" w:rsidRPr="003D34BF">
        <w:rPr>
          <w:rFonts w:eastAsia="Times New Roman" w:cs="Arial Unicode"/>
          <w:lang w:val="hy-AM" w:eastAsia="ru-RU"/>
        </w:rPr>
        <w:t xml:space="preserve"> </w:t>
      </w:r>
      <w:r w:rsidRPr="003D34BF">
        <w:rPr>
          <w:rFonts w:eastAsia="Times New Roman" w:cs="Arial Unicode"/>
          <w:lang w:val="hy-AM" w:eastAsia="ru-RU"/>
        </w:rPr>
        <w:t>ունեցող</w:t>
      </w:r>
      <w:r w:rsidR="001E4B74" w:rsidRPr="003D34BF">
        <w:rPr>
          <w:rFonts w:eastAsia="Times New Roman" w:cs="Arial Unicode"/>
          <w:lang w:val="hy-AM" w:eastAsia="ru-RU"/>
        </w:rPr>
        <w:t xml:space="preserve"> </w:t>
      </w:r>
      <w:r w:rsidRPr="003D34BF">
        <w:rPr>
          <w:rFonts w:eastAsia="Times New Roman" w:cs="Arial Unicode"/>
          <w:lang w:val="hy-AM" w:eastAsia="ru-RU"/>
        </w:rPr>
        <w:t>հանրային</w:t>
      </w:r>
      <w:r w:rsidR="001E4B74" w:rsidRPr="003D34BF">
        <w:rPr>
          <w:rFonts w:eastAsia="Times New Roman" w:cs="Arial Unicode"/>
          <w:lang w:val="hy-AM" w:eastAsia="ru-RU"/>
        </w:rPr>
        <w:t xml:space="preserve"> </w:t>
      </w:r>
      <w:r w:rsidRPr="003D34BF">
        <w:rPr>
          <w:rFonts w:eastAsia="Times New Roman" w:cs="Arial Unicode"/>
          <w:lang w:val="hy-AM" w:eastAsia="ru-RU"/>
        </w:rPr>
        <w:t>սննդի</w:t>
      </w:r>
      <w:r w:rsidR="001E4B74" w:rsidRPr="003D34BF">
        <w:rPr>
          <w:rFonts w:eastAsia="Times New Roman" w:cs="Arial Unicode"/>
          <w:lang w:val="hy-AM" w:eastAsia="ru-RU"/>
        </w:rPr>
        <w:t xml:space="preserve"> </w:t>
      </w:r>
      <w:r w:rsidRPr="003D34BF">
        <w:rPr>
          <w:rFonts w:eastAsia="Times New Roman" w:cs="Arial Unicode"/>
          <w:lang w:val="hy-AM" w:eastAsia="ru-RU"/>
        </w:rPr>
        <w:t>օբյեկտի</w:t>
      </w:r>
      <w:r w:rsidR="001E4B74" w:rsidRPr="003D34BF">
        <w:rPr>
          <w:rFonts w:eastAsia="Times New Roman" w:cs="Arial Unicode"/>
          <w:lang w:val="hy-AM" w:eastAsia="ru-RU"/>
        </w:rPr>
        <w:t xml:space="preserve"> </w:t>
      </w:r>
      <w:r w:rsidRPr="003D34BF">
        <w:rPr>
          <w:rFonts w:eastAsia="Times New Roman" w:cs="Arial Unicode"/>
          <w:lang w:val="hy-AM" w:eastAsia="ru-RU"/>
        </w:rPr>
        <w:t>համար՝</w:t>
      </w:r>
      <w:r w:rsidR="00920AE2" w:rsidRPr="003D34BF">
        <w:rPr>
          <w:rFonts w:eastAsia="Times New Roman" w:cs="Arial Unicode"/>
          <w:lang w:val="hy-AM" w:eastAsia="ru-RU"/>
        </w:rPr>
        <w:t xml:space="preserve">   </w:t>
      </w:r>
      <w:r w:rsidRPr="003D34BF">
        <w:rPr>
          <w:rFonts w:eastAsia="Times New Roman" w:cs="Arial Unicode"/>
          <w:lang w:val="hy-AM" w:eastAsia="ru-RU"/>
        </w:rPr>
        <w:t>տասն</w:t>
      </w:r>
      <w:r w:rsidR="00920AE2" w:rsidRPr="003D34BF">
        <w:rPr>
          <w:rFonts w:eastAsia="Times New Roman" w:cs="Arial Unicode"/>
          <w:lang w:val="hy-AM" w:eastAsia="ru-RU"/>
        </w:rPr>
        <w:t xml:space="preserve">վեց </w:t>
      </w:r>
      <w:r w:rsidR="001E4B74" w:rsidRPr="003D34BF">
        <w:rPr>
          <w:rFonts w:eastAsia="Times New Roman" w:cs="Arial Unicode"/>
          <w:lang w:val="hy-AM" w:eastAsia="ru-RU"/>
        </w:rPr>
        <w:t xml:space="preserve"> </w:t>
      </w:r>
      <w:r w:rsidR="00920AE2" w:rsidRPr="003D34BF">
        <w:rPr>
          <w:rFonts w:eastAsia="Times New Roman" w:cs="Arial Unicode"/>
          <w:lang w:val="hy-AM" w:eastAsia="ru-RU"/>
        </w:rPr>
        <w:t xml:space="preserve"> </w:t>
      </w:r>
      <w:r w:rsidR="00D03290" w:rsidRPr="003D34BF">
        <w:rPr>
          <w:rFonts w:eastAsia="Times New Roman"/>
          <w:lang w:val="hy-AM" w:eastAsia="ru-RU"/>
        </w:rPr>
        <w:t>Հայաստանի Հանրապետության դրամ</w:t>
      </w:r>
      <w:r w:rsidRPr="003D34BF">
        <w:rPr>
          <w:rFonts w:eastAsia="Times New Roman"/>
          <w:lang w:val="hy-AM" w:eastAsia="ru-RU"/>
        </w:rPr>
        <w:t>.</w:t>
      </w:r>
    </w:p>
    <w:p w:rsidR="00D856CC" w:rsidRPr="006578B1" w:rsidRDefault="00D856CC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6578B1">
        <w:rPr>
          <w:rFonts w:eastAsia="Times New Roman"/>
          <w:lang w:val="hy-AM" w:eastAsia="ru-RU"/>
        </w:rPr>
        <w:t>1</w:t>
      </w:r>
      <w:r w:rsidR="00CD1D97" w:rsidRPr="006578B1">
        <w:rPr>
          <w:rFonts w:eastAsia="Times New Roman"/>
          <w:lang w:val="hy-AM" w:eastAsia="ru-RU"/>
        </w:rPr>
        <w:t>1</w:t>
      </w:r>
      <w:r w:rsidR="001F7BFA" w:rsidRPr="006578B1">
        <w:rPr>
          <w:rFonts w:eastAsia="Times New Roman"/>
          <w:lang w:val="hy-AM" w:eastAsia="ru-RU"/>
        </w:rPr>
        <w:t>.Ա</w:t>
      </w:r>
      <w:r w:rsidRPr="006578B1">
        <w:rPr>
          <w:rFonts w:eastAsia="Times New Roman"/>
          <w:lang w:val="hy-AM" w:eastAsia="ru-RU"/>
        </w:rPr>
        <w:t>վագանու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սահմանած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կարգին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ու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պայմաններին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համապատասխան՝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համայնքի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վարչական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տարածքում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արտաքին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գովազդ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տեղադրելու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թույլտվության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 xml:space="preserve">համար, </w:t>
      </w:r>
      <w:r w:rsidR="00920AE2" w:rsidRPr="006578B1">
        <w:rPr>
          <w:rFonts w:eastAsia="Times New Roman"/>
          <w:lang w:val="hy-AM" w:eastAsia="ru-RU"/>
        </w:rPr>
        <w:t>/</w:t>
      </w:r>
      <w:r w:rsidRPr="006578B1">
        <w:rPr>
          <w:rFonts w:eastAsia="Times New Roman"/>
          <w:lang w:val="hy-AM" w:eastAsia="ru-RU"/>
        </w:rPr>
        <w:t>բացառությամբ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միջպետական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ու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հանրապետական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նշանակության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ավտոմոբիլային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ճանապարհների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օտարման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շերտերում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և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պաշտպանական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գոտիներում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տեղադրվող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գովազդների</w:t>
      </w:r>
      <w:r w:rsidR="00E4514E" w:rsidRPr="006578B1">
        <w:rPr>
          <w:rFonts w:eastAsia="Times New Roman"/>
          <w:lang w:val="hy-AM" w:eastAsia="ru-RU"/>
        </w:rPr>
        <w:t xml:space="preserve"> </w:t>
      </w:r>
      <w:proofErr w:type="spellStart"/>
      <w:r w:rsidRPr="006578B1">
        <w:rPr>
          <w:rFonts w:eastAsia="Times New Roman"/>
          <w:lang w:val="hy-AM" w:eastAsia="ru-RU"/>
        </w:rPr>
        <w:t>թույլտվությունների</w:t>
      </w:r>
      <w:proofErr w:type="spellEnd"/>
      <w:r w:rsidR="00920AE2" w:rsidRPr="006578B1">
        <w:rPr>
          <w:rFonts w:eastAsia="Times New Roman"/>
          <w:lang w:val="hy-AM" w:eastAsia="ru-RU"/>
        </w:rPr>
        <w:t xml:space="preserve">/ </w:t>
      </w:r>
      <w:r w:rsidRPr="006578B1">
        <w:rPr>
          <w:rFonts w:eastAsia="Times New Roman"/>
          <w:lang w:val="hy-AM" w:eastAsia="ru-RU"/>
        </w:rPr>
        <w:t xml:space="preserve"> յուրաքանչյուր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ամիս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մեկ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քառակուսի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մետրի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համար՝</w:t>
      </w:r>
    </w:p>
    <w:p w:rsidR="00D856CC" w:rsidRPr="006578B1" w:rsidRDefault="001F7BFA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6578B1">
        <w:rPr>
          <w:rFonts w:eastAsia="Times New Roman"/>
          <w:lang w:val="hy-AM" w:eastAsia="ru-RU"/>
        </w:rPr>
        <w:t>1)</w:t>
      </w:r>
      <w:r w:rsidR="00D856CC" w:rsidRPr="006578B1">
        <w:rPr>
          <w:rFonts w:eastAsia="Times New Roman"/>
          <w:lang w:val="hy-AM" w:eastAsia="ru-RU"/>
        </w:rPr>
        <w:t>ալկոհոլային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սպիրտի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պարունակությունը</w:t>
      </w:r>
      <w:r w:rsidR="00E4514E" w:rsidRPr="006578B1">
        <w:rPr>
          <w:rFonts w:eastAsia="Times New Roman"/>
          <w:lang w:val="hy-AM" w:eastAsia="ru-RU"/>
        </w:rPr>
        <w:t xml:space="preserve"> </w:t>
      </w:r>
      <w:proofErr w:type="spellStart"/>
      <w:r w:rsidR="00D856CC" w:rsidRPr="006578B1">
        <w:rPr>
          <w:rFonts w:eastAsia="Times New Roman"/>
          <w:lang w:val="hy-AM" w:eastAsia="ru-RU"/>
        </w:rPr>
        <w:t>մինչև</w:t>
      </w:r>
      <w:proofErr w:type="spellEnd"/>
      <w:r w:rsidR="00D856CC" w:rsidRPr="006578B1">
        <w:rPr>
          <w:rFonts w:eastAsia="Times New Roman"/>
          <w:lang w:val="hy-AM" w:eastAsia="ru-RU"/>
        </w:rPr>
        <w:t xml:space="preserve"> 20 ծավալային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տոկոս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արտադրանք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գովազդող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արտաքին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գովազդի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համար` երկու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հազար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03290" w:rsidRPr="006578B1">
        <w:rPr>
          <w:rFonts w:eastAsia="Times New Roman"/>
          <w:lang w:val="hy-AM" w:eastAsia="ru-RU"/>
        </w:rPr>
        <w:t>Հայաստանի Հանրապետության դրամ,</w:t>
      </w:r>
    </w:p>
    <w:p w:rsidR="00D856CC" w:rsidRPr="006578B1" w:rsidRDefault="001F7BFA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6578B1">
        <w:rPr>
          <w:rFonts w:eastAsia="Times New Roman"/>
          <w:lang w:val="hy-AM" w:eastAsia="ru-RU"/>
        </w:rPr>
        <w:t>2)</w:t>
      </w:r>
      <w:r w:rsidR="00D856CC" w:rsidRPr="006578B1">
        <w:rPr>
          <w:rFonts w:eastAsia="Times New Roman"/>
          <w:lang w:val="hy-AM" w:eastAsia="ru-RU"/>
        </w:rPr>
        <w:t>թունդ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ալկոհոլային (սպիրտի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պարունակությունը 20 և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ավելի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ծավալային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տոկոս) արտադրանք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գովազդող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արտաքին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գովազդի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համար` երեք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հազար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հինգ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հարյուր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03290" w:rsidRPr="006578B1">
        <w:rPr>
          <w:rFonts w:eastAsia="Times New Roman"/>
          <w:lang w:val="hy-AM" w:eastAsia="ru-RU"/>
        </w:rPr>
        <w:t>Հայաստանի Հանրապետության դրամ,</w:t>
      </w:r>
    </w:p>
    <w:p w:rsidR="00D856CC" w:rsidRPr="006578B1" w:rsidRDefault="001F7BFA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6578B1">
        <w:rPr>
          <w:rFonts w:eastAsia="Times New Roman"/>
          <w:lang w:val="hy-AM" w:eastAsia="ru-RU"/>
        </w:rPr>
        <w:t>3)</w:t>
      </w:r>
      <w:r w:rsidR="00D856CC" w:rsidRPr="006578B1">
        <w:rPr>
          <w:rFonts w:eastAsia="Times New Roman"/>
          <w:lang w:val="hy-AM" w:eastAsia="ru-RU"/>
        </w:rPr>
        <w:t>սոցիալական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գովազդի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համար՝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զրո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03290" w:rsidRPr="006578B1">
        <w:rPr>
          <w:rFonts w:eastAsia="Times New Roman"/>
          <w:lang w:val="hy-AM" w:eastAsia="ru-RU"/>
        </w:rPr>
        <w:t>Հայաստանի Հանրապետության դրամ,</w:t>
      </w:r>
    </w:p>
    <w:p w:rsidR="00D856CC" w:rsidRPr="006578B1" w:rsidRDefault="001F7BFA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6578B1">
        <w:rPr>
          <w:rFonts w:eastAsia="Times New Roman"/>
          <w:lang w:val="hy-AM" w:eastAsia="ru-RU"/>
        </w:rPr>
        <w:t>4)</w:t>
      </w:r>
      <w:r w:rsidR="00D856CC" w:rsidRPr="006578B1">
        <w:rPr>
          <w:rFonts w:eastAsia="Times New Roman"/>
          <w:lang w:val="hy-AM" w:eastAsia="ru-RU"/>
        </w:rPr>
        <w:t>այլ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արտաքին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գովազդի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համար` հազար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հինգ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հարյուր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03290" w:rsidRPr="006578B1">
        <w:rPr>
          <w:rFonts w:eastAsia="Times New Roman"/>
          <w:lang w:val="hy-AM" w:eastAsia="ru-RU"/>
        </w:rPr>
        <w:t>Հայաստանի Հանրապետության դրամ,</w:t>
      </w:r>
    </w:p>
    <w:p w:rsidR="00D856CC" w:rsidRPr="006578B1" w:rsidRDefault="001F7BFA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6578B1">
        <w:rPr>
          <w:rFonts w:eastAsia="Times New Roman"/>
          <w:lang w:val="hy-AM" w:eastAsia="ru-RU"/>
        </w:rPr>
        <w:t>5)</w:t>
      </w:r>
      <w:r w:rsidR="00920AE2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դատարկ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գովազդային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վահանակների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համար՝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համայնքի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վարչական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տարածքում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այլ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արտաքին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գովազդ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տեղադրելու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թույլտվության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համար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սահմանված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տուրքի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25 %-ի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չափով,</w:t>
      </w:r>
    </w:p>
    <w:p w:rsidR="00D856CC" w:rsidRPr="006578B1" w:rsidRDefault="001F7BFA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6578B1">
        <w:rPr>
          <w:rFonts w:eastAsia="Times New Roman"/>
          <w:lang w:val="hy-AM" w:eastAsia="ru-RU"/>
        </w:rPr>
        <w:lastRenderedPageBreak/>
        <w:t>6)</w:t>
      </w:r>
      <w:r w:rsidR="00920AE2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եթե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արտաքին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գովազդ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տարածող</w:t>
      </w:r>
      <w:r w:rsidR="00E4514E" w:rsidRPr="006578B1">
        <w:rPr>
          <w:rFonts w:eastAsia="Times New Roman"/>
          <w:lang w:val="hy-AM" w:eastAsia="ru-RU"/>
        </w:rPr>
        <w:t xml:space="preserve"> </w:t>
      </w:r>
      <w:proofErr w:type="spellStart"/>
      <w:r w:rsidR="00D856CC" w:rsidRPr="006578B1">
        <w:rPr>
          <w:rFonts w:eastAsia="Times New Roman"/>
          <w:lang w:val="hy-AM" w:eastAsia="ru-RU"/>
        </w:rPr>
        <w:t>գովազդակիրը</w:t>
      </w:r>
      <w:proofErr w:type="spellEnd"/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տեղաբաշխել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և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տարածել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է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իր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կազմակերպության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գովազդը՝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համայնքի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վարչական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տարածքում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այլ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արտաքին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գովազդ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տեղադրելու</w:t>
      </w:r>
      <w:r w:rsidR="00E4514E" w:rsidRPr="006578B1">
        <w:rPr>
          <w:rFonts w:eastAsia="Times New Roman"/>
          <w:lang w:val="hy-AM" w:eastAsia="ru-RU"/>
        </w:rPr>
        <w:t xml:space="preserve">  </w:t>
      </w:r>
      <w:r w:rsidR="00D856CC" w:rsidRPr="006578B1">
        <w:rPr>
          <w:rFonts w:eastAsia="Times New Roman"/>
          <w:lang w:val="hy-AM" w:eastAsia="ru-RU"/>
        </w:rPr>
        <w:t>թույլտվության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համար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սահմանված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տուրքի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10 %-ի</w:t>
      </w:r>
      <w:r w:rsidR="00AB3EBC" w:rsidRPr="006578B1">
        <w:rPr>
          <w:rFonts w:eastAsia="Times New Roman"/>
          <w:lang w:val="hy-AM" w:eastAsia="ru-RU"/>
        </w:rPr>
        <w:t xml:space="preserve"> </w:t>
      </w:r>
      <w:r w:rsidR="00D856CC" w:rsidRPr="006578B1">
        <w:rPr>
          <w:rFonts w:eastAsia="Times New Roman"/>
          <w:lang w:val="hy-AM" w:eastAsia="ru-RU"/>
        </w:rPr>
        <w:t>չափով.</w:t>
      </w:r>
    </w:p>
    <w:p w:rsidR="00D856CC" w:rsidRPr="006578B1" w:rsidRDefault="00D856CC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6578B1">
        <w:rPr>
          <w:rFonts w:eastAsia="Times New Roman"/>
          <w:lang w:val="hy-AM" w:eastAsia="ru-RU"/>
        </w:rPr>
        <w:t>1</w:t>
      </w:r>
      <w:r w:rsidR="00CD1D97" w:rsidRPr="006578B1">
        <w:rPr>
          <w:rFonts w:eastAsia="Times New Roman"/>
          <w:lang w:val="hy-AM" w:eastAsia="ru-RU"/>
        </w:rPr>
        <w:t>2</w:t>
      </w:r>
      <w:r w:rsidR="00181704" w:rsidRPr="006578B1">
        <w:rPr>
          <w:rFonts w:eastAsia="Times New Roman"/>
          <w:lang w:val="hy-AM" w:eastAsia="ru-RU"/>
        </w:rPr>
        <w:t>.</w:t>
      </w:r>
      <w:r w:rsidR="00181704" w:rsidRPr="006578B1">
        <w:rPr>
          <w:lang w:val="hy-AM" w:eastAsia="ru-RU"/>
        </w:rPr>
        <w:t>Համայնքի</w:t>
      </w:r>
      <w:r w:rsidR="00E4514E" w:rsidRPr="006578B1">
        <w:rPr>
          <w:lang w:val="hy-AM" w:eastAsia="ru-RU"/>
        </w:rPr>
        <w:t xml:space="preserve"> </w:t>
      </w:r>
      <w:r w:rsidR="00181704" w:rsidRPr="006578B1">
        <w:rPr>
          <w:lang w:val="hy-AM" w:eastAsia="ru-RU"/>
        </w:rPr>
        <w:t>խորհրդանիշը</w:t>
      </w:r>
      <w:r w:rsidR="00E4514E" w:rsidRPr="006578B1">
        <w:rPr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(զինանշան, անվանում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և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այլն), որպես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օրենքով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գրանցված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ապրանքային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նշան, ապրանքների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արտադրության, աշխատանքների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կատարման, ծառայությունների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մատուցման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գործընթացներում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օգտագործելու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թույլտվության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համար՝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օրացուցային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տարվա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 xml:space="preserve">համար` </w:t>
      </w:r>
      <w:r w:rsidR="00D03290" w:rsidRPr="006578B1">
        <w:rPr>
          <w:rFonts w:eastAsia="Times New Roman"/>
          <w:lang w:val="hy-AM" w:eastAsia="ru-RU"/>
        </w:rPr>
        <w:t xml:space="preserve">մեկ </w:t>
      </w:r>
      <w:r w:rsidRPr="006578B1">
        <w:rPr>
          <w:rFonts w:eastAsia="Times New Roman"/>
          <w:lang w:val="hy-AM" w:eastAsia="ru-RU"/>
        </w:rPr>
        <w:t>հարյուր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հազար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03290" w:rsidRPr="006578B1">
        <w:rPr>
          <w:rFonts w:eastAsia="Times New Roman"/>
          <w:lang w:val="hy-AM" w:eastAsia="ru-RU"/>
        </w:rPr>
        <w:t>Հայաստանի Հանրապետության դրամ</w:t>
      </w:r>
      <w:r w:rsidRPr="006578B1">
        <w:rPr>
          <w:rFonts w:eastAsia="Times New Roman"/>
          <w:lang w:val="hy-AM" w:eastAsia="ru-RU"/>
        </w:rPr>
        <w:t>.</w:t>
      </w:r>
    </w:p>
    <w:p w:rsidR="00D856CC" w:rsidRPr="006578B1" w:rsidRDefault="00D856CC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6578B1">
        <w:rPr>
          <w:rFonts w:eastAsia="Times New Roman"/>
          <w:lang w:val="hy-AM" w:eastAsia="ru-RU"/>
        </w:rPr>
        <w:t>1</w:t>
      </w:r>
      <w:r w:rsidR="00CD1D97" w:rsidRPr="006578B1">
        <w:rPr>
          <w:rFonts w:eastAsia="Times New Roman"/>
          <w:lang w:val="hy-AM" w:eastAsia="ru-RU"/>
        </w:rPr>
        <w:t>3</w:t>
      </w:r>
      <w:r w:rsidR="00181704" w:rsidRPr="006578B1">
        <w:rPr>
          <w:rFonts w:eastAsia="Times New Roman"/>
          <w:lang w:val="hy-AM" w:eastAsia="ru-RU"/>
        </w:rPr>
        <w:t>.Հ</w:t>
      </w:r>
      <w:r w:rsidRPr="006578B1">
        <w:rPr>
          <w:rFonts w:eastAsia="Times New Roman"/>
          <w:lang w:val="hy-AM" w:eastAsia="ru-RU"/>
        </w:rPr>
        <w:t>ամայնքի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վարչական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տարածքում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մարդատար-տաքսու (բացառությամբ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երթուղային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տաքսիների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՝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միկրոավտոբուսների) ծառայություն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իրականացնելու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թույլտվության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համար՝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օրացուցային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տարում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յուրաքանչյուր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մեքենայի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համար` տասը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Pr="006578B1">
        <w:rPr>
          <w:rFonts w:eastAsia="Times New Roman"/>
          <w:lang w:val="hy-AM" w:eastAsia="ru-RU"/>
        </w:rPr>
        <w:t>հազար</w:t>
      </w:r>
      <w:r w:rsidR="00E4514E" w:rsidRPr="006578B1">
        <w:rPr>
          <w:rFonts w:eastAsia="Times New Roman"/>
          <w:lang w:val="hy-AM" w:eastAsia="ru-RU"/>
        </w:rPr>
        <w:t xml:space="preserve"> </w:t>
      </w:r>
      <w:r w:rsidR="00D03290" w:rsidRPr="006578B1">
        <w:rPr>
          <w:rFonts w:eastAsia="Times New Roman"/>
          <w:lang w:val="hy-AM" w:eastAsia="ru-RU"/>
        </w:rPr>
        <w:t>Հայաստանի Հանրապետության դրամ,</w:t>
      </w:r>
    </w:p>
    <w:p w:rsidR="00D856CC" w:rsidRPr="006E2DC6" w:rsidRDefault="00D856CC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6E2DC6">
        <w:rPr>
          <w:rFonts w:eastAsia="Times New Roman"/>
          <w:lang w:val="hy-AM" w:eastAsia="ru-RU"/>
        </w:rPr>
        <w:t>1</w:t>
      </w:r>
      <w:r w:rsidR="00CD1D97" w:rsidRPr="006E2DC6">
        <w:rPr>
          <w:rFonts w:eastAsia="Times New Roman"/>
          <w:lang w:val="hy-AM" w:eastAsia="ru-RU"/>
        </w:rPr>
        <w:t>4</w:t>
      </w:r>
      <w:r w:rsidR="00181704" w:rsidRPr="006E2DC6">
        <w:rPr>
          <w:rFonts w:eastAsia="Times New Roman"/>
          <w:lang w:val="hy-AM" w:eastAsia="ru-RU"/>
        </w:rPr>
        <w:t>.Հ</w:t>
      </w:r>
      <w:r w:rsidRPr="006E2DC6">
        <w:rPr>
          <w:rFonts w:eastAsia="Times New Roman"/>
          <w:lang w:val="hy-AM" w:eastAsia="ru-RU"/>
        </w:rPr>
        <w:t>ամայնքի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վարչական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տարածքում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քաղաքացիական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հոգեհանգստի (հրաժեշտի) ծիսակատարության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ծառայությունների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իրականացման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և (կամ) մատուցման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թույլտվության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համար՝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օրացուցային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տարվա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համար` հինգ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հարյուր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հազար</w:t>
      </w:r>
      <w:r w:rsidR="00D03290" w:rsidRPr="006E2DC6">
        <w:rPr>
          <w:rFonts w:eastAsia="Times New Roman"/>
          <w:lang w:val="hy-AM" w:eastAsia="ru-RU"/>
        </w:rPr>
        <w:t xml:space="preserve"> Հայաստանի Հանրապետության դրամ</w:t>
      </w:r>
      <w:r w:rsidRPr="006E2DC6">
        <w:rPr>
          <w:rFonts w:eastAsia="Times New Roman"/>
          <w:lang w:val="hy-AM" w:eastAsia="ru-RU"/>
        </w:rPr>
        <w:t>.</w:t>
      </w:r>
    </w:p>
    <w:p w:rsidR="00D856CC" w:rsidRPr="006E2DC6" w:rsidRDefault="00D856CC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6E2DC6">
        <w:rPr>
          <w:rFonts w:eastAsia="Times New Roman"/>
          <w:lang w:val="hy-AM" w:eastAsia="ru-RU"/>
        </w:rPr>
        <w:t>1</w:t>
      </w:r>
      <w:r w:rsidR="00CD1D97" w:rsidRPr="006E2DC6">
        <w:rPr>
          <w:rFonts w:eastAsia="Times New Roman"/>
          <w:lang w:val="hy-AM" w:eastAsia="ru-RU"/>
        </w:rPr>
        <w:t>5</w:t>
      </w:r>
      <w:r w:rsidR="00181704" w:rsidRPr="006E2DC6">
        <w:rPr>
          <w:rFonts w:eastAsia="Times New Roman"/>
          <w:lang w:val="hy-AM" w:eastAsia="ru-RU"/>
        </w:rPr>
        <w:t>.</w:t>
      </w:r>
      <w:r w:rsidR="00920AE2" w:rsidRPr="006E2DC6">
        <w:rPr>
          <w:rFonts w:eastAsia="Times New Roman"/>
          <w:lang w:val="hy-AM" w:eastAsia="ru-RU"/>
        </w:rPr>
        <w:t>Հ</w:t>
      </w:r>
      <w:r w:rsidRPr="006E2DC6">
        <w:rPr>
          <w:rFonts w:eastAsia="Times New Roman"/>
          <w:lang w:val="hy-AM" w:eastAsia="ru-RU"/>
        </w:rPr>
        <w:t>ամայնքի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վարչական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տարածքում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մասնավոր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գերեզմանատան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կազմակերպման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և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շահագործման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թույլտվության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համար՝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օրացուցային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տարվա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Pr="006E2DC6">
        <w:rPr>
          <w:rFonts w:eastAsia="Times New Roman"/>
          <w:lang w:val="hy-AM" w:eastAsia="ru-RU"/>
        </w:rPr>
        <w:t>համար՝</w:t>
      </w:r>
    </w:p>
    <w:p w:rsidR="00D856CC" w:rsidRPr="006E2DC6" w:rsidRDefault="00181704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6E2DC6">
        <w:rPr>
          <w:rFonts w:eastAsia="Times New Roman"/>
          <w:lang w:val="hy-AM" w:eastAsia="ru-RU"/>
        </w:rPr>
        <w:t>1)</w:t>
      </w:r>
      <w:r w:rsidR="00D856CC" w:rsidRPr="006E2DC6">
        <w:rPr>
          <w:rFonts w:eastAsia="Times New Roman"/>
          <w:lang w:val="hy-AM" w:eastAsia="ru-RU"/>
        </w:rPr>
        <w:t xml:space="preserve"> 3 հա-</w:t>
      </w:r>
      <w:proofErr w:type="spellStart"/>
      <w:r w:rsidR="00D856CC" w:rsidRPr="006E2DC6">
        <w:rPr>
          <w:rFonts w:eastAsia="Times New Roman"/>
          <w:lang w:val="hy-AM" w:eastAsia="ru-RU"/>
        </w:rPr>
        <w:t>ից</w:t>
      </w:r>
      <w:proofErr w:type="spellEnd"/>
      <w:r w:rsidR="00E4514E" w:rsidRPr="006E2DC6">
        <w:rPr>
          <w:rFonts w:eastAsia="Times New Roman"/>
          <w:lang w:val="hy-AM" w:eastAsia="ru-RU"/>
        </w:rPr>
        <w:t xml:space="preserve"> </w:t>
      </w:r>
      <w:proofErr w:type="spellStart"/>
      <w:r w:rsidR="00D856CC" w:rsidRPr="006E2DC6">
        <w:rPr>
          <w:rFonts w:eastAsia="Times New Roman"/>
          <w:lang w:val="hy-AM" w:eastAsia="ru-RU"/>
        </w:rPr>
        <w:t>մինչև</w:t>
      </w:r>
      <w:proofErr w:type="spellEnd"/>
      <w:r w:rsidR="00D856CC" w:rsidRPr="006E2DC6">
        <w:rPr>
          <w:rFonts w:eastAsia="Times New Roman"/>
          <w:lang w:val="hy-AM" w:eastAsia="ru-RU"/>
        </w:rPr>
        <w:t xml:space="preserve"> 5 հա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մակերես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ունեցող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գերեզմանատների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համար՝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երկու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միլիոն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հինգ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հարյուր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հազար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="00A02715" w:rsidRPr="006E2DC6">
        <w:rPr>
          <w:rFonts w:eastAsia="Times New Roman"/>
          <w:lang w:val="hy-AM" w:eastAsia="ru-RU"/>
        </w:rPr>
        <w:t>Հայաստանի Հանրապետության դրամ,</w:t>
      </w:r>
    </w:p>
    <w:p w:rsidR="00A02715" w:rsidRPr="006E2DC6" w:rsidRDefault="00181704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6E2DC6">
        <w:rPr>
          <w:rFonts w:eastAsia="Times New Roman"/>
          <w:lang w:val="hy-AM" w:eastAsia="ru-RU"/>
        </w:rPr>
        <w:t>2)</w:t>
      </w:r>
      <w:r w:rsidR="00D856CC" w:rsidRPr="006E2DC6">
        <w:rPr>
          <w:rFonts w:eastAsia="Times New Roman"/>
          <w:lang w:val="hy-AM" w:eastAsia="ru-RU"/>
        </w:rPr>
        <w:t xml:space="preserve"> 5 հա-</w:t>
      </w:r>
      <w:proofErr w:type="spellStart"/>
      <w:r w:rsidR="00D856CC" w:rsidRPr="006E2DC6">
        <w:rPr>
          <w:rFonts w:eastAsia="Times New Roman"/>
          <w:lang w:val="hy-AM" w:eastAsia="ru-RU"/>
        </w:rPr>
        <w:t>ից</w:t>
      </w:r>
      <w:proofErr w:type="spellEnd"/>
      <w:r w:rsidR="00DE4FD4" w:rsidRPr="006E2DC6">
        <w:rPr>
          <w:rFonts w:eastAsia="Times New Roman"/>
          <w:lang w:val="hy-AM" w:eastAsia="ru-RU"/>
        </w:rPr>
        <w:t xml:space="preserve"> </w:t>
      </w:r>
      <w:proofErr w:type="spellStart"/>
      <w:r w:rsidR="00D856CC" w:rsidRPr="006E2DC6">
        <w:rPr>
          <w:rFonts w:eastAsia="Times New Roman"/>
          <w:lang w:val="hy-AM" w:eastAsia="ru-RU"/>
        </w:rPr>
        <w:t>մինչև</w:t>
      </w:r>
      <w:proofErr w:type="spellEnd"/>
      <w:r w:rsidR="00D856CC" w:rsidRPr="006E2DC6">
        <w:rPr>
          <w:rFonts w:eastAsia="Times New Roman"/>
          <w:lang w:val="hy-AM" w:eastAsia="ru-RU"/>
        </w:rPr>
        <w:t xml:space="preserve"> 7 հա</w:t>
      </w:r>
      <w:r w:rsidR="00E4514E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մակերես</w:t>
      </w:r>
      <w:r w:rsidR="00DE4FD4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ունեցող</w:t>
      </w:r>
      <w:r w:rsidR="00DE4FD4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գերեզմանատների</w:t>
      </w:r>
      <w:r w:rsidR="00DE4FD4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համար՝</w:t>
      </w:r>
      <w:r w:rsidR="00DE4FD4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հինգ</w:t>
      </w:r>
      <w:r w:rsidR="00DE4FD4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միլիոն</w:t>
      </w:r>
      <w:r w:rsidR="00DE4FD4" w:rsidRPr="006E2DC6">
        <w:rPr>
          <w:rFonts w:eastAsia="Times New Roman"/>
          <w:lang w:val="hy-AM" w:eastAsia="ru-RU"/>
        </w:rPr>
        <w:t xml:space="preserve"> </w:t>
      </w:r>
      <w:r w:rsidR="00A02715" w:rsidRPr="006E2DC6">
        <w:rPr>
          <w:rFonts w:eastAsia="Times New Roman"/>
          <w:lang w:val="hy-AM" w:eastAsia="ru-RU"/>
        </w:rPr>
        <w:t>Հայաստանի Հանրապետության դրամ,</w:t>
      </w:r>
    </w:p>
    <w:p w:rsidR="00A02715" w:rsidRPr="006E2DC6" w:rsidRDefault="00181704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6E2DC6">
        <w:rPr>
          <w:rFonts w:eastAsia="Times New Roman"/>
          <w:lang w:val="hy-AM" w:eastAsia="ru-RU"/>
        </w:rPr>
        <w:t>3)</w:t>
      </w:r>
      <w:r w:rsidR="00D856CC" w:rsidRPr="006E2DC6">
        <w:rPr>
          <w:rFonts w:eastAsia="Times New Roman"/>
          <w:lang w:val="hy-AM" w:eastAsia="ru-RU"/>
        </w:rPr>
        <w:t xml:space="preserve"> 7 հա-</w:t>
      </w:r>
      <w:proofErr w:type="spellStart"/>
      <w:r w:rsidR="00D856CC" w:rsidRPr="006E2DC6">
        <w:rPr>
          <w:rFonts w:eastAsia="Times New Roman"/>
          <w:lang w:val="hy-AM" w:eastAsia="ru-RU"/>
        </w:rPr>
        <w:t>ից</w:t>
      </w:r>
      <w:proofErr w:type="spellEnd"/>
      <w:r w:rsidR="00DE4FD4" w:rsidRPr="006E2DC6">
        <w:rPr>
          <w:rFonts w:eastAsia="Times New Roman"/>
          <w:lang w:val="hy-AM" w:eastAsia="ru-RU"/>
        </w:rPr>
        <w:t xml:space="preserve"> </w:t>
      </w:r>
      <w:proofErr w:type="spellStart"/>
      <w:r w:rsidR="00D856CC" w:rsidRPr="006E2DC6">
        <w:rPr>
          <w:rFonts w:eastAsia="Times New Roman"/>
          <w:lang w:val="hy-AM" w:eastAsia="ru-RU"/>
        </w:rPr>
        <w:t>մինչև</w:t>
      </w:r>
      <w:proofErr w:type="spellEnd"/>
      <w:r w:rsidR="00D856CC" w:rsidRPr="006E2DC6">
        <w:rPr>
          <w:rFonts w:eastAsia="Times New Roman"/>
          <w:lang w:val="hy-AM" w:eastAsia="ru-RU"/>
        </w:rPr>
        <w:t xml:space="preserve"> 10 հա</w:t>
      </w:r>
      <w:r w:rsidR="00DE4FD4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մակերես</w:t>
      </w:r>
      <w:r w:rsidR="00DE4FD4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ունեցող</w:t>
      </w:r>
      <w:r w:rsidR="00DE4FD4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գերեզմանատների</w:t>
      </w:r>
      <w:r w:rsidR="00DE4FD4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համար՝</w:t>
      </w:r>
      <w:r w:rsidR="00DE4FD4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յոթ</w:t>
      </w:r>
      <w:r w:rsidR="00DE4FD4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միլիոն</w:t>
      </w:r>
      <w:r w:rsidR="00DE4FD4" w:rsidRPr="006E2DC6">
        <w:rPr>
          <w:rFonts w:eastAsia="Times New Roman"/>
          <w:lang w:val="hy-AM" w:eastAsia="ru-RU"/>
        </w:rPr>
        <w:t xml:space="preserve"> </w:t>
      </w:r>
      <w:r w:rsidR="00A02715" w:rsidRPr="006E2DC6">
        <w:rPr>
          <w:rFonts w:eastAsia="Times New Roman"/>
          <w:lang w:val="hy-AM" w:eastAsia="ru-RU"/>
        </w:rPr>
        <w:t>Հայաստանի Հանրապետության դրամ,</w:t>
      </w:r>
    </w:p>
    <w:p w:rsidR="00D856CC" w:rsidRPr="006E2DC6" w:rsidRDefault="00181704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6E2DC6">
        <w:rPr>
          <w:rFonts w:eastAsia="Times New Roman"/>
          <w:lang w:val="hy-AM" w:eastAsia="ru-RU"/>
        </w:rPr>
        <w:t>4)</w:t>
      </w:r>
      <w:r w:rsidR="00D856CC" w:rsidRPr="006E2DC6">
        <w:rPr>
          <w:rFonts w:eastAsia="Times New Roman"/>
          <w:lang w:val="hy-AM" w:eastAsia="ru-RU"/>
        </w:rPr>
        <w:t xml:space="preserve"> 10 հա-</w:t>
      </w:r>
      <w:proofErr w:type="spellStart"/>
      <w:r w:rsidR="00D856CC" w:rsidRPr="006E2DC6">
        <w:rPr>
          <w:rFonts w:eastAsia="Times New Roman"/>
          <w:lang w:val="hy-AM" w:eastAsia="ru-RU"/>
        </w:rPr>
        <w:t>ից</w:t>
      </w:r>
      <w:proofErr w:type="spellEnd"/>
      <w:r w:rsidR="00DE4FD4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ավել</w:t>
      </w:r>
      <w:r w:rsidR="00DE4FD4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մակերես</w:t>
      </w:r>
      <w:r w:rsidR="00DE4FD4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ունեցող</w:t>
      </w:r>
      <w:r w:rsidR="00DE4FD4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գերեզմանատների</w:t>
      </w:r>
      <w:r w:rsidR="00DE4FD4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համար՝</w:t>
      </w:r>
      <w:r w:rsidR="00DE4FD4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տասը</w:t>
      </w:r>
      <w:r w:rsidR="00DE4FD4" w:rsidRPr="006E2DC6">
        <w:rPr>
          <w:rFonts w:eastAsia="Times New Roman"/>
          <w:lang w:val="hy-AM" w:eastAsia="ru-RU"/>
        </w:rPr>
        <w:t xml:space="preserve"> </w:t>
      </w:r>
      <w:r w:rsidR="00D856CC" w:rsidRPr="006E2DC6">
        <w:rPr>
          <w:rFonts w:eastAsia="Times New Roman"/>
          <w:lang w:val="hy-AM" w:eastAsia="ru-RU"/>
        </w:rPr>
        <w:t>միլիոն</w:t>
      </w:r>
      <w:r w:rsidR="00DE4FD4" w:rsidRPr="006E2DC6">
        <w:rPr>
          <w:rFonts w:eastAsia="Times New Roman"/>
          <w:lang w:val="hy-AM" w:eastAsia="ru-RU"/>
        </w:rPr>
        <w:t xml:space="preserve"> </w:t>
      </w:r>
      <w:r w:rsidR="00A02715" w:rsidRPr="006E2DC6">
        <w:rPr>
          <w:rFonts w:eastAsia="Times New Roman"/>
          <w:lang w:val="hy-AM" w:eastAsia="ru-RU"/>
        </w:rPr>
        <w:t>Հայաստանի Հանրապետության դրամ</w:t>
      </w:r>
      <w:r w:rsidR="00D856CC" w:rsidRPr="006E2DC6">
        <w:rPr>
          <w:rFonts w:eastAsia="Times New Roman"/>
          <w:lang w:val="hy-AM" w:eastAsia="ru-RU"/>
        </w:rPr>
        <w:t>:</w:t>
      </w:r>
    </w:p>
    <w:p w:rsidR="004E7322" w:rsidRPr="00D41426" w:rsidRDefault="004E7322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D41426">
        <w:rPr>
          <w:rFonts w:eastAsia="Times New Roman"/>
          <w:lang w:val="hy-AM" w:eastAsia="ru-RU"/>
        </w:rPr>
        <w:t>16. Համայնքի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վարչական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տարածքում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տեխնիկական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և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հատուկ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նշանակության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հրավառություն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իրականացնելու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թույլտվության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համար՝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օրացուցային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տարվա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համար՝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="00447BBA" w:rsidRPr="00D41426">
        <w:rPr>
          <w:rFonts w:eastAsia="Times New Roman"/>
          <w:lang w:val="hy-AM" w:eastAsia="ru-RU"/>
        </w:rPr>
        <w:t xml:space="preserve">հիսուն  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հազար</w:t>
      </w:r>
      <w:r w:rsidR="00447BBA" w:rsidRPr="00D41426">
        <w:rPr>
          <w:rFonts w:eastAsia="Times New Roman"/>
          <w:lang w:val="hy-AM" w:eastAsia="ru-RU"/>
        </w:rPr>
        <w:t xml:space="preserve"> 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="00A02715" w:rsidRPr="00D41426">
        <w:rPr>
          <w:rFonts w:eastAsia="Times New Roman"/>
          <w:lang w:val="hy-AM" w:eastAsia="ru-RU"/>
        </w:rPr>
        <w:t>Հայաստանի Հանրապետության դրամ</w:t>
      </w:r>
      <w:r w:rsidRPr="00D41426">
        <w:rPr>
          <w:rFonts w:eastAsia="Times New Roman"/>
          <w:lang w:val="hy-AM" w:eastAsia="ru-RU"/>
        </w:rPr>
        <w:t>.</w:t>
      </w:r>
    </w:p>
    <w:p w:rsidR="004E7322" w:rsidRPr="00D41426" w:rsidRDefault="004E7322" w:rsidP="003D38C5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D41426">
        <w:rPr>
          <w:rFonts w:ascii="GHEA Grapalat" w:hAnsi="GHEA Grapalat"/>
          <w:lang w:val="hy-AM"/>
        </w:rPr>
        <w:t xml:space="preserve">17. </w:t>
      </w:r>
      <w:r w:rsidR="00432AA7" w:rsidRPr="00D41426">
        <w:rPr>
          <w:rFonts w:ascii="GHEA Grapalat" w:hAnsi="GHEA Grapalat"/>
          <w:lang w:val="hy-AM"/>
        </w:rPr>
        <w:t>Հ</w:t>
      </w:r>
      <w:r w:rsidRPr="00D41426">
        <w:rPr>
          <w:rFonts w:ascii="GHEA Grapalat" w:hAnsi="GHEA Grapalat"/>
          <w:lang w:val="hy-AM"/>
        </w:rPr>
        <w:t>ամայնքի</w:t>
      </w:r>
      <w:r w:rsidR="00DE4FD4" w:rsidRPr="00D41426">
        <w:rPr>
          <w:rFonts w:ascii="GHEA Grapalat" w:hAnsi="GHEA Grapalat"/>
          <w:lang w:val="hy-AM"/>
        </w:rPr>
        <w:t xml:space="preserve"> </w:t>
      </w:r>
      <w:r w:rsidRPr="00D41426">
        <w:rPr>
          <w:rFonts w:ascii="GHEA Grapalat" w:hAnsi="GHEA Grapalat"/>
          <w:lang w:val="hy-AM"/>
        </w:rPr>
        <w:t>տարածքում</w:t>
      </w:r>
      <w:r w:rsidR="00DE4FD4" w:rsidRPr="00D41426">
        <w:rPr>
          <w:rFonts w:ascii="GHEA Grapalat" w:hAnsi="GHEA Grapalat"/>
          <w:lang w:val="hy-AM"/>
        </w:rPr>
        <w:t xml:space="preserve"> </w:t>
      </w:r>
      <w:r w:rsidRPr="00D41426">
        <w:rPr>
          <w:rFonts w:ascii="GHEA Grapalat" w:hAnsi="GHEA Grapalat"/>
          <w:lang w:val="hy-AM"/>
        </w:rPr>
        <w:t>սահմանափակման</w:t>
      </w:r>
      <w:r w:rsidR="00DE4FD4" w:rsidRPr="00D41426">
        <w:rPr>
          <w:rFonts w:ascii="GHEA Grapalat" w:hAnsi="GHEA Grapalat"/>
          <w:lang w:val="hy-AM"/>
        </w:rPr>
        <w:t xml:space="preserve"> </w:t>
      </w:r>
      <w:r w:rsidRPr="00D41426">
        <w:rPr>
          <w:rFonts w:ascii="GHEA Grapalat" w:hAnsi="GHEA Grapalat"/>
          <w:lang w:val="hy-AM"/>
        </w:rPr>
        <w:t>ենթակա</w:t>
      </w:r>
      <w:r w:rsidR="00DE4FD4" w:rsidRPr="00D41426">
        <w:rPr>
          <w:rFonts w:ascii="GHEA Grapalat" w:hAnsi="GHEA Grapalat"/>
          <w:lang w:val="hy-AM"/>
        </w:rPr>
        <w:t xml:space="preserve"> </w:t>
      </w:r>
      <w:r w:rsidRPr="00D41426">
        <w:rPr>
          <w:rFonts w:ascii="GHEA Grapalat" w:hAnsi="GHEA Grapalat"/>
          <w:lang w:val="hy-AM"/>
        </w:rPr>
        <w:t>ծառայության</w:t>
      </w:r>
      <w:r w:rsidR="00DE4FD4" w:rsidRPr="00D41426">
        <w:rPr>
          <w:rFonts w:ascii="GHEA Grapalat" w:hAnsi="GHEA Grapalat"/>
          <w:lang w:val="hy-AM"/>
        </w:rPr>
        <w:t xml:space="preserve"> </w:t>
      </w:r>
      <w:r w:rsidRPr="00D41426">
        <w:rPr>
          <w:rFonts w:ascii="GHEA Grapalat" w:hAnsi="GHEA Grapalat"/>
          <w:lang w:val="hy-AM"/>
        </w:rPr>
        <w:t>օբյեկտի</w:t>
      </w:r>
      <w:r w:rsidR="00DE4FD4" w:rsidRPr="00D41426">
        <w:rPr>
          <w:rFonts w:ascii="GHEA Grapalat" w:hAnsi="GHEA Grapalat"/>
          <w:lang w:val="hy-AM"/>
        </w:rPr>
        <w:t xml:space="preserve"> </w:t>
      </w:r>
      <w:r w:rsidRPr="00D41426">
        <w:rPr>
          <w:rFonts w:ascii="GHEA Grapalat" w:hAnsi="GHEA Grapalat"/>
          <w:lang w:val="hy-AM"/>
        </w:rPr>
        <w:t>գործունեության</w:t>
      </w:r>
      <w:r w:rsidR="00DE4FD4" w:rsidRPr="00D41426">
        <w:rPr>
          <w:rFonts w:ascii="GHEA Grapalat" w:hAnsi="GHEA Grapalat"/>
          <w:lang w:val="hy-AM"/>
        </w:rPr>
        <w:t xml:space="preserve"> </w:t>
      </w:r>
      <w:r w:rsidRPr="00D41426">
        <w:rPr>
          <w:rFonts w:ascii="GHEA Grapalat" w:hAnsi="GHEA Grapalat"/>
          <w:lang w:val="hy-AM"/>
        </w:rPr>
        <w:t>թույլտվության</w:t>
      </w:r>
      <w:r w:rsidR="00DE4FD4" w:rsidRPr="00D41426">
        <w:rPr>
          <w:rFonts w:ascii="GHEA Grapalat" w:hAnsi="GHEA Grapalat"/>
          <w:lang w:val="hy-AM"/>
        </w:rPr>
        <w:t xml:space="preserve"> </w:t>
      </w:r>
      <w:r w:rsidRPr="00D41426">
        <w:rPr>
          <w:rFonts w:ascii="GHEA Grapalat" w:hAnsi="GHEA Grapalat"/>
          <w:lang w:val="hy-AM"/>
        </w:rPr>
        <w:t>համար՝</w:t>
      </w:r>
    </w:p>
    <w:p w:rsidR="004E7322" w:rsidRPr="00D41426" w:rsidRDefault="004E7322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D41426">
        <w:rPr>
          <w:rFonts w:eastAsia="Times New Roman"/>
          <w:lang w:val="hy-AM" w:eastAsia="ru-RU"/>
        </w:rPr>
        <w:lastRenderedPageBreak/>
        <w:t xml:space="preserve">1) </w:t>
      </w:r>
      <w:proofErr w:type="spellStart"/>
      <w:r w:rsidRPr="00D41426">
        <w:rPr>
          <w:rFonts w:eastAsia="Times New Roman"/>
          <w:lang w:val="hy-AM" w:eastAsia="ru-RU"/>
        </w:rPr>
        <w:t>կարաոկեի</w:t>
      </w:r>
      <w:proofErr w:type="spellEnd"/>
      <w:r w:rsidRPr="00D41426">
        <w:rPr>
          <w:rFonts w:eastAsia="Times New Roman"/>
          <w:lang w:val="hy-AM" w:eastAsia="ru-RU"/>
        </w:rPr>
        <w:t xml:space="preserve">, </w:t>
      </w:r>
      <w:proofErr w:type="spellStart"/>
      <w:r w:rsidRPr="00D41426">
        <w:rPr>
          <w:rFonts w:eastAsia="Times New Roman"/>
          <w:lang w:val="hy-AM" w:eastAsia="ru-RU"/>
        </w:rPr>
        <w:t>դիսկոտեկի</w:t>
      </w:r>
      <w:proofErr w:type="spellEnd"/>
      <w:r w:rsidRPr="00D41426">
        <w:rPr>
          <w:rFonts w:eastAsia="Times New Roman"/>
          <w:lang w:val="hy-AM" w:eastAsia="ru-RU"/>
        </w:rPr>
        <w:t xml:space="preserve">, բաղնիքի, </w:t>
      </w:r>
      <w:proofErr w:type="spellStart"/>
      <w:r w:rsidRPr="00D41426">
        <w:rPr>
          <w:rFonts w:eastAsia="Times New Roman"/>
          <w:lang w:val="hy-AM" w:eastAsia="ru-RU"/>
        </w:rPr>
        <w:t>սաունայի</w:t>
      </w:r>
      <w:proofErr w:type="spellEnd"/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և</w:t>
      </w:r>
      <w:r w:rsidR="00DE4FD4" w:rsidRPr="00D41426">
        <w:rPr>
          <w:rFonts w:eastAsia="Times New Roman"/>
          <w:lang w:val="hy-AM" w:eastAsia="ru-RU"/>
        </w:rPr>
        <w:t xml:space="preserve"> </w:t>
      </w:r>
      <w:proofErr w:type="spellStart"/>
      <w:r w:rsidRPr="00D41426">
        <w:rPr>
          <w:rFonts w:eastAsia="Times New Roman"/>
          <w:lang w:val="hy-AM" w:eastAsia="ru-RU"/>
        </w:rPr>
        <w:t>շոգեբաղնիքի</w:t>
      </w:r>
      <w:proofErr w:type="spellEnd"/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համար՝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օրացուցային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տարվա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համար` համայնքի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վարչական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տարածքում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տասը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="00447BBA" w:rsidRPr="00D41426">
        <w:rPr>
          <w:rFonts w:eastAsia="Times New Roman"/>
          <w:lang w:val="hy-AM" w:eastAsia="ru-RU"/>
        </w:rPr>
        <w:t>հազար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="00A02715" w:rsidRPr="00D41426">
        <w:rPr>
          <w:rFonts w:eastAsia="Times New Roman"/>
          <w:lang w:val="hy-AM" w:eastAsia="ru-RU"/>
        </w:rPr>
        <w:t>Հայաստանի Հանրապետության դրամ</w:t>
      </w:r>
      <w:r w:rsidRPr="00D41426">
        <w:rPr>
          <w:rFonts w:eastAsia="Times New Roman"/>
          <w:lang w:val="hy-AM" w:eastAsia="ru-RU"/>
        </w:rPr>
        <w:t>.</w:t>
      </w:r>
    </w:p>
    <w:p w:rsidR="004E7322" w:rsidRPr="00D41426" w:rsidRDefault="004E7322" w:rsidP="00D41426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val="hy-AM" w:eastAsia="ru-RU"/>
        </w:rPr>
      </w:pPr>
      <w:r w:rsidRPr="00D41426">
        <w:rPr>
          <w:rFonts w:eastAsia="Times New Roman"/>
          <w:lang w:val="hy-AM" w:eastAsia="ru-RU"/>
        </w:rPr>
        <w:t xml:space="preserve">2) </w:t>
      </w:r>
      <w:proofErr w:type="spellStart"/>
      <w:r w:rsidRPr="00D41426">
        <w:rPr>
          <w:rFonts w:eastAsia="Times New Roman"/>
          <w:lang w:val="hy-AM" w:eastAsia="ru-RU"/>
        </w:rPr>
        <w:t>հեստապարային</w:t>
      </w:r>
      <w:proofErr w:type="spellEnd"/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ակումբի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համար՝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օրացուցային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տարվա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համար` համայնքի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վարչական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տարածքում`</w:t>
      </w:r>
      <w:r w:rsidR="006E2DC6" w:rsidRPr="00D41426">
        <w:rPr>
          <w:rFonts w:eastAsia="Times New Roman"/>
          <w:lang w:val="hy-AM" w:eastAsia="ru-RU"/>
        </w:rPr>
        <w:t xml:space="preserve"> </w:t>
      </w:r>
      <w:r w:rsidR="00447BBA" w:rsidRPr="00D41426">
        <w:rPr>
          <w:rFonts w:eastAsia="Times New Roman"/>
          <w:lang w:val="hy-AM" w:eastAsia="ru-RU"/>
        </w:rPr>
        <w:t xml:space="preserve">մեկ 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հարյուր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Pr="00D41426">
        <w:rPr>
          <w:rFonts w:eastAsia="Times New Roman"/>
          <w:lang w:val="hy-AM" w:eastAsia="ru-RU"/>
        </w:rPr>
        <w:t>հազար</w:t>
      </w:r>
      <w:r w:rsidR="00447BBA" w:rsidRPr="00D41426">
        <w:rPr>
          <w:rFonts w:eastAsia="Times New Roman"/>
          <w:lang w:val="hy-AM" w:eastAsia="ru-RU"/>
        </w:rPr>
        <w:t xml:space="preserve"> </w:t>
      </w:r>
      <w:r w:rsidR="00DE4FD4" w:rsidRPr="00D41426">
        <w:rPr>
          <w:rFonts w:eastAsia="Times New Roman"/>
          <w:lang w:val="hy-AM" w:eastAsia="ru-RU"/>
        </w:rPr>
        <w:t xml:space="preserve"> </w:t>
      </w:r>
      <w:r w:rsidR="00A02715" w:rsidRPr="00D41426">
        <w:rPr>
          <w:rFonts w:eastAsia="Times New Roman"/>
          <w:lang w:val="hy-AM" w:eastAsia="ru-RU"/>
        </w:rPr>
        <w:t>Հայաստանի Հանրապետության դրամ</w:t>
      </w:r>
      <w:r w:rsidRPr="00D41426">
        <w:rPr>
          <w:rFonts w:eastAsia="Times New Roman"/>
          <w:lang w:val="hy-AM" w:eastAsia="ru-RU"/>
        </w:rPr>
        <w:t>:</w:t>
      </w:r>
    </w:p>
    <w:p w:rsidR="00181704" w:rsidRPr="003D34BF" w:rsidRDefault="00181704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181704" w:rsidRPr="004E10D9" w:rsidRDefault="003D38C5" w:rsidP="003D38C5">
      <w:pPr>
        <w:spacing w:line="360" w:lineRule="auto"/>
        <w:jc w:val="both"/>
      </w:pPr>
      <w:r>
        <w:rPr>
          <w:rFonts w:ascii="Sylfaen" w:hAnsi="Sylfaen"/>
          <w:lang w:val="ru-RU"/>
        </w:rPr>
        <w:t>Հ</w:t>
      </w:r>
      <w:proofErr w:type="spellStart"/>
      <w:r w:rsidR="00181704" w:rsidRPr="004E10D9">
        <w:t>այաստանի</w:t>
      </w:r>
      <w:proofErr w:type="spellEnd"/>
      <w:r w:rsidR="00181704" w:rsidRPr="004E10D9">
        <w:t xml:space="preserve"> </w:t>
      </w:r>
      <w:proofErr w:type="spellStart"/>
      <w:r w:rsidR="00181704" w:rsidRPr="004E10D9">
        <w:t>Հանրապետության</w:t>
      </w:r>
      <w:proofErr w:type="spellEnd"/>
    </w:p>
    <w:p w:rsidR="00181704" w:rsidRPr="004E10D9" w:rsidRDefault="00181704" w:rsidP="003D38C5">
      <w:pPr>
        <w:spacing w:line="360" w:lineRule="auto"/>
        <w:jc w:val="both"/>
      </w:pPr>
      <w:r w:rsidRPr="004E10D9">
        <w:t xml:space="preserve"> </w:t>
      </w:r>
      <w:proofErr w:type="spellStart"/>
      <w:r w:rsidRPr="004E10D9">
        <w:t>Շիրակի</w:t>
      </w:r>
      <w:proofErr w:type="spellEnd"/>
      <w:r w:rsidRPr="004E10D9">
        <w:t xml:space="preserve"> </w:t>
      </w:r>
      <w:proofErr w:type="spellStart"/>
      <w:r w:rsidRPr="004E10D9">
        <w:t>մարզի</w:t>
      </w:r>
      <w:proofErr w:type="spellEnd"/>
      <w:r w:rsidR="004E10D9" w:rsidRPr="004E10D9">
        <w:t xml:space="preserve"> </w:t>
      </w:r>
      <w:proofErr w:type="spellStart"/>
      <w:r w:rsidR="00A02715" w:rsidRPr="004E10D9">
        <w:t>Ախուրյան</w:t>
      </w:r>
      <w:proofErr w:type="spellEnd"/>
      <w:r w:rsidR="00A02715" w:rsidRPr="004E10D9">
        <w:t xml:space="preserve"> </w:t>
      </w:r>
      <w:proofErr w:type="spellStart"/>
      <w:r w:rsidRPr="004E10D9">
        <w:t>համայնքի</w:t>
      </w:r>
      <w:proofErr w:type="spellEnd"/>
      <w:r w:rsidRPr="004E10D9">
        <w:t xml:space="preserve"> </w:t>
      </w:r>
      <w:proofErr w:type="spellStart"/>
      <w:r w:rsidRPr="004E10D9">
        <w:t>ղեկավար</w:t>
      </w:r>
      <w:proofErr w:type="spellEnd"/>
      <w:r w:rsidRPr="004E10D9">
        <w:t>՝</w:t>
      </w:r>
      <w:r w:rsidR="004E10D9">
        <w:t xml:space="preserve">      </w:t>
      </w:r>
      <w:proofErr w:type="spellStart"/>
      <w:r w:rsidR="004E10D9" w:rsidRPr="004E10D9">
        <w:t>Արծրունի</w:t>
      </w:r>
      <w:proofErr w:type="spellEnd"/>
      <w:r w:rsidR="004E10D9" w:rsidRPr="004E10D9">
        <w:t xml:space="preserve"> </w:t>
      </w:r>
      <w:proofErr w:type="spellStart"/>
      <w:r w:rsidR="004E10D9" w:rsidRPr="004E10D9">
        <w:t>Իգիթյան</w:t>
      </w:r>
      <w:proofErr w:type="spellEnd"/>
    </w:p>
    <w:p w:rsidR="00181704" w:rsidRPr="004E10D9" w:rsidRDefault="00181704" w:rsidP="003D38C5">
      <w:pPr>
        <w:spacing w:line="360" w:lineRule="auto"/>
        <w:jc w:val="both"/>
      </w:pPr>
      <w:r w:rsidRPr="004E10D9">
        <w:t xml:space="preserve">                                                                           </w:t>
      </w:r>
      <w:r w:rsidR="00A02715" w:rsidRPr="004E10D9">
        <w:t xml:space="preserve">       </w:t>
      </w:r>
      <w:r w:rsidR="004E10D9" w:rsidRPr="004E10D9">
        <w:t xml:space="preserve">   </w:t>
      </w:r>
      <w:r w:rsidR="00A02715" w:rsidRPr="004E10D9">
        <w:t xml:space="preserve">    </w:t>
      </w:r>
    </w:p>
    <w:p w:rsidR="00181704" w:rsidRPr="004E10D9" w:rsidRDefault="00181704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lang w:eastAsia="ru-RU"/>
        </w:rPr>
      </w:pPr>
    </w:p>
    <w:p w:rsidR="008E3119" w:rsidRPr="004E10D9" w:rsidRDefault="008E3119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b/>
          <w:bCs/>
          <w:lang w:eastAsia="ru-RU"/>
        </w:rPr>
      </w:pPr>
    </w:p>
    <w:p w:rsidR="00181704" w:rsidRPr="004E10D9" w:rsidRDefault="00181704" w:rsidP="003D38C5">
      <w:pPr>
        <w:shd w:val="clear" w:color="auto" w:fill="FFFFFF"/>
        <w:spacing w:line="360" w:lineRule="auto"/>
        <w:ind w:firstLine="375"/>
        <w:jc w:val="both"/>
        <w:rPr>
          <w:rFonts w:eastAsia="Times New Roman"/>
          <w:b/>
          <w:bCs/>
          <w:lang w:eastAsia="ru-RU"/>
        </w:rPr>
      </w:pPr>
    </w:p>
    <w:sectPr w:rsidR="00181704" w:rsidRPr="004E10D9" w:rsidSect="00CC5C9E">
      <w:pgSz w:w="11906" w:h="16838"/>
      <w:pgMar w:top="709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25875"/>
    <w:multiLevelType w:val="hybridMultilevel"/>
    <w:tmpl w:val="AE78D1D0"/>
    <w:lvl w:ilvl="0" w:tplc="0486F2FC">
      <w:start w:val="1"/>
      <w:numFmt w:val="decimal"/>
      <w:lvlText w:val="%1)"/>
      <w:lvlJc w:val="left"/>
      <w:pPr>
        <w:ind w:left="630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E72255D"/>
    <w:multiLevelType w:val="hybridMultilevel"/>
    <w:tmpl w:val="CDBC5EC6"/>
    <w:lvl w:ilvl="0" w:tplc="5F00EDC8">
      <w:start w:val="1"/>
      <w:numFmt w:val="decimal"/>
      <w:lvlText w:val="%1."/>
      <w:lvlJc w:val="left"/>
      <w:pPr>
        <w:ind w:left="885" w:hanging="525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34E04"/>
    <w:multiLevelType w:val="hybridMultilevel"/>
    <w:tmpl w:val="8FD45ACE"/>
    <w:lvl w:ilvl="0" w:tplc="0486F2FC">
      <w:start w:val="1"/>
      <w:numFmt w:val="decimal"/>
      <w:lvlText w:val="%1)"/>
      <w:lvlJc w:val="left"/>
      <w:pPr>
        <w:ind w:left="630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6CC"/>
    <w:rsid w:val="00024522"/>
    <w:rsid w:val="000479A3"/>
    <w:rsid w:val="00072F49"/>
    <w:rsid w:val="0008172B"/>
    <w:rsid w:val="0010166F"/>
    <w:rsid w:val="00181704"/>
    <w:rsid w:val="001912C5"/>
    <w:rsid w:val="00193136"/>
    <w:rsid w:val="001C74E2"/>
    <w:rsid w:val="001D1B2B"/>
    <w:rsid w:val="001E4B74"/>
    <w:rsid w:val="001F7BFA"/>
    <w:rsid w:val="002165A9"/>
    <w:rsid w:val="002216D7"/>
    <w:rsid w:val="002A03F7"/>
    <w:rsid w:val="002A5F09"/>
    <w:rsid w:val="002B4813"/>
    <w:rsid w:val="00340D73"/>
    <w:rsid w:val="003B18C4"/>
    <w:rsid w:val="003C4C19"/>
    <w:rsid w:val="003D34BF"/>
    <w:rsid w:val="003D38C5"/>
    <w:rsid w:val="003F5869"/>
    <w:rsid w:val="00432AA7"/>
    <w:rsid w:val="00447BBA"/>
    <w:rsid w:val="00481F69"/>
    <w:rsid w:val="004E10D9"/>
    <w:rsid w:val="004E7322"/>
    <w:rsid w:val="00512C1F"/>
    <w:rsid w:val="005140A7"/>
    <w:rsid w:val="005156BC"/>
    <w:rsid w:val="005422DB"/>
    <w:rsid w:val="00567CFB"/>
    <w:rsid w:val="00570BBC"/>
    <w:rsid w:val="005B4807"/>
    <w:rsid w:val="005C5766"/>
    <w:rsid w:val="005C71BB"/>
    <w:rsid w:val="006578B1"/>
    <w:rsid w:val="00670390"/>
    <w:rsid w:val="00676953"/>
    <w:rsid w:val="006805B6"/>
    <w:rsid w:val="00680BC6"/>
    <w:rsid w:val="00691FE4"/>
    <w:rsid w:val="006E2DC6"/>
    <w:rsid w:val="006F0840"/>
    <w:rsid w:val="00700AFE"/>
    <w:rsid w:val="00736873"/>
    <w:rsid w:val="007C2F63"/>
    <w:rsid w:val="007E7151"/>
    <w:rsid w:val="00800264"/>
    <w:rsid w:val="00813C87"/>
    <w:rsid w:val="0083006B"/>
    <w:rsid w:val="00835079"/>
    <w:rsid w:val="00843EB1"/>
    <w:rsid w:val="00850198"/>
    <w:rsid w:val="00856338"/>
    <w:rsid w:val="008C6139"/>
    <w:rsid w:val="008E3119"/>
    <w:rsid w:val="009018C3"/>
    <w:rsid w:val="00920AE2"/>
    <w:rsid w:val="00942EA5"/>
    <w:rsid w:val="00994910"/>
    <w:rsid w:val="00A025E5"/>
    <w:rsid w:val="00A02715"/>
    <w:rsid w:val="00A05476"/>
    <w:rsid w:val="00A4681A"/>
    <w:rsid w:val="00A53CFD"/>
    <w:rsid w:val="00A70752"/>
    <w:rsid w:val="00A70BE4"/>
    <w:rsid w:val="00A9039B"/>
    <w:rsid w:val="00AA745A"/>
    <w:rsid w:val="00AB3EBC"/>
    <w:rsid w:val="00AC396C"/>
    <w:rsid w:val="00AE712D"/>
    <w:rsid w:val="00AF32AC"/>
    <w:rsid w:val="00B2085B"/>
    <w:rsid w:val="00B264D2"/>
    <w:rsid w:val="00B566E9"/>
    <w:rsid w:val="00B771F9"/>
    <w:rsid w:val="00B83702"/>
    <w:rsid w:val="00B9204F"/>
    <w:rsid w:val="00C37CFC"/>
    <w:rsid w:val="00CC5C9E"/>
    <w:rsid w:val="00CD1D97"/>
    <w:rsid w:val="00D03290"/>
    <w:rsid w:val="00D1215A"/>
    <w:rsid w:val="00D41426"/>
    <w:rsid w:val="00D67DAD"/>
    <w:rsid w:val="00D856CC"/>
    <w:rsid w:val="00DA31B1"/>
    <w:rsid w:val="00DB3328"/>
    <w:rsid w:val="00DD189E"/>
    <w:rsid w:val="00DE4FD4"/>
    <w:rsid w:val="00E4514E"/>
    <w:rsid w:val="00EB5390"/>
    <w:rsid w:val="00F219A8"/>
    <w:rsid w:val="00F21A9B"/>
    <w:rsid w:val="00F50EE3"/>
    <w:rsid w:val="00F62CFA"/>
    <w:rsid w:val="00F66D97"/>
    <w:rsid w:val="00F9203B"/>
    <w:rsid w:val="00FB2BD1"/>
    <w:rsid w:val="00FF3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90B2"/>
  <w15:docId w15:val="{30D0D17E-EA53-42F6-A054-BCF91250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6CC"/>
    <w:pPr>
      <w:spacing w:after="0" w:line="240" w:lineRule="auto"/>
    </w:pPr>
    <w:rPr>
      <w:rFonts w:ascii="GHEA Grapalat" w:eastAsia="Calibri" w:hAnsi="GHEA Grapalat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A5F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5F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CF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4">
    <w:name w:val="No Spacing"/>
    <w:uiPriority w:val="1"/>
    <w:qFormat/>
    <w:rsid w:val="002A5F09"/>
    <w:pPr>
      <w:spacing w:after="0" w:line="240" w:lineRule="auto"/>
    </w:pPr>
    <w:rPr>
      <w:rFonts w:ascii="GHEA Grapalat" w:eastAsia="Calibri" w:hAnsi="GHEA Grapalat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A5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A5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5">
    <w:name w:val="List Paragraph"/>
    <w:basedOn w:val="a"/>
    <w:uiPriority w:val="34"/>
    <w:qFormat/>
    <w:rsid w:val="00942E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34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4B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157F-9607-409A-85AE-64C8B812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8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2019-02-01T06:59:00Z</cp:lastPrinted>
  <dcterms:created xsi:type="dcterms:W3CDTF">2018-12-12T11:24:00Z</dcterms:created>
  <dcterms:modified xsi:type="dcterms:W3CDTF">2019-12-10T10:29:00Z</dcterms:modified>
</cp:coreProperties>
</file>