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D1" w:rsidRDefault="00484ED1" w:rsidP="00B57E3F">
      <w:pPr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:rsidR="00EF74E9" w:rsidRPr="00EF74E9" w:rsidRDefault="00EF74E9" w:rsidP="00EF74E9">
      <w:pPr>
        <w:jc w:val="right"/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</w:pPr>
      <w:r w:rsidRPr="003B4280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t>Հավելված</w:t>
      </w:r>
      <w:r w:rsidRPr="003B4280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br/>
        <w:t xml:space="preserve">Հայաստանի Հանրապետության Շիրակի մարզի </w:t>
      </w:r>
      <w:r w:rsidRPr="003B4280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br/>
        <w:t xml:space="preserve">Ախուրյան համայնքի ավագանու </w:t>
      </w:r>
      <w:r w:rsidRPr="003B4280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br/>
        <w:t>2024 թվականի փետրվարի 1-ի թիվ  0</w:t>
      </w:r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t xml:space="preserve">2 </w:t>
      </w:r>
      <w:r w:rsidRPr="003B4280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t>-Ա որոշման</w:t>
      </w:r>
    </w:p>
    <w:p w:rsidR="00EF74E9" w:rsidRDefault="00EF74E9" w:rsidP="00EF74E9">
      <w:pPr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ԳՈՒՅՔԻ ՑԱՆԿ</w:t>
      </w:r>
    </w:p>
    <w:p w:rsidR="00EF74E9" w:rsidRDefault="00EF74E9" w:rsidP="00B57E3F">
      <w:pPr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ՀԱՅԱՍՏԱՆԻ ՀԱՆՐԱՊԵՏՈՒԹՅԱՆ ՇԻՐԱԿԻ ՄԱՐԶԻ ԱԽՈՒՐՅԱՆ ՀԱՄԱՅՆՔԻ «ԱԽՈՒՐՅԱՆ ՀԱՄԱՅՆՔԻ ԿՈՄՈՒՆԱԼ ՍՊԱՍԱՐԿՈՒՄ և ԲԱՐԵԿԱՐԳՈՒՄ» ՀԱՄԱՅՆՔԱՅԻՆ ՈՉ ԱՌԵՎՏՐԱՅԻՆ ԿԱԶՄԱԿԵՐՊՈՒԹՅԱՆԸ ՀԱՆՁՆՎՈՂ </w:t>
      </w:r>
    </w:p>
    <w:p w:rsidR="00EF74E9" w:rsidRPr="00BB3AFB" w:rsidRDefault="00EF74E9" w:rsidP="00B57E3F">
      <w:pPr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tbl>
      <w:tblPr>
        <w:tblW w:w="10924" w:type="dxa"/>
        <w:jc w:val="center"/>
        <w:tblInd w:w="292" w:type="dxa"/>
        <w:tblLayout w:type="fixed"/>
        <w:tblLook w:val="04A0" w:firstRow="1" w:lastRow="0" w:firstColumn="1" w:lastColumn="0" w:noHBand="0" w:noVBand="1"/>
      </w:tblPr>
      <w:tblGrid>
        <w:gridCol w:w="562"/>
        <w:gridCol w:w="2010"/>
        <w:gridCol w:w="552"/>
        <w:gridCol w:w="1276"/>
        <w:gridCol w:w="1265"/>
        <w:gridCol w:w="1286"/>
        <w:gridCol w:w="1681"/>
        <w:gridCol w:w="2292"/>
      </w:tblGrid>
      <w:tr w:rsidR="00484ED1" w:rsidRPr="00241ADC" w:rsidTr="00EF74E9">
        <w:trPr>
          <w:trHeight w:val="6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NN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ԳՈՒՅՔԱՅԻՆ ԱՆՎԱՆՈՒՄԸ</w:t>
            </w:r>
          </w:p>
          <w:p w:rsidR="00484ED1" w:rsidRPr="00BB3AFB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4ED1" w:rsidRPr="00241ADC" w:rsidRDefault="00484ED1" w:rsidP="00CE1868">
            <w:pPr>
              <w:spacing w:after="0" w:line="240" w:lineRule="auto"/>
              <w:ind w:right="-160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ՏԱՐԵԹԻՎ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4ED1" w:rsidRPr="00241ADC" w:rsidRDefault="00484ED1" w:rsidP="00CE1868">
            <w:pPr>
              <w:spacing w:after="0" w:line="240" w:lineRule="auto"/>
              <w:ind w:right="-147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ՉԱՓՄԱՆ ՄԻԱՎՈՐ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ՔԱՆԱԿԸ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4ED1" w:rsidRPr="00706B65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hy-AM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ԱՐԺԵՔԸ</w:t>
            </w:r>
            <w:r>
              <w:rPr>
                <w:rFonts w:ascii="GHEA Grapalat" w:eastAsia="Times New Roman" w:hAnsi="GHEA Grapalat" w:cs="Calibri"/>
                <w:b/>
                <w:sz w:val="20"/>
                <w:szCs w:val="20"/>
                <w:lang w:val="hy-AM"/>
              </w:rPr>
              <w:br/>
              <w:t>/ԴՐԱՄ/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84ED1" w:rsidRPr="00241ADC" w:rsidRDefault="00484ED1" w:rsidP="00CE1868">
            <w:pPr>
              <w:spacing w:after="0" w:line="240" w:lineRule="auto"/>
              <w:ind w:right="76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ԳՈՒՅՔԻ ՏԵԽՆԻԿԱԿԱՆ ՆԿԱՐԱԳԻՐԸ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Ավտոկայանատեղի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706B65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43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174 278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Ավտոաշտարակ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 ISUZU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2001թ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0"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15 141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>667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5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Ավտոգրեյդեր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 ГС - 10.07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2019թ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0"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27 160 000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bookmarkStart w:id="0" w:name="_GoBack"/>
            <w:bookmarkEnd w:id="0"/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Ինքնաթափ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բեռնատար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 МАЗ-555102-220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2019թ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14D6F" w:rsidRDefault="00484ED1" w:rsidP="00CE1868">
            <w:pPr>
              <w:spacing w:after="0"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14 025 000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Ինքնաթափ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բեռնատար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 КАМАЗ - 65115-50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14D6F" w:rsidRDefault="00484ED1" w:rsidP="00CE1868">
            <w:pPr>
              <w:spacing w:after="0"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29 804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>167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Էքսկավատոր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բեռնիչ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 GEHL BL 818S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2019թ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0"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26 500 000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Էքսկավատոր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բեռնիչ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 CASE 570 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33 253 333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Գլդոն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 АМКОДОР 6712В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29 260 000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Տրակտոր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 TH – 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9 164 667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Տրակտոր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 TH – 1804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16 215 167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11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Գազ-53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1989թ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3 650 000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12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Գազ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Սազ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3507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1988թ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>700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 xml:space="preserve">000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EF74E9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13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UAZ  23632-154-03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14D6F">
              <w:rPr>
                <w:rFonts w:ascii="GHEA Grapalat" w:hAnsi="GHEA Grapalat"/>
                <w:sz w:val="18"/>
                <w:szCs w:val="18"/>
              </w:rPr>
              <w:t>7</w:t>
            </w:r>
            <w:r w:rsidRPr="00514D6F">
              <w:rPr>
                <w:rFonts w:cs="Calibri"/>
                <w:sz w:val="18"/>
                <w:szCs w:val="18"/>
              </w:rPr>
              <w:t> </w:t>
            </w:r>
            <w:r w:rsidRPr="00514D6F">
              <w:rPr>
                <w:rFonts w:ascii="GHEA Grapalat" w:hAnsi="GHEA Grapalat"/>
                <w:sz w:val="18"/>
                <w:szCs w:val="18"/>
              </w:rPr>
              <w:t>230</w:t>
            </w:r>
            <w:r w:rsidRPr="00514D6F">
              <w:rPr>
                <w:rFonts w:cs="Calibri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45484A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5484A">
              <w:rPr>
                <w:rFonts w:ascii="GHEA Grapalat" w:hAnsi="GHEA Grapalat"/>
                <w:sz w:val="18"/>
                <w:szCs w:val="18"/>
                <w:lang w:val="hy-AM"/>
              </w:rPr>
              <w:t>Շահագործվում է Ախուրյան համայնքի կողմից</w:t>
            </w:r>
          </w:p>
        </w:tc>
      </w:tr>
      <w:tr w:rsidR="00484ED1" w:rsidRPr="00241ADC" w:rsidTr="00EF74E9">
        <w:trPr>
          <w:trHeight w:val="35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14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Համակարգիչ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2019թ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740120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512 499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A7534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15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Տպիչ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Canon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LBP214dw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2019թ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6F6ED0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16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Պահարան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երկաթյա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1990թ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706B65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3567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17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Գրասեղան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մեկ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դարակաշարով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18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Գրասեղան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երկու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դարակաշարով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241ADC">
              <w:rPr>
                <w:rFonts w:ascii="GHEA Grapalat" w:hAnsi="GHEA Grapalat" w:cs="Arial"/>
                <w:bCs/>
                <w:sz w:val="18"/>
                <w:szCs w:val="18"/>
              </w:rPr>
              <w:t>2020թ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Գրասենյակային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աթոռ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սև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թիկնակով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անսարք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  <w:t>Տպիչ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2023թ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07294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100000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484ED1" w:rsidRPr="00241ADC" w:rsidTr="00EF74E9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21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Գրասենյակային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աթոռ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կարմիր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թիկնակով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Յանցիգո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241AD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22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Գրապահարան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2020</w:t>
            </w: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9F54DD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  <w:t>Գութան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 w:rsidRPr="00241ADC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2022թ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8D564A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390000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Սարքին 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9F54DD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Էլ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բալգարկա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2021թ.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0E2EC5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անսարք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9F54DD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Գործիքների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հավաքածու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2021թ.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1596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9F54DD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Հիդրանտ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2021թ.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5270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9F54DD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Ավտոկայանատեղի</w:t>
            </w:r>
            <w:proofErr w:type="spellEnd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տեսախցիկներ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սարքին 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9F54DD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  <w:t>Օդի կոմպրեսոր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2022թ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CE34A8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74000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Pr="001B5D5B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Սարքին </w:t>
            </w: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971FE7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  <w:t xml:space="preserve">Մետաղական կոնստրուկցիաներ 18-ոց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74012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h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45484A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971FE7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  <w:t xml:space="preserve">Մետաղական կոնստրուկցիաներ 20-ոց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74012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74012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D1" w:rsidRDefault="00484ED1" w:rsidP="00CE1868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D1" w:rsidRPr="00144DB2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50D9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18"/>
                <w:szCs w:val="18"/>
                <w:lang w:val="en-US"/>
              </w:rPr>
            </w:pPr>
            <w:proofErr w:type="spellStart"/>
            <w:r w:rsidRPr="00250D97">
              <w:rPr>
                <w:rFonts w:ascii="GHEA Grapalat" w:eastAsia="Times New Roman" w:hAnsi="GHEA Grapalat" w:cs="Calibri"/>
                <w:b/>
                <w:sz w:val="18"/>
                <w:szCs w:val="18"/>
                <w:lang w:val="en-US"/>
              </w:rPr>
              <w:t>Թղթաբանություն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31E1D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1F298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Թղթապանակ</w:t>
            </w:r>
            <w:proofErr w:type="spellEnd"/>
            <w:r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աշխատավա</w:t>
            </w:r>
            <w:proofErr w:type="spellEnd"/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րձի հաշվարկ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1F298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2021թ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1F298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1F298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641F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18"/>
                <w:szCs w:val="18"/>
                <w:lang w:val="hy-AM"/>
              </w:rPr>
            </w:pPr>
            <w:r w:rsidRPr="00E641F1">
              <w:rPr>
                <w:rFonts w:ascii="GHEA Grapalat" w:eastAsia="Times New Roman" w:hAnsi="GHEA Grapalat" w:cs="Calibri"/>
                <w:color w:val="FF0000"/>
                <w:sz w:val="18"/>
                <w:szCs w:val="18"/>
                <w:lang w:val="hy-AM"/>
              </w:rPr>
              <w:t>Ուղեթե</w:t>
            </w:r>
            <w:r>
              <w:rPr>
                <w:rFonts w:ascii="GHEA Grapalat" w:eastAsia="Times New Roman" w:hAnsi="GHEA Grapalat" w:cs="Calibri"/>
                <w:color w:val="FF0000"/>
                <w:sz w:val="18"/>
                <w:szCs w:val="18"/>
                <w:lang w:val="hy-AM"/>
              </w:rPr>
              <w:t>ր</w:t>
            </w:r>
            <w:r w:rsidRPr="00E641F1">
              <w:rPr>
                <w:rFonts w:ascii="GHEA Grapalat" w:eastAsia="Times New Roman" w:hAnsi="GHEA Grapalat" w:cs="Calibri"/>
                <w:color w:val="FF0000"/>
                <w:sz w:val="18"/>
                <w:szCs w:val="18"/>
                <w:lang w:val="hy-AM"/>
              </w:rPr>
              <w:t>թիկներ երթուղային</w:t>
            </w:r>
            <w:r w:rsidR="00EC7A15">
              <w:rPr>
                <w:rFonts w:ascii="GHEA Grapalat" w:eastAsia="Times New Roman" w:hAnsi="GHEA Grapalat" w:cs="Calibri"/>
                <w:color w:val="FF0000"/>
                <w:sz w:val="18"/>
                <w:szCs w:val="18"/>
                <w:lang w:val="hy-AM"/>
              </w:rPr>
              <w:t>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1F298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2021թ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1F298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1F298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EC7A15" w:rsidP="00CE1868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</w:t>
            </w:r>
            <w:r w:rsidR="00484ED1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Անձնական գործեր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2021թ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proofErr w:type="spellStart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Պետ</w:t>
            </w:r>
            <w:proofErr w:type="spellEnd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ռեգիստրի</w:t>
            </w:r>
            <w:proofErr w:type="spellEnd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վկայական</w:t>
            </w:r>
            <w:proofErr w:type="spellEnd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831E1D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831E1D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94185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D65C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proofErr w:type="spellStart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Կանոնադրություն</w:t>
            </w:r>
            <w:proofErr w:type="spellEnd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36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484E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proofErr w:type="spellStart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Հաստի</w:t>
            </w:r>
            <w:proofErr w:type="spellEnd"/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ք</w:t>
            </w:r>
            <w:proofErr w:type="spellStart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ացուցակ</w:t>
            </w:r>
            <w:proofErr w:type="spellEnd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831E1D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37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proofErr w:type="spellStart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Վկայականներ</w:t>
            </w:r>
            <w:proofErr w:type="spellEnd"/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ավտոկայանտեղի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proofErr w:type="spellStart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Բանկային</w:t>
            </w:r>
            <w:proofErr w:type="spellEnd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հաշիվներ</w:t>
            </w:r>
            <w:proofErr w:type="spellEnd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Պայմանագրեր վարձակալության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40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Կատարողականներ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2021թ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1-122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Պայմանագրեր գույքի վարձակալության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831E1D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2021թ.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C1D7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D8341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Հաշվետախտակի մատյան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D8341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D8341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D8341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1-32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proofErr w:type="spellStart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Գույքագրում</w:t>
            </w:r>
            <w:proofErr w:type="spellEnd"/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831E1D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D8341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D8341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470CC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Հիմնական միջոցներ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831E1D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A7C5A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A7C5A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BF3B0C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Ուղեթերթիկներ երթուղային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2022թ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Բանկի քաղվածքներ</w:t>
            </w:r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4B3D3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1-15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4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47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Ֆինանսավորումներ համայնքից գնումներ</w:t>
            </w:r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2022թ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1-8, 1-12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lastRenderedPageBreak/>
              <w:t>48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Եկամտահարկի հաշվետվություններ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4B3D3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4B3D3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1-1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4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Կատարողակններ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2022թ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ֆայլ 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1-209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4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Բնամթերման ձևով ստացված նյութեր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655B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2023թ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A832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A832A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F0E5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Մատակարարների պայմանգրեր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9E784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թ.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9E784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D67FA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1-35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4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D67FA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Նախահաշիվներ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143019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143019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143019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4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Քաղ,իրավական պայմանագրեր</w:t>
            </w:r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9E784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9E784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1-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41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Ֆինանսավորումների</w:t>
            </w:r>
            <w:proofErr w:type="spellEnd"/>
            <w:r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հայտեր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9E784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462533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484ED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Տեղադրման ակտեր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1-94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56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Ուղեթեթիկներ երթուղային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9E784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թ,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ֆայլ</w:t>
            </w:r>
            <w:proofErr w:type="spellEnd"/>
          </w:p>
          <w:p w:rsidR="00484ED1" w:rsidRPr="009E784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1-1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57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Գրություններ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2023թ․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Հաշվետվություններ համայնքին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9E784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9E784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1-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Աշխատավարձեր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60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536B8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Բանկի քաղվածքներ </w:t>
            </w:r>
            <w:r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9E784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1-10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Հրամաներ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05214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E9026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1-1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C1FB3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Կատարողական ակտեր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C1FB3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05214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C1FB3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1-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6D145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</w:pPr>
            <w:proofErr w:type="spellStart"/>
            <w:r w:rsidRPr="006D145F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Ծանուցումների</w:t>
            </w:r>
            <w:proofErr w:type="spellEnd"/>
            <w:r w:rsidRPr="006D145F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145F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>թղթապանակ</w:t>
            </w:r>
            <w:proofErr w:type="spellEnd"/>
            <w:r w:rsidRPr="006D145F">
              <w:rPr>
                <w:rFonts w:ascii="GHEA Grapalat" w:eastAsia="Times New Roman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05214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1-5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D3594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Զեկուցագիր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D3594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EF1169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462533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D3594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 w:rsidRPr="00D35944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Տեխնիկաների</w:t>
            </w:r>
            <w:proofErr w:type="spellEnd"/>
            <w:r w:rsidRPr="00D35944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944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վկայականներ</w:t>
            </w:r>
            <w:proofErr w:type="spellEnd"/>
            <w:r w:rsidRPr="00D35944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D35944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01172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241ADC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376C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72294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en-US"/>
              </w:rPr>
            </w:pPr>
            <w:proofErr w:type="spellStart"/>
            <w:r w:rsidRPr="00722940">
              <w:rPr>
                <w:rFonts w:ascii="GHEA Grapalat" w:eastAsia="Times New Roman" w:hAnsi="GHEA Grapalat" w:cs="Calibri"/>
                <w:b/>
                <w:sz w:val="20"/>
                <w:szCs w:val="20"/>
                <w:lang w:val="en-US"/>
              </w:rPr>
              <w:t>Պահեստամաս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241AD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722940" w:rsidRDefault="00484ED1" w:rsidP="00CE1868">
            <w:pPr>
              <w:jc w:val="center"/>
              <w:rPr>
                <w:rFonts w:ascii="GHEA Grapalat" w:hAnsi="GHEA Grapalat" w:cs="Arial"/>
                <w:i/>
                <w:sz w:val="18"/>
                <w:szCs w:val="18"/>
                <w:lang w:val="en-US"/>
              </w:rPr>
            </w:pPr>
            <w:proofErr w:type="spellStart"/>
            <w:r w:rsidRPr="00722940">
              <w:rPr>
                <w:rFonts w:ascii="GHEA Grapalat" w:hAnsi="GHEA Grapalat" w:cs="Arial"/>
                <w:i/>
                <w:sz w:val="18"/>
                <w:szCs w:val="18"/>
                <w:lang w:val="en-US"/>
              </w:rPr>
              <w:t>Անվադող</w:t>
            </w:r>
            <w:proofErr w:type="spellEnd"/>
            <w:r w:rsidRPr="00722940">
              <w:rPr>
                <w:rFonts w:ascii="GHEA Grapalat" w:hAnsi="GHEA Grapalat" w:cs="Arial"/>
                <w:i/>
                <w:sz w:val="18"/>
                <w:szCs w:val="18"/>
                <w:lang w:val="en-US"/>
              </w:rPr>
              <w:t xml:space="preserve"> 16.9-28 16PR R4 TL SOT -905 TYRE ONLY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72294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2023թ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706B65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410000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72294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Պիտանի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օգտագործմանը</w:t>
            </w:r>
            <w:proofErr w:type="spellEnd"/>
          </w:p>
        </w:tc>
      </w:tr>
      <w:tr w:rsidR="00484ED1" w:rsidRPr="00722940" w:rsidTr="00EF74E9">
        <w:trPr>
          <w:trHeight w:val="46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67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722940" w:rsidRDefault="00484ED1" w:rsidP="00CE1868">
            <w:pPr>
              <w:jc w:val="center"/>
              <w:rPr>
                <w:rFonts w:ascii="GHEA Grapalat" w:hAnsi="GHEA Grapalat" w:cs="Arial"/>
                <w:i/>
                <w:sz w:val="18"/>
                <w:szCs w:val="18"/>
                <w:lang w:val="en-US"/>
              </w:rPr>
            </w:pPr>
            <w:proofErr w:type="spellStart"/>
            <w:r w:rsidRPr="00722940">
              <w:rPr>
                <w:rFonts w:ascii="GHEA Grapalat" w:hAnsi="GHEA Grapalat" w:cs="Arial"/>
                <w:i/>
                <w:sz w:val="18"/>
                <w:szCs w:val="18"/>
                <w:lang w:val="en-US"/>
              </w:rPr>
              <w:t>Անվադող</w:t>
            </w:r>
            <w:proofErr w:type="spellEnd"/>
            <w:r w:rsidRPr="00722940">
              <w:rPr>
                <w:rFonts w:ascii="GHEA Grapalat" w:hAnsi="GHEA Grapalat" w:cs="Arial"/>
                <w:i/>
                <w:sz w:val="18"/>
                <w:szCs w:val="18"/>
                <w:lang w:val="en-US"/>
              </w:rPr>
              <w:t xml:space="preserve"> 12.5?80-18 R – 414PR TL SOT-904 TYRE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72294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706B65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200000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72294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Պիտանի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օգտագործմանը</w:t>
            </w:r>
            <w:proofErr w:type="spellEnd"/>
          </w:p>
        </w:tc>
      </w:tr>
      <w:tr w:rsidR="00484ED1" w:rsidRPr="00722940" w:rsidTr="00EF74E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376C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9B6123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en-US"/>
              </w:rPr>
            </w:pPr>
            <w:proofErr w:type="spellStart"/>
            <w:r w:rsidRPr="009B6123">
              <w:rPr>
                <w:rFonts w:ascii="GHEA Grapalat" w:eastAsia="Times New Roman" w:hAnsi="GHEA Grapalat" w:cs="Calibri"/>
                <w:b/>
                <w:sz w:val="20"/>
                <w:szCs w:val="20"/>
                <w:lang w:val="en-US"/>
              </w:rPr>
              <w:t>Պահեստ</w:t>
            </w:r>
            <w:proofErr w:type="spellEnd"/>
            <w:r w:rsidRPr="009B6123">
              <w:rPr>
                <w:rFonts w:ascii="GHEA Grapalat" w:eastAsia="Times New Roman" w:hAnsi="GHEA Grapalat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DF29C6" w:rsidRDefault="00484ED1" w:rsidP="00CE186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DF29C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50D97" w:rsidRDefault="00484ED1" w:rsidP="00CE186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PE  խամուտ- անցում միակողմ 50*3/4  PS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706B65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2100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50D9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PE  խամուտ- անցում միակողմ 75*3/4 Senkron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76050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6F6ED0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50D9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PE  խամուտ- անցում միակողմ 75*3/4 Senkron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9000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Պոլիէթիլ.սև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կցամաս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10500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Պոլիէթիլ.սև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կցամաս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Պոլիէթիլ.սև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կցամաս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35000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Պոլիէթիլ.սև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կցամաս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27300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50D9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Պոլիէթիլ.սև կցամաս  փոխ.PN16 75*63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2250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50D9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Պոլիէթիլ.սև կցամաս  փոխ.PN16 160*75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7900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Պոլիէթիլ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.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սև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անկյուն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90°PN16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6250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</w:rPr>
              <w:t>Պոլիէթիլ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.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</w:rPr>
              <w:t>սև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եռաբաշխիչ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2750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Պոլիէթիլ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.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սև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եռաբաշխիչ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5000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lastRenderedPageBreak/>
              <w:t>80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Պոլիէթիլ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.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սև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փական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25մմ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4200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gram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Պ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ոլիէթիլ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.</w:t>
            </w:r>
            <w:proofErr w:type="gram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սև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փական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50մմ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78100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Պոլիէթիլ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.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սև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փական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75մմ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113300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Պոլիէթիլ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.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Սպիտակ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փական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PN16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15600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իլենե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խամութ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-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անցում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Փ125 3/4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21000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Պոլիէթիլենե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խամութ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- </w:t>
            </w:r>
            <w:proofErr w:type="spellStart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>անցում</w:t>
            </w:r>
            <w:proofErr w:type="spellEnd"/>
            <w:r w:rsidRPr="00823B5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Փ50 1/2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7400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E2441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Cs w:val="20"/>
                <w:lang w:val="hy-AM"/>
              </w:rPr>
              <w:t>86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Պոլիէթիլենային խողովակ ՝PE-100 D-50մմ PN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73D3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CE1868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</w:pPr>
            <w:r w:rsidRPr="003E2441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1300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CE1868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471220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E2441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Պոլիէթիլենայիմ խողովակ ՝PE-100 D-75մմ PN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1800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1447200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E2441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Պոլիէթիլենայիմ խողովակ ՝PE-100 D-63մմ PN 8/գծ/մ/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562000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E2441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Պոլիէթիլենայիմ խողովակ ՝PE-100 D-40մմ PN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73D3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CE1868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</w:pPr>
            <w:r w:rsidRPr="003E2441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1760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CE1868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</w:pPr>
            <w:r w:rsidRPr="003E2441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400224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3E2441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Պոլիէթիլենայիմ խողովակ ՝PE-100 D-32մմ PN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260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47424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Լեդ</w:t>
            </w:r>
            <w:proofErr w:type="spellEnd"/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արևային</w:t>
            </w:r>
            <w:proofErr w:type="spellEnd"/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սնուցման</w:t>
            </w:r>
            <w:proofErr w:type="spellEnd"/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ED1EBC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ED1EBC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3E2441" w:rsidRDefault="00ED1EBC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3E244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16600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>Հաղորդալար</w:t>
            </w:r>
            <w:proofErr w:type="spellEnd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ԱՊՎ/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CE1868" w:rsidRDefault="00CE1868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</w:pPr>
            <w:r w:rsidRPr="00CE1868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1420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CE1868" w:rsidRDefault="00CE1868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</w:pPr>
            <w:r w:rsidRPr="00CE1868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154780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0013E5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>Չափերիզ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1950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>Կողպեք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6200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>Լեդ</w:t>
            </w:r>
            <w:proofErr w:type="spellEnd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>լուսատու</w:t>
            </w:r>
            <w:proofErr w:type="spellEnd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60 </w:t>
            </w: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>վատ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F377C1" w:rsidRDefault="00F377C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hy-AM"/>
              </w:rPr>
            </w:pPr>
            <w:r w:rsidRPr="00F377C1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209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F377C1" w:rsidRDefault="00F377C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</w:pPr>
            <w:r w:rsidRPr="00F377C1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2403500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3E244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>Լեդ</w:t>
            </w:r>
            <w:proofErr w:type="spellEnd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>լամպ</w:t>
            </w:r>
            <w:proofErr w:type="spellEnd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50 </w:t>
            </w:r>
            <w:proofErr w:type="spellStart"/>
            <w:r w:rsidRPr="003E2441">
              <w:rPr>
                <w:rFonts w:ascii="GHEA Grapalat" w:eastAsia="Times New Roman" w:hAnsi="GHEA Grapalat" w:cs="Calibri"/>
                <w:sz w:val="20"/>
                <w:szCs w:val="20"/>
              </w:rPr>
              <w:t>վատ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F377C1" w:rsidRDefault="00F377C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</w:pPr>
            <w:r w:rsidRPr="00F377C1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225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F377C1" w:rsidRDefault="00F377C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</w:pPr>
            <w:r w:rsidRPr="00F377C1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675000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Մեկուսիչ</w:t>
            </w:r>
            <w:proofErr w:type="spellEnd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ժապավեն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F377C1" w:rsidRDefault="00F377C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</w:pPr>
            <w:r w:rsidRPr="00F377C1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F377C1" w:rsidRDefault="00F377C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hy-AM"/>
              </w:rPr>
            </w:pPr>
            <w:r w:rsidRPr="00F377C1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Կարոպկա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անջատիչի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տեղանոց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8500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99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կարոպկա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անջատիչի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2տեղանոց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1680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Կապույտ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ներկ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2.7կգ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49000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B276B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Ջրի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ծորակ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փականով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B276B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B276B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4560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B276B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Ջրի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ծորակ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փականով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B276B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B276B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6700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</w:rPr>
              <w:t>Ժամանակի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</w:rPr>
              <w:t>տվիչ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</w:rPr>
              <w:t>ռելե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20"/>
                <w:szCs w:val="20"/>
              </w:rPr>
              <w:t>ավտո</w:t>
            </w:r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մատ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1590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D24755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0013E5">
              <w:rPr>
                <w:rFonts w:ascii="GHEA Grapalat" w:eastAsia="Times New Roman" w:hAnsi="GHEA Grapalat" w:cs="Calibri"/>
                <w:sz w:val="20"/>
                <w:szCs w:val="20"/>
              </w:rPr>
              <w:t>Զուգարանակոնկ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84000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Ժամանակի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տպիչ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ռելե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մեխանիկական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A2534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40500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Թողարկիչ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եռաֆազ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6450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484ED1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վտոմատ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անջատիչ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32Ա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2600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F377C1" w:rsidRPr="00722940" w:rsidTr="00EF74E9">
        <w:trPr>
          <w:gridAfter w:val="6"/>
          <w:wAfter w:w="8352" w:type="dxa"/>
          <w:trHeight w:val="8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7C1" w:rsidRPr="009511F8" w:rsidRDefault="00F377C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F377C1" w:rsidRDefault="00484ED1" w:rsidP="00F377C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</w:t>
            </w:r>
            <w:r w:rsidR="00F377C1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250D97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իշերային լուսավորության հաշվիչ  ցանցերի տեղադրման արկղեր 40*400*200/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B276B6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13433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3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973D38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109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Խրոց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2800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lastRenderedPageBreak/>
              <w:t>110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Կարոպկա</w:t>
            </w:r>
            <w:proofErr w:type="spellEnd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ներսի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13440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111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23B5E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Ան</w:t>
            </w: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ջատիչ</w:t>
            </w:r>
            <w:proofErr w:type="spellEnd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դրսի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6400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112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Ռազետկա</w:t>
            </w:r>
            <w:proofErr w:type="spellEnd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ներսի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3950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Անջատիչ</w:t>
            </w:r>
            <w:proofErr w:type="spellEnd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ներսի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4550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Թողարկիչ</w:t>
            </w:r>
            <w:proofErr w:type="spellEnd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40Ա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4500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Թողարկիչ</w:t>
            </w:r>
            <w:proofErr w:type="spellEnd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50Ա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Թողարկիչ</w:t>
            </w:r>
            <w:proofErr w:type="spellEnd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80Ա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117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Լ</w:t>
            </w:r>
            <w:proofErr w:type="spellStart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>ամպ</w:t>
            </w:r>
            <w:proofErr w:type="spellEnd"/>
            <w:r w:rsidRPr="008616B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100վտ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5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118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Հղկաթուղթ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մետր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3,6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7920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119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Փական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20-ոց /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ջրի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մետաղական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2800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484ED1" w:rsidRPr="00722940" w:rsidTr="00EF74E9">
        <w:trPr>
          <w:trHeight w:val="5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D1" w:rsidRPr="00BF3B0C" w:rsidRDefault="00973D38" w:rsidP="00EC7A1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120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Pr="008616BF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Փականի</w:t>
            </w:r>
            <w:proofErr w:type="spellEnd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D24755">
              <w:rPr>
                <w:rFonts w:ascii="GHEA Grapalat" w:eastAsia="Times New Roman" w:hAnsi="GHEA Grapalat" w:cs="Calibri"/>
                <w:sz w:val="20"/>
                <w:szCs w:val="20"/>
              </w:rPr>
              <w:t>միջուկ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6F6ED0" w:rsidRDefault="00484ED1" w:rsidP="00CE186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19140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ED1" w:rsidRPr="009511F8" w:rsidRDefault="00484ED1" w:rsidP="00CE1868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</w:tbl>
    <w:p w:rsidR="00EC7A15" w:rsidRDefault="00EC7A15" w:rsidP="00EC7A15">
      <w:pPr>
        <w:spacing w:line="360" w:lineRule="auto"/>
        <w:rPr>
          <w:lang w:val="hy-AM"/>
        </w:rPr>
      </w:pPr>
    </w:p>
    <w:p w:rsidR="00F12C76" w:rsidRPr="00484ED1" w:rsidRDefault="00F12C76" w:rsidP="00484ED1">
      <w:pPr>
        <w:spacing w:after="0"/>
        <w:ind w:firstLine="709"/>
        <w:jc w:val="center"/>
        <w:rPr>
          <w:lang w:val="hy-AM"/>
        </w:rPr>
      </w:pPr>
    </w:p>
    <w:sectPr w:rsidR="00F12C76" w:rsidRPr="00484ED1" w:rsidSect="00EF74E9">
      <w:pgSz w:w="11906" w:h="16838" w:code="9"/>
      <w:pgMar w:top="567" w:right="84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2372"/>
    <w:multiLevelType w:val="hybridMultilevel"/>
    <w:tmpl w:val="92565250"/>
    <w:lvl w:ilvl="0" w:tplc="05BC60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1"/>
    <w:rsid w:val="00030229"/>
    <w:rsid w:val="00236B56"/>
    <w:rsid w:val="003E2441"/>
    <w:rsid w:val="00484ED1"/>
    <w:rsid w:val="006C0B77"/>
    <w:rsid w:val="008242FF"/>
    <w:rsid w:val="00870751"/>
    <w:rsid w:val="00922C48"/>
    <w:rsid w:val="00973D38"/>
    <w:rsid w:val="00990DEC"/>
    <w:rsid w:val="00A1303C"/>
    <w:rsid w:val="00B57E3F"/>
    <w:rsid w:val="00B915B7"/>
    <w:rsid w:val="00CE1868"/>
    <w:rsid w:val="00D90A10"/>
    <w:rsid w:val="00EA59DF"/>
    <w:rsid w:val="00EC7A15"/>
    <w:rsid w:val="00ED1EBC"/>
    <w:rsid w:val="00EE4070"/>
    <w:rsid w:val="00EF74E9"/>
    <w:rsid w:val="00F12C76"/>
    <w:rsid w:val="00F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ED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ED1"/>
    <w:rPr>
      <w:b/>
      <w:bCs/>
    </w:rPr>
  </w:style>
  <w:style w:type="character" w:styleId="a5">
    <w:name w:val="Emphasis"/>
    <w:basedOn w:val="a0"/>
    <w:uiPriority w:val="20"/>
    <w:qFormat/>
    <w:rsid w:val="00484E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ED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84ED1"/>
    <w:rPr>
      <w:color w:val="0000FF"/>
      <w:u w:val="single"/>
    </w:rPr>
  </w:style>
  <w:style w:type="paragraph" w:customStyle="1" w:styleId="vhc">
    <w:name w:val="vhc"/>
    <w:basedOn w:val="a"/>
    <w:rsid w:val="0048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changed">
    <w:name w:val="unchanged"/>
    <w:basedOn w:val="a"/>
    <w:rsid w:val="0048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ED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ED1"/>
    <w:rPr>
      <w:b/>
      <w:bCs/>
    </w:rPr>
  </w:style>
  <w:style w:type="character" w:styleId="a5">
    <w:name w:val="Emphasis"/>
    <w:basedOn w:val="a0"/>
    <w:uiPriority w:val="20"/>
    <w:qFormat/>
    <w:rsid w:val="00484E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ED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84ED1"/>
    <w:rPr>
      <w:color w:val="0000FF"/>
      <w:u w:val="single"/>
    </w:rPr>
  </w:style>
  <w:style w:type="paragraph" w:customStyle="1" w:styleId="vhc">
    <w:name w:val="vhc"/>
    <w:basedOn w:val="a"/>
    <w:rsid w:val="0048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changed">
    <w:name w:val="unchanged"/>
    <w:basedOn w:val="a"/>
    <w:rsid w:val="0048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2024-01-24T06:40:00Z</cp:lastPrinted>
  <dcterms:created xsi:type="dcterms:W3CDTF">2024-01-26T12:04:00Z</dcterms:created>
  <dcterms:modified xsi:type="dcterms:W3CDTF">2024-01-26T12:07:00Z</dcterms:modified>
</cp:coreProperties>
</file>