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86" w:rsidRPr="0093542A" w:rsidRDefault="00914A86" w:rsidP="00914A86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914A86" w:rsidRPr="0093542A" w:rsidRDefault="00914A86" w:rsidP="0093542A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93542A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br/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2021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93542A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հունիսի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16-ի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Pr="0093542A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93542A">
        <w:rPr>
          <w:rFonts w:ascii="GHEA Grapalat" w:hAnsi="GHEA Grapalat"/>
          <w:sz w:val="20"/>
          <w:szCs w:val="20"/>
          <w:lang w:val="en-US"/>
        </w:rPr>
        <w:t>որոշման</w:t>
      </w:r>
      <w:bookmarkStart w:id="0" w:name="_GoBack"/>
      <w:bookmarkEnd w:id="0"/>
      <w:proofErr w:type="spellEnd"/>
    </w:p>
    <w:tbl>
      <w:tblPr>
        <w:tblStyle w:val="a3"/>
        <w:tblW w:w="157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8"/>
        <w:gridCol w:w="1082"/>
        <w:gridCol w:w="1800"/>
        <w:gridCol w:w="1080"/>
        <w:gridCol w:w="1260"/>
        <w:gridCol w:w="990"/>
        <w:gridCol w:w="673"/>
        <w:gridCol w:w="914"/>
        <w:gridCol w:w="1563"/>
        <w:gridCol w:w="1183"/>
        <w:gridCol w:w="1157"/>
        <w:gridCol w:w="990"/>
        <w:gridCol w:w="990"/>
        <w:gridCol w:w="1620"/>
      </w:tblGrid>
      <w:tr w:rsidR="00AF3C96" w:rsidRPr="0093542A" w:rsidTr="00AF3C96">
        <w:trPr>
          <w:trHeight w:val="1025"/>
        </w:trPr>
        <w:tc>
          <w:tcPr>
            <w:tcW w:w="448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082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գտնվելու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վայրը</w:t>
            </w:r>
            <w:proofErr w:type="spellEnd"/>
          </w:p>
        </w:tc>
        <w:tc>
          <w:tcPr>
            <w:tcW w:w="1800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կադաստրային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ծածկագիրը</w:t>
            </w:r>
            <w:proofErr w:type="spellEnd"/>
          </w:p>
        </w:tc>
        <w:tc>
          <w:tcPr>
            <w:tcW w:w="1080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նպատակային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նշանակությունը</w:t>
            </w:r>
            <w:proofErr w:type="spellEnd"/>
          </w:p>
        </w:tc>
        <w:tc>
          <w:tcPr>
            <w:tcW w:w="1260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գործառ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նական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նշանակութ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յունը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  <w:t>/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տեսքը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</w:p>
        </w:tc>
        <w:tc>
          <w:tcPr>
            <w:tcW w:w="990" w:type="dxa"/>
            <w:vMerge w:val="restart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մակերեսը</w:t>
            </w:r>
            <w:proofErr w:type="spellEnd"/>
          </w:p>
        </w:tc>
        <w:tc>
          <w:tcPr>
            <w:tcW w:w="1587" w:type="dxa"/>
            <w:gridSpan w:val="2"/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որակական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հատկանիշը</w:t>
            </w:r>
            <w:proofErr w:type="spellEnd"/>
          </w:p>
        </w:tc>
        <w:tc>
          <w:tcPr>
            <w:tcW w:w="1563" w:type="dxa"/>
            <w:vMerge w:val="restart"/>
          </w:tcPr>
          <w:p w:rsidR="00AF3C96" w:rsidRPr="00371265" w:rsidRDefault="00AF3C96" w:rsidP="0037126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Օգտագործման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տրամադրման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նպատակը</w:t>
            </w:r>
            <w:proofErr w:type="spellEnd"/>
          </w:p>
        </w:tc>
        <w:tc>
          <w:tcPr>
            <w:tcW w:w="1183" w:type="dxa"/>
            <w:vMerge w:val="restart"/>
          </w:tcPr>
          <w:p w:rsidR="00AF3C96" w:rsidRPr="00371265" w:rsidRDefault="00AF3C96" w:rsidP="00914A86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Հաղորդակ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ցության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ուղիների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առկայությունը</w:t>
            </w:r>
            <w:proofErr w:type="spellEnd"/>
          </w:p>
        </w:tc>
        <w:tc>
          <w:tcPr>
            <w:tcW w:w="1157" w:type="dxa"/>
            <w:tcBorders>
              <w:bottom w:val="nil"/>
            </w:tcBorders>
          </w:tcPr>
          <w:p w:rsidR="00AF3C96" w:rsidRPr="00371265" w:rsidRDefault="00AF3C96" w:rsidP="00914A8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Հողամասի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նկատմամբ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սահմանապափ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AF3C96" w:rsidRPr="00371265" w:rsidRDefault="00AF3C96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Մրցույթի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ձևը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</w:tcPr>
          <w:p w:rsidR="00AF3C96" w:rsidRPr="00371265" w:rsidRDefault="00AF3C96" w:rsidP="00914A86">
            <w:pPr>
              <w:jc w:val="right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Վարձակալության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ժամկետը</w:t>
            </w:r>
            <w:proofErr w:type="spellEnd"/>
          </w:p>
        </w:tc>
        <w:tc>
          <w:tcPr>
            <w:tcW w:w="1620" w:type="dxa"/>
            <w:tcBorders>
              <w:bottom w:val="nil"/>
            </w:tcBorders>
          </w:tcPr>
          <w:p w:rsidR="00AF3C96" w:rsidRPr="00371265" w:rsidRDefault="00AF3C96" w:rsidP="0054048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Վարձավճարի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չափը</w:t>
            </w:r>
            <w:proofErr w:type="spellEnd"/>
            <w:r w:rsidR="0093542A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/1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հա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</w:p>
        </w:tc>
      </w:tr>
      <w:tr w:rsidR="00AF3C96" w:rsidRPr="00914A86" w:rsidTr="00AF3C96">
        <w:tc>
          <w:tcPr>
            <w:tcW w:w="448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1082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673" w:type="dxa"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>Հողի</w:t>
            </w:r>
            <w:proofErr w:type="spellEnd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>կարգ</w:t>
            </w:r>
            <w:proofErr w:type="spellEnd"/>
          </w:p>
        </w:tc>
        <w:tc>
          <w:tcPr>
            <w:tcW w:w="914" w:type="dxa"/>
          </w:tcPr>
          <w:p w:rsidR="00AF3C96" w:rsidRPr="00914A86" w:rsidRDefault="00AF3C96" w:rsidP="00D21BE2">
            <w:pPr>
              <w:ind w:right="-45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>Ջրովի</w:t>
            </w:r>
            <w:proofErr w:type="spellEnd"/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br/>
              <w:t>/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անջրդ</w:t>
            </w:r>
            <w:r w:rsidRPr="00914A86">
              <w:rPr>
                <w:rFonts w:ascii="GHEA Grapalat" w:hAnsi="GHEA Grapalat"/>
                <w:sz w:val="18"/>
                <w:szCs w:val="18"/>
                <w:lang w:val="en-US"/>
              </w:rPr>
              <w:t>ի</w:t>
            </w:r>
            <w:proofErr w:type="spellEnd"/>
          </w:p>
        </w:tc>
        <w:tc>
          <w:tcPr>
            <w:tcW w:w="1563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1183" w:type="dxa"/>
            <w:vMerge/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F3C96" w:rsidRPr="00914A86" w:rsidRDefault="00AF3C96" w:rsidP="00AF3C96">
            <w:pPr>
              <w:ind w:right="-120"/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F3C96" w:rsidRPr="00914A86" w:rsidRDefault="00AF3C96" w:rsidP="00914A86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082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914A86" w:rsidRDefault="00674D48" w:rsidP="00371265">
            <w:pPr>
              <w:ind w:right="-105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4.99977</w:t>
            </w:r>
          </w:p>
        </w:tc>
        <w:tc>
          <w:tcPr>
            <w:tcW w:w="673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914A86" w:rsidRDefault="00674D48" w:rsidP="00914A86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Pr="00D21BE2" w:rsidRDefault="00674D48" w:rsidP="00674D48">
            <w:pPr>
              <w:tabs>
                <w:tab w:val="left" w:pos="976"/>
              </w:tabs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Pr="00D21BE2" w:rsidRDefault="00674D48" w:rsidP="00674D4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674D4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674D4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D21BE2" w:rsidRDefault="00674D48" w:rsidP="00D21BE2">
            <w:pPr>
              <w:rPr>
                <w:lang w:val="en-US"/>
              </w:rPr>
            </w:pPr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Pr="00D21BE2" w:rsidRDefault="00674D48" w:rsidP="00D21BE2">
            <w:pPr>
              <w:rPr>
                <w:lang w:val="en-US"/>
              </w:rPr>
            </w:pPr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4.99518</w:t>
            </w:r>
          </w:p>
        </w:tc>
        <w:tc>
          <w:tcPr>
            <w:tcW w:w="673" w:type="dxa"/>
          </w:tcPr>
          <w:p w:rsidR="00674D48" w:rsidRPr="00D21BE2" w:rsidRDefault="00674D48" w:rsidP="00D21BE2">
            <w:pPr>
              <w:jc w:val="center"/>
              <w:rPr>
                <w:lang w:val="en-US"/>
              </w:rPr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D21BE2" w:rsidRDefault="00674D48" w:rsidP="00D21BE2">
            <w:pPr>
              <w:rPr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D21BE2" w:rsidRDefault="00674D48" w:rsidP="00D21BE2">
            <w:pPr>
              <w:rPr>
                <w:lang w:val="en-US"/>
              </w:rPr>
            </w:pPr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4.94202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4.99215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4.98326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4.99795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4.99747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4.99768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4.99344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4.97578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686530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4.97073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4213C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4.99862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581BFE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4.98760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775D7C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4.99084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775D7C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4.98018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1082" w:type="dxa"/>
          </w:tcPr>
          <w:p w:rsidR="00674D48" w:rsidRDefault="00674D48" w:rsidP="00D21BE2">
            <w:proofErr w:type="spellStart"/>
            <w:r w:rsidRPr="000F2876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775D7C">
              <w:rPr>
                <w:rFonts w:ascii="GHEA Grapalat" w:hAnsi="GHEA Grapalat"/>
                <w:sz w:val="18"/>
                <w:szCs w:val="18"/>
                <w:lang w:val="en-US"/>
              </w:rPr>
              <w:t>08-097-0252-0001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241A1A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4.99992</w:t>
            </w:r>
          </w:p>
        </w:tc>
        <w:tc>
          <w:tcPr>
            <w:tcW w:w="673" w:type="dxa"/>
          </w:tcPr>
          <w:p w:rsidR="00674D48" w:rsidRDefault="00674D48" w:rsidP="00D21BE2">
            <w:pPr>
              <w:jc w:val="center"/>
            </w:pPr>
            <w:r w:rsidRPr="003E05DB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BE151B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Pr="00371265" w:rsidRDefault="00674D48" w:rsidP="00D21BE2">
            <w:pPr>
              <w:ind w:right="-105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յուղ.</w:t>
            </w:r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գործունեութ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1265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Pr="00D21BE2" w:rsidRDefault="00674D48" w:rsidP="00D21BE2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1BE2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D21BE2" w:rsidRDefault="00674D48" w:rsidP="00D21BE2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4.99935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914A86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4.99880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D21BE2" w:rsidRDefault="00674D48" w:rsidP="00D21BE2">
            <w:pPr>
              <w:rPr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674D4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4.99460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4.99158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4D48"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4.99610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4.99877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1082" w:type="dxa"/>
          </w:tcPr>
          <w:p w:rsidR="00674D48" w:rsidRPr="00D21BE2" w:rsidRDefault="00674D48" w:rsidP="00D21BE2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Default="00674D48" w:rsidP="00D21BE2">
            <w:r w:rsidRPr="001E4966"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674D48" w:rsidRDefault="00674D48" w:rsidP="00D21BE2"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Default="00674D48" w:rsidP="00D21BE2"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D21BE2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4.99879</w:t>
            </w:r>
          </w:p>
        </w:tc>
        <w:tc>
          <w:tcPr>
            <w:tcW w:w="673" w:type="dxa"/>
          </w:tcPr>
          <w:p w:rsidR="00674D48" w:rsidRDefault="00674D48" w:rsidP="00674D48">
            <w:pPr>
              <w:jc w:val="center"/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Default="00674D48" w:rsidP="00D21BE2"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D21BE2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D21BE2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674D48" w:rsidRPr="00914A86" w:rsidTr="00AF3C96">
        <w:tc>
          <w:tcPr>
            <w:tcW w:w="448" w:type="dxa"/>
          </w:tcPr>
          <w:p w:rsidR="00674D48" w:rsidRPr="00674D48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2" w:type="dxa"/>
          </w:tcPr>
          <w:p w:rsidR="00674D48" w:rsidRPr="00D21BE2" w:rsidRDefault="00674D48" w:rsidP="00674D48">
            <w:pPr>
              <w:rPr>
                <w:sz w:val="18"/>
                <w:szCs w:val="18"/>
              </w:rPr>
            </w:pPr>
            <w:proofErr w:type="spellStart"/>
            <w:r w:rsidRPr="00D21BE2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674D48" w:rsidRPr="00D21BE2" w:rsidRDefault="00674D48" w:rsidP="00674D4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08-097-0253-0001</w:t>
            </w:r>
          </w:p>
        </w:tc>
        <w:tc>
          <w:tcPr>
            <w:tcW w:w="1080" w:type="dxa"/>
          </w:tcPr>
          <w:p w:rsidR="00674D48" w:rsidRPr="00D21BE2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A01D3E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674D48" w:rsidRPr="00D21BE2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947BE7"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990" w:type="dxa"/>
          </w:tcPr>
          <w:p w:rsidR="00674D48" w:rsidRPr="00D21BE2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4.99778</w:t>
            </w:r>
          </w:p>
        </w:tc>
        <w:tc>
          <w:tcPr>
            <w:tcW w:w="673" w:type="dxa"/>
          </w:tcPr>
          <w:p w:rsidR="00674D48" w:rsidRPr="00D21BE2" w:rsidRDefault="00674D48" w:rsidP="00674D4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86715">
              <w:rPr>
                <w:rFonts w:ascii="GHEA Grapalat" w:hAnsi="GHEA Grapalat"/>
                <w:sz w:val="18"/>
                <w:szCs w:val="18"/>
                <w:lang w:val="en-US"/>
              </w:rPr>
              <w:t>II</w:t>
            </w:r>
          </w:p>
        </w:tc>
        <w:tc>
          <w:tcPr>
            <w:tcW w:w="914" w:type="dxa"/>
          </w:tcPr>
          <w:p w:rsidR="00674D48" w:rsidRPr="00D21BE2" w:rsidRDefault="00674D48" w:rsidP="00674D48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674D48" w:rsidRDefault="00674D48" w:rsidP="00674D48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674D48" w:rsidRDefault="00674D48" w:rsidP="00674D48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674D48" w:rsidRDefault="00674D48" w:rsidP="00674D48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674D48" w:rsidRDefault="00674D48" w:rsidP="00674D48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674D48" w:rsidRDefault="00674D48" w:rsidP="00674D48">
            <w:pPr>
              <w:jc w:val="center"/>
            </w:pPr>
            <w:r w:rsidRPr="009D3EB6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54048F" w:rsidRPr="00914A86" w:rsidTr="00AF3C96">
        <w:tc>
          <w:tcPr>
            <w:tcW w:w="448" w:type="dxa"/>
          </w:tcPr>
          <w:p w:rsidR="0054048F" w:rsidRPr="00674D48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1082" w:type="dxa"/>
          </w:tcPr>
          <w:p w:rsidR="0054048F" w:rsidRDefault="0054048F" w:rsidP="0054048F">
            <w:proofErr w:type="spellStart"/>
            <w:r w:rsidRPr="00FC1B95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54048F" w:rsidRPr="00D21BE2" w:rsidRDefault="0054048F" w:rsidP="0054048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08-097-0257-0002</w:t>
            </w:r>
          </w:p>
        </w:tc>
        <w:tc>
          <w:tcPr>
            <w:tcW w:w="1080" w:type="dxa"/>
          </w:tcPr>
          <w:p w:rsidR="0054048F" w:rsidRDefault="0054048F" w:rsidP="0054048F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54048F" w:rsidRPr="00D21BE2" w:rsidRDefault="0054048F" w:rsidP="0054048F">
            <w:pPr>
              <w:ind w:right="-105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արոտ</w:t>
            </w:r>
            <w:proofErr w:type="spellEnd"/>
          </w:p>
        </w:tc>
        <w:tc>
          <w:tcPr>
            <w:tcW w:w="99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12.07355</w:t>
            </w:r>
          </w:p>
        </w:tc>
        <w:tc>
          <w:tcPr>
            <w:tcW w:w="673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54048F" w:rsidRPr="00D21BE2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54048F" w:rsidRDefault="0054048F" w:rsidP="0054048F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54048F" w:rsidRDefault="0054048F" w:rsidP="0054048F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54048F" w:rsidRDefault="0054048F" w:rsidP="0054048F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4000</w:t>
            </w:r>
          </w:p>
        </w:tc>
      </w:tr>
      <w:tr w:rsidR="0054048F" w:rsidRPr="00914A86" w:rsidTr="00AF3C96">
        <w:tc>
          <w:tcPr>
            <w:tcW w:w="448" w:type="dxa"/>
          </w:tcPr>
          <w:p w:rsidR="0054048F" w:rsidRPr="00674D48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</w:p>
        </w:tc>
        <w:tc>
          <w:tcPr>
            <w:tcW w:w="1082" w:type="dxa"/>
          </w:tcPr>
          <w:p w:rsidR="0054048F" w:rsidRDefault="0054048F" w:rsidP="0054048F">
            <w:proofErr w:type="spellStart"/>
            <w:r w:rsidRPr="00FC1B95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54048F" w:rsidRPr="00D21BE2" w:rsidRDefault="0054048F" w:rsidP="0054048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08-097-0251-0001</w:t>
            </w:r>
          </w:p>
        </w:tc>
        <w:tc>
          <w:tcPr>
            <w:tcW w:w="1080" w:type="dxa"/>
          </w:tcPr>
          <w:p w:rsidR="0054048F" w:rsidRDefault="0054048F" w:rsidP="0054048F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54048F" w:rsidRPr="00D21BE2" w:rsidRDefault="0054048F" w:rsidP="00C3590F">
            <w:pPr>
              <w:ind w:left="-104" w:firstLine="104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արոտ</w:t>
            </w:r>
            <w:proofErr w:type="spellEnd"/>
          </w:p>
        </w:tc>
        <w:tc>
          <w:tcPr>
            <w:tcW w:w="99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25.32547</w:t>
            </w:r>
          </w:p>
        </w:tc>
        <w:tc>
          <w:tcPr>
            <w:tcW w:w="673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54048F" w:rsidRPr="00D21BE2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54048F" w:rsidRDefault="0054048F" w:rsidP="0054048F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54048F" w:rsidRDefault="0054048F" w:rsidP="0054048F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54048F" w:rsidRDefault="0054048F" w:rsidP="0054048F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4000</w:t>
            </w:r>
          </w:p>
        </w:tc>
      </w:tr>
      <w:tr w:rsidR="0054048F" w:rsidRPr="00914A86" w:rsidTr="00AF3C96">
        <w:tc>
          <w:tcPr>
            <w:tcW w:w="448" w:type="dxa"/>
          </w:tcPr>
          <w:p w:rsidR="0054048F" w:rsidRPr="00674D48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</w:p>
        </w:tc>
        <w:tc>
          <w:tcPr>
            <w:tcW w:w="1082" w:type="dxa"/>
          </w:tcPr>
          <w:p w:rsidR="0054048F" w:rsidRDefault="0054048F" w:rsidP="0054048F">
            <w:proofErr w:type="spellStart"/>
            <w:r w:rsidRPr="00FC1B95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54048F" w:rsidRPr="00D21BE2" w:rsidRDefault="0054048F" w:rsidP="0054048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08-097-0267-0001</w:t>
            </w:r>
          </w:p>
        </w:tc>
        <w:tc>
          <w:tcPr>
            <w:tcW w:w="1080" w:type="dxa"/>
          </w:tcPr>
          <w:p w:rsidR="0054048F" w:rsidRDefault="0054048F" w:rsidP="0054048F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54048F" w:rsidRPr="00D21BE2" w:rsidRDefault="0054048F" w:rsidP="00C3590F">
            <w:pPr>
              <w:ind w:right="-105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արոտ</w:t>
            </w:r>
            <w:proofErr w:type="spellEnd"/>
          </w:p>
        </w:tc>
        <w:tc>
          <w:tcPr>
            <w:tcW w:w="99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14.07904</w:t>
            </w:r>
          </w:p>
        </w:tc>
        <w:tc>
          <w:tcPr>
            <w:tcW w:w="673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54048F" w:rsidRPr="00D21BE2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54048F" w:rsidRDefault="0054048F" w:rsidP="0054048F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54048F" w:rsidRDefault="0054048F" w:rsidP="0054048F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54048F" w:rsidRDefault="0054048F" w:rsidP="0054048F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4000</w:t>
            </w:r>
          </w:p>
        </w:tc>
      </w:tr>
      <w:tr w:rsidR="0054048F" w:rsidRPr="00914A86" w:rsidTr="00AF3C96">
        <w:tc>
          <w:tcPr>
            <w:tcW w:w="448" w:type="dxa"/>
          </w:tcPr>
          <w:p w:rsidR="0054048F" w:rsidRPr="00674D48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1082" w:type="dxa"/>
          </w:tcPr>
          <w:p w:rsidR="0054048F" w:rsidRDefault="0054048F" w:rsidP="0054048F">
            <w:proofErr w:type="spellStart"/>
            <w:r w:rsidRPr="00FC1B95">
              <w:rPr>
                <w:rFonts w:ascii="GHEA Grapalat" w:hAnsi="GHEA Grapalat"/>
                <w:sz w:val="18"/>
                <w:szCs w:val="18"/>
                <w:lang w:val="en-US"/>
              </w:rPr>
              <w:t>Ջրառատ</w:t>
            </w:r>
            <w:proofErr w:type="spellEnd"/>
          </w:p>
        </w:tc>
        <w:tc>
          <w:tcPr>
            <w:tcW w:w="1800" w:type="dxa"/>
          </w:tcPr>
          <w:p w:rsidR="0054048F" w:rsidRPr="00D21BE2" w:rsidRDefault="0054048F" w:rsidP="0054048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08-097-0256-0001</w:t>
            </w:r>
          </w:p>
        </w:tc>
        <w:tc>
          <w:tcPr>
            <w:tcW w:w="1080" w:type="dxa"/>
          </w:tcPr>
          <w:p w:rsidR="0054048F" w:rsidRDefault="0054048F" w:rsidP="0054048F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54048F" w:rsidRPr="00D21BE2" w:rsidRDefault="0054048F" w:rsidP="00C3590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արոտ</w:t>
            </w:r>
            <w:proofErr w:type="spellEnd"/>
          </w:p>
        </w:tc>
        <w:tc>
          <w:tcPr>
            <w:tcW w:w="99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8.54431</w:t>
            </w:r>
          </w:p>
        </w:tc>
        <w:tc>
          <w:tcPr>
            <w:tcW w:w="673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54048F" w:rsidRPr="00D21BE2" w:rsidRDefault="0054048F" w:rsidP="0054048F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54048F" w:rsidRDefault="0054048F" w:rsidP="0054048F">
            <w:pPr>
              <w:ind w:right="-15"/>
            </w:pP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382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54048F" w:rsidRDefault="0054048F" w:rsidP="0054048F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54048F" w:rsidRDefault="0054048F" w:rsidP="0054048F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54048F" w:rsidRDefault="0054048F" w:rsidP="0054048F">
            <w:pPr>
              <w:jc w:val="center"/>
            </w:pPr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6E0E19">
              <w:rPr>
                <w:rFonts w:ascii="GHEA Grapalat" w:hAnsi="GHEA Grapalat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54048F" w:rsidRPr="00D21BE2" w:rsidRDefault="0054048F" w:rsidP="0054048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4000</w:t>
            </w:r>
          </w:p>
        </w:tc>
      </w:tr>
      <w:tr w:rsidR="00945DCE" w:rsidRPr="00914A86" w:rsidTr="00AF3C96">
        <w:tc>
          <w:tcPr>
            <w:tcW w:w="448" w:type="dxa"/>
          </w:tcPr>
          <w:p w:rsidR="00945DCE" w:rsidRPr="00674D48" w:rsidRDefault="00945DCE" w:rsidP="00945DCE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1082" w:type="dxa"/>
          </w:tcPr>
          <w:p w:rsidR="00945DCE" w:rsidRPr="00C3590F" w:rsidRDefault="00945DCE" w:rsidP="00945DC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Այգաբաց</w:t>
            </w:r>
            <w:proofErr w:type="spellEnd"/>
          </w:p>
        </w:tc>
        <w:tc>
          <w:tcPr>
            <w:tcW w:w="1800" w:type="dxa"/>
          </w:tcPr>
          <w:p w:rsidR="00945DCE" w:rsidRPr="00D21BE2" w:rsidRDefault="00945DCE" w:rsidP="00945DC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08-011-0142-0039</w:t>
            </w:r>
          </w:p>
        </w:tc>
        <w:tc>
          <w:tcPr>
            <w:tcW w:w="1080" w:type="dxa"/>
          </w:tcPr>
          <w:p w:rsidR="00945DCE" w:rsidRDefault="00945DCE" w:rsidP="00945DCE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945DCE" w:rsidRPr="00D21BE2" w:rsidRDefault="00945DCE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990" w:type="dxa"/>
          </w:tcPr>
          <w:p w:rsidR="00945DCE" w:rsidRPr="00D21BE2" w:rsidRDefault="00945DCE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2.2</w:t>
            </w:r>
          </w:p>
        </w:tc>
        <w:tc>
          <w:tcPr>
            <w:tcW w:w="673" w:type="dxa"/>
          </w:tcPr>
          <w:p w:rsidR="00945DCE" w:rsidRPr="00D21BE2" w:rsidRDefault="00945DCE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945DCE" w:rsidRPr="00D21BE2" w:rsidRDefault="00945DCE" w:rsidP="00945DCE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945DCE" w:rsidRDefault="00945DCE" w:rsidP="00945DCE">
            <w:pPr>
              <w:ind w:right="-105"/>
            </w:pP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945DCE" w:rsidRDefault="00945DCE" w:rsidP="00945DCE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945DCE" w:rsidRDefault="00945DCE" w:rsidP="00945DCE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945DCE" w:rsidRDefault="00945DCE" w:rsidP="00945DCE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945DCE" w:rsidRPr="00D21BE2" w:rsidRDefault="0093542A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15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945DCE" w:rsidRPr="00D21BE2" w:rsidRDefault="0093542A" w:rsidP="00945DC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5500</w:t>
            </w:r>
          </w:p>
        </w:tc>
      </w:tr>
      <w:tr w:rsidR="0093542A" w:rsidRPr="00914A86" w:rsidTr="00AF3C96">
        <w:tc>
          <w:tcPr>
            <w:tcW w:w="448" w:type="dxa"/>
          </w:tcPr>
          <w:p w:rsidR="0093542A" w:rsidRPr="00674D48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2" w:type="dxa"/>
          </w:tcPr>
          <w:p w:rsidR="0093542A" w:rsidRPr="00C3590F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Այգաբաց</w:t>
            </w:r>
            <w:proofErr w:type="spellEnd"/>
          </w:p>
        </w:tc>
        <w:tc>
          <w:tcPr>
            <w:tcW w:w="1800" w:type="dxa"/>
          </w:tcPr>
          <w:p w:rsidR="0093542A" w:rsidRPr="00D21BE2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08-011-0142-0038</w:t>
            </w:r>
          </w:p>
        </w:tc>
        <w:tc>
          <w:tcPr>
            <w:tcW w:w="1080" w:type="dxa"/>
          </w:tcPr>
          <w:p w:rsidR="0093542A" w:rsidRDefault="0093542A" w:rsidP="0093542A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99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2.2</w:t>
            </w:r>
          </w:p>
        </w:tc>
        <w:tc>
          <w:tcPr>
            <w:tcW w:w="673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93542A" w:rsidRPr="00D21BE2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93542A" w:rsidRDefault="0093542A" w:rsidP="0093542A">
            <w:pPr>
              <w:ind w:right="-105"/>
            </w:pP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93542A" w:rsidRDefault="0093542A" w:rsidP="0093542A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93542A" w:rsidRDefault="0093542A" w:rsidP="0093542A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r w:rsidRPr="00B507DE">
              <w:rPr>
                <w:rFonts w:ascii="GHEA Grapalat" w:hAnsi="GHEA Grapalat"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B507DE">
              <w:rPr>
                <w:rFonts w:ascii="GHEA Grapalat" w:hAnsi="GHEA Grapalat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5500</w:t>
            </w:r>
          </w:p>
        </w:tc>
      </w:tr>
      <w:tr w:rsidR="0093542A" w:rsidRPr="00914A86" w:rsidTr="00AF3C96">
        <w:tc>
          <w:tcPr>
            <w:tcW w:w="448" w:type="dxa"/>
          </w:tcPr>
          <w:p w:rsidR="0093542A" w:rsidRPr="00674D48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2" w:type="dxa"/>
          </w:tcPr>
          <w:p w:rsidR="0093542A" w:rsidRPr="00C3590F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Այգաբաց</w:t>
            </w:r>
            <w:proofErr w:type="spellEnd"/>
          </w:p>
        </w:tc>
        <w:tc>
          <w:tcPr>
            <w:tcW w:w="1800" w:type="dxa"/>
          </w:tcPr>
          <w:p w:rsidR="0093542A" w:rsidRPr="00D21BE2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08-011-0125-0099</w:t>
            </w:r>
          </w:p>
        </w:tc>
        <w:tc>
          <w:tcPr>
            <w:tcW w:w="1080" w:type="dxa"/>
          </w:tcPr>
          <w:p w:rsidR="0093542A" w:rsidRDefault="0093542A" w:rsidP="0093542A"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99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2.0</w:t>
            </w:r>
          </w:p>
        </w:tc>
        <w:tc>
          <w:tcPr>
            <w:tcW w:w="673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93542A" w:rsidRPr="00D21BE2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93542A" w:rsidRDefault="0093542A" w:rsidP="0093542A">
            <w:pPr>
              <w:ind w:right="-105"/>
            </w:pP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93542A" w:rsidRDefault="0093542A" w:rsidP="0093542A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93542A" w:rsidRDefault="0093542A" w:rsidP="0093542A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r w:rsidRPr="00B507DE">
              <w:rPr>
                <w:rFonts w:ascii="GHEA Grapalat" w:hAnsi="GHEA Grapalat"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B507DE">
              <w:rPr>
                <w:rFonts w:ascii="GHEA Grapalat" w:hAnsi="GHEA Grapalat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5500</w:t>
            </w:r>
          </w:p>
        </w:tc>
      </w:tr>
      <w:tr w:rsidR="0093542A" w:rsidRPr="00914A86" w:rsidTr="00AF3C96">
        <w:tc>
          <w:tcPr>
            <w:tcW w:w="448" w:type="dxa"/>
          </w:tcPr>
          <w:p w:rsidR="0093542A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1082" w:type="dxa"/>
          </w:tcPr>
          <w:p w:rsidR="0093542A" w:rsidRPr="00C3590F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Այգաբաց</w:t>
            </w:r>
            <w:proofErr w:type="spellEnd"/>
          </w:p>
        </w:tc>
        <w:tc>
          <w:tcPr>
            <w:tcW w:w="1800" w:type="dxa"/>
          </w:tcPr>
          <w:p w:rsidR="0093542A" w:rsidRPr="00D21BE2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08-011-0142-0040</w:t>
            </w:r>
          </w:p>
        </w:tc>
        <w:tc>
          <w:tcPr>
            <w:tcW w:w="1080" w:type="dxa"/>
          </w:tcPr>
          <w:p w:rsidR="0093542A" w:rsidRPr="00017438" w:rsidRDefault="0093542A" w:rsidP="0093542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017438">
              <w:rPr>
                <w:rFonts w:ascii="GHEA Grapalat" w:hAnsi="GHEA Grapalat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260" w:type="dxa"/>
          </w:tcPr>
          <w:p w:rsidR="0093542A" w:rsidRPr="00D21BE2" w:rsidRDefault="0093542A" w:rsidP="0093542A">
            <w:pPr>
              <w:ind w:left="-104" w:right="-105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99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2.5</w:t>
            </w:r>
          </w:p>
        </w:tc>
        <w:tc>
          <w:tcPr>
            <w:tcW w:w="673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III</w:t>
            </w:r>
          </w:p>
        </w:tc>
        <w:tc>
          <w:tcPr>
            <w:tcW w:w="914" w:type="dxa"/>
          </w:tcPr>
          <w:p w:rsidR="0093542A" w:rsidRPr="00D21BE2" w:rsidRDefault="0093542A" w:rsidP="0093542A">
            <w:pPr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15B18">
              <w:rPr>
                <w:rFonts w:ascii="GHEA Grapalat" w:hAnsi="GHEA Grapalat"/>
                <w:sz w:val="18"/>
                <w:szCs w:val="18"/>
                <w:lang w:val="en-US"/>
              </w:rPr>
              <w:t>անջրդի</w:t>
            </w:r>
            <w:proofErr w:type="spellEnd"/>
          </w:p>
        </w:tc>
        <w:tc>
          <w:tcPr>
            <w:tcW w:w="1563" w:type="dxa"/>
          </w:tcPr>
          <w:p w:rsidR="0093542A" w:rsidRDefault="0093542A" w:rsidP="0093542A">
            <w:pPr>
              <w:ind w:right="-105"/>
            </w:pP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Գյուղ.գործունեութ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br/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յան</w:t>
            </w:r>
            <w:proofErr w:type="spellEnd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784">
              <w:rPr>
                <w:rFonts w:ascii="GHEA Grapalat" w:hAnsi="GHEA Grapalat"/>
                <w:sz w:val="16"/>
                <w:szCs w:val="16"/>
                <w:lang w:val="en-US"/>
              </w:rPr>
              <w:t>ծավալուն</w:t>
            </w:r>
            <w:proofErr w:type="spellEnd"/>
          </w:p>
        </w:tc>
        <w:tc>
          <w:tcPr>
            <w:tcW w:w="1183" w:type="dxa"/>
          </w:tcPr>
          <w:p w:rsidR="0093542A" w:rsidRDefault="0093542A" w:rsidP="0093542A">
            <w:pPr>
              <w:jc w:val="center"/>
            </w:pPr>
            <w:proofErr w:type="spellStart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>Առկա</w:t>
            </w:r>
            <w:proofErr w:type="spellEnd"/>
            <w:r w:rsidRPr="00014656">
              <w:rPr>
                <w:rFonts w:ascii="GHEA Grapalat" w:hAnsi="GHEA Grapalat"/>
                <w:sz w:val="16"/>
                <w:szCs w:val="16"/>
                <w:lang w:val="en-US"/>
              </w:rPr>
              <w:t xml:space="preserve"> է</w:t>
            </w:r>
          </w:p>
        </w:tc>
        <w:tc>
          <w:tcPr>
            <w:tcW w:w="1157" w:type="dxa"/>
          </w:tcPr>
          <w:p w:rsidR="0093542A" w:rsidRDefault="0093542A" w:rsidP="0093542A">
            <w:pPr>
              <w:jc w:val="center"/>
            </w:pPr>
            <w:proofErr w:type="spellStart"/>
            <w:r w:rsidRPr="00B72769">
              <w:rPr>
                <w:rFonts w:ascii="GHEA Grapalat" w:hAnsi="GHEA Grapalat"/>
                <w:sz w:val="16"/>
                <w:szCs w:val="16"/>
                <w:lang w:val="en-US"/>
              </w:rPr>
              <w:t>չկան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pPr>
              <w:jc w:val="center"/>
            </w:pPr>
            <w:proofErr w:type="spellStart"/>
            <w:r w:rsidRPr="00F9323A">
              <w:rPr>
                <w:rFonts w:ascii="GHEA Grapalat" w:hAnsi="GHEA Grapalat"/>
                <w:sz w:val="16"/>
                <w:szCs w:val="16"/>
                <w:lang w:val="en-US"/>
              </w:rPr>
              <w:t>բաց</w:t>
            </w:r>
            <w:proofErr w:type="spellEnd"/>
          </w:p>
        </w:tc>
        <w:tc>
          <w:tcPr>
            <w:tcW w:w="990" w:type="dxa"/>
          </w:tcPr>
          <w:p w:rsidR="0093542A" w:rsidRDefault="0093542A" w:rsidP="0093542A">
            <w:r w:rsidRPr="00B507DE">
              <w:rPr>
                <w:rFonts w:ascii="GHEA Grapalat" w:hAnsi="GHEA Grapalat"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B507DE">
              <w:rPr>
                <w:rFonts w:ascii="GHEA Grapalat" w:hAnsi="GHEA Grapalat"/>
                <w:sz w:val="18"/>
                <w:szCs w:val="18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93542A" w:rsidRPr="00D21BE2" w:rsidRDefault="0093542A" w:rsidP="0093542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5500</w:t>
            </w:r>
          </w:p>
        </w:tc>
      </w:tr>
    </w:tbl>
    <w:p w:rsidR="00914A86" w:rsidRPr="00914A86" w:rsidRDefault="00945DCE" w:rsidP="00914A86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sectPr w:rsidR="00914A86" w:rsidRPr="00914A86" w:rsidSect="00C3590F">
      <w:pgSz w:w="16838" w:h="11906" w:orient="landscape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86"/>
    <w:rsid w:val="00371265"/>
    <w:rsid w:val="0054048F"/>
    <w:rsid w:val="00674D48"/>
    <w:rsid w:val="00813479"/>
    <w:rsid w:val="00914A86"/>
    <w:rsid w:val="0093542A"/>
    <w:rsid w:val="00945DCE"/>
    <w:rsid w:val="00AF3C96"/>
    <w:rsid w:val="00C3590F"/>
    <w:rsid w:val="00D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4D15"/>
  <w15:chartTrackingRefBased/>
  <w15:docId w15:val="{8212AE31-B5F7-41E4-9226-AFD81AAD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0962-29DD-4D4F-9775-CD9BD43C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5</cp:revision>
  <dcterms:created xsi:type="dcterms:W3CDTF">2021-06-11T06:26:00Z</dcterms:created>
  <dcterms:modified xsi:type="dcterms:W3CDTF">2021-06-11T11:54:00Z</dcterms:modified>
</cp:coreProperties>
</file>