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EF" w:rsidRDefault="00A34EEF" w:rsidP="00A34EEF">
      <w:pPr>
        <w:pStyle w:val="a3"/>
        <w:jc w:val="center"/>
        <w:divId w:val="134323952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4" name="Рисунок 4" descr="cid:00cd01d67493$1c6e496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cd01d67493$1c6e496b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</w:rPr>
        <w:t>ՀԱՅԱՍՏԱՆԻ ՀԱՆՐԱՊԵՏՈՒԹՅԱՆ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 ԱԽՈՒՐՅԱՆ ՀԱՄԱՅՆՔ</w:t>
      </w:r>
      <w:r>
        <w:rPr>
          <w:rStyle w:val="a4"/>
          <w:rFonts w:cs="Calibri"/>
        </w:rPr>
        <w:t>Ի ԱՎԱԳԱՆԻ</w:t>
      </w:r>
      <w:r>
        <w:rPr>
          <w:b/>
          <w:bCs/>
          <w:sz w:val="28"/>
          <w:szCs w:val="28"/>
        </w:rPr>
        <w:br/>
      </w:r>
      <w:r>
        <w:rPr>
          <w:b/>
          <w:noProof/>
        </w:rPr>
        <w:drawing>
          <wp:inline distT="0" distB="0" distL="0" distR="0">
            <wp:extent cx="6429375" cy="47625"/>
            <wp:effectExtent l="0" t="0" r="0" b="0"/>
            <wp:docPr id="3" name="Рисунок 3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EF" w:rsidRDefault="00A34EEF" w:rsidP="00A34EEF">
      <w:pPr>
        <w:jc w:val="center"/>
        <w:divId w:val="1343239529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8"/>
          <w:szCs w:val="28"/>
        </w:rPr>
        <w:t>ԱՐՁԱՆԱԳՐՈՒԹՅՈՒՆ N 6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31 ՄԱՅԻՍԻ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ՀԱՅԱՍՏԱՆԻ</w:t>
      </w:r>
      <w:r w:rsidRPr="00A34EE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ՀԱՆԱՊԵՏՈՒԹՅԱՆ</w:t>
      </w:r>
      <w:r w:rsidRPr="00A34EE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ՇԻՐԱԿԻ</w:t>
      </w:r>
      <w:r w:rsidRPr="00A34EE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ՄԱՐԶԻ</w:t>
      </w:r>
      <w:r w:rsidRPr="00A34EE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ԱԽՈՒՐՅԱՆ</w:t>
      </w:r>
      <w:r w:rsidRPr="00A34EE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ՀԱՄԱՅՆՔԻ</w:t>
      </w:r>
      <w:r w:rsidRPr="00A34EE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:rsidR="00A34EEF" w:rsidRDefault="00A34EEF" w:rsidP="00A34EEF">
      <w:pPr>
        <w:pStyle w:val="a3"/>
        <w:divId w:val="1343239529"/>
      </w:pPr>
      <w:r>
        <w:rPr>
          <w:sz w:val="27"/>
          <w:szCs w:val="27"/>
        </w:rPr>
        <w:t xml:space="preserve">Համայնքի </w:t>
      </w:r>
      <w:proofErr w:type="gramStart"/>
      <w:r>
        <w:rPr>
          <w:sz w:val="27"/>
          <w:szCs w:val="27"/>
        </w:rPr>
        <w:t>ղեկավարի  հրավերով</w:t>
      </w:r>
      <w:proofErr w:type="gramEnd"/>
      <w:r>
        <w:rPr>
          <w:sz w:val="27"/>
          <w:szCs w:val="27"/>
        </w:rPr>
        <w:t xml:space="preserve">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11 անդամներ:</w:t>
      </w:r>
    </w:p>
    <w:p w:rsidR="00A34EEF" w:rsidRDefault="00A34EEF" w:rsidP="00A34EEF">
      <w:pPr>
        <w:pStyle w:val="a3"/>
        <w:divId w:val="1343239529"/>
      </w:pPr>
      <w:r>
        <w:rPr>
          <w:sz w:val="27"/>
          <w:szCs w:val="27"/>
        </w:rPr>
        <w:t>Բացակա էին` Գեվորգ Բաբուջյանը, Վոլոդյա Էլբակյանը, Վալոդյա Հովհաննիսյանը, Տիգրան Մաթեվոսյանը:</w:t>
      </w:r>
    </w:p>
    <w:p w:rsidR="00A34EEF" w:rsidRDefault="00A34EEF" w:rsidP="00A34EEF">
      <w:pPr>
        <w:pStyle w:val="a3"/>
        <w:divId w:val="1343239529"/>
        <w:rPr>
          <w:b/>
        </w:rPr>
      </w:pPr>
      <w:r>
        <w:rPr>
          <w:rStyle w:val="a4"/>
          <w:b w:val="0"/>
          <w:sz w:val="27"/>
          <w:szCs w:val="27"/>
          <w:u w:val="single"/>
        </w:rPr>
        <w:t xml:space="preserve">Համայնքի ղեկավարի հրավերով ավագանու նիստին մասնակցում էին </w:t>
      </w:r>
      <w:r>
        <w:rPr>
          <w:rStyle w:val="a4"/>
          <w:b w:val="0"/>
          <w:sz w:val="27"/>
          <w:szCs w:val="27"/>
          <w:u w:val="single"/>
          <w:lang w:val="en-US"/>
        </w:rPr>
        <w:t>նաև</w:t>
      </w:r>
      <w:r w:rsidRPr="00A34EEF">
        <w:rPr>
          <w:rStyle w:val="a4"/>
          <w:b w:val="0"/>
          <w:sz w:val="27"/>
          <w:szCs w:val="27"/>
          <w:u w:val="single"/>
        </w:rPr>
        <w:t xml:space="preserve"> 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Սուրեն Աբրահամյան</w:t>
      </w:r>
      <w:r>
        <w:rPr>
          <w:sz w:val="27"/>
          <w:szCs w:val="27"/>
          <w:lang w:val="en-US"/>
        </w:rPr>
        <w:t>ը</w:t>
      </w:r>
      <w:r>
        <w:rPr>
          <w:sz w:val="27"/>
          <w:szCs w:val="27"/>
        </w:rPr>
        <w:t>, Լիպարիտ Տիգրանյան, Ռուբիկ Քաբաբյան</w:t>
      </w:r>
      <w:r>
        <w:rPr>
          <w:sz w:val="27"/>
          <w:szCs w:val="27"/>
          <w:lang w:val="en-US"/>
        </w:rPr>
        <w:t>ը</w:t>
      </w:r>
      <w:r>
        <w:rPr>
          <w:sz w:val="27"/>
          <w:szCs w:val="27"/>
        </w:rPr>
        <w:t>:</w:t>
      </w:r>
    </w:p>
    <w:p w:rsidR="00A34EEF" w:rsidRDefault="00A34EEF" w:rsidP="00A34EEF">
      <w:pPr>
        <w:pStyle w:val="a3"/>
        <w:divId w:val="1343239529"/>
        <w:rPr>
          <w:rStyle w:val="a4"/>
          <w:b w:val="0"/>
          <w:sz w:val="27"/>
          <w:szCs w:val="27"/>
          <w:u w:val="single"/>
        </w:rPr>
      </w:pPr>
      <w:r>
        <w:rPr>
          <w:rStyle w:val="a4"/>
          <w:b w:val="0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4"/>
          <w:b w:val="0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b w:val="0"/>
          <w:sz w:val="27"/>
          <w:szCs w:val="27"/>
          <w:u w:val="single"/>
        </w:rPr>
        <w:t>  </w:t>
      </w:r>
      <w:r>
        <w:rPr>
          <w:rStyle w:val="a4"/>
          <w:b w:val="0"/>
          <w:sz w:val="27"/>
          <w:szCs w:val="27"/>
          <w:u w:val="single"/>
        </w:rPr>
        <w:t>համայնքի</w:t>
      </w:r>
      <w:proofErr w:type="gramEnd"/>
      <w:r>
        <w:rPr>
          <w:rStyle w:val="a4"/>
          <w:b w:val="0"/>
          <w:sz w:val="27"/>
          <w:szCs w:val="27"/>
          <w:u w:val="single"/>
        </w:rPr>
        <w:t xml:space="preserve"> ղեկավար` Արծրունի Իգիթյանը, արձանագրում էր աշխատակազմի քարտուղար` Հայկանուշ Խաչատրյանը:</w:t>
      </w:r>
    </w:p>
    <w:p w:rsidR="00A34EEF" w:rsidRDefault="00A34EEF" w:rsidP="00A34EEF">
      <w:pPr>
        <w:pStyle w:val="a3"/>
        <w:divId w:val="134323952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2019ԹՎԱԿԱՆԻ ՄԱՅԻՍԻ 31-Ի ԹԻՎ 6 ՆԻՍՏԻ ՕՐԱԿԱՐԳԸ ՀԱՍՏԱՏԵԼՈՒ ՄԱՍԻՆ </w:t>
      </w:r>
    </w:p>
    <w:p w:rsidR="00A34EEF" w:rsidRDefault="00A34EEF" w:rsidP="00A34EEF">
      <w:pPr>
        <w:pStyle w:val="a3"/>
        <w:jc w:val="right"/>
        <w:divId w:val="1343239529"/>
      </w:pPr>
      <w:r>
        <w:rPr>
          <w:rStyle w:val="a5"/>
          <w:b/>
          <w:bCs/>
        </w:rPr>
        <w:t>/Զեկ. ԱՐԾՐՈՒՆԻ ԻԳԻԹՅԱՆ/</w:t>
      </w:r>
    </w:p>
    <w:p w:rsidR="00A34EEF" w:rsidRDefault="00A34EEF" w:rsidP="00A34EEF">
      <w:pPr>
        <w:pStyle w:val="a3"/>
        <w:divId w:val="1343239529"/>
      </w:pPr>
      <w:r>
        <w:t xml:space="preserve">Ղեկավարվելով «Տեղական ինքնակառավարման </w:t>
      </w:r>
      <w:proofErr w:type="gramStart"/>
      <w:r>
        <w:t>մասին»Հայաստանի</w:t>
      </w:r>
      <w:proofErr w:type="gramEnd"/>
      <w:r>
        <w:t xml:space="preserve"> Հանրապետության օրենքի 14-րդ հոդվաշի 6-րդ մասով</w:t>
      </w:r>
    </w:p>
    <w:p w:rsidR="00A34EEF" w:rsidRPr="00A34EEF" w:rsidRDefault="00A34EEF" w:rsidP="00A34EEF">
      <w:pPr>
        <w:pStyle w:val="a3"/>
        <w:divId w:val="1343239529"/>
      </w:pPr>
      <w:r>
        <w:t>Հայաստանի Հանրապետության Շիրակի մարզի Ախուրյան համայնքի ավագանին որոշում է</w:t>
      </w:r>
      <w:r w:rsidRPr="00A34EEF">
        <w:t>.</w:t>
      </w:r>
    </w:p>
    <w:p w:rsidR="00A34EEF" w:rsidRDefault="00A34EEF" w:rsidP="00A34EEF">
      <w:pPr>
        <w:pStyle w:val="a3"/>
        <w:spacing w:after="240" w:afterAutospacing="0"/>
        <w:divId w:val="1343239529"/>
      </w:pPr>
      <w:r>
        <w:t>Հաստատել Հայաստանի Հանրապետության Շիրակի մարզի Ախուրյան համայնքի ավագանու 2019թվականի մայիսի 31-ի թիվ 6 նիստի հետևյալ օրակարգը.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ՄԱՐԶԻԱԽՈՒՐՅԱՆ ՀԱՄԱՅՆՔԻ ԱՎԱԳԱՆՈՒ 2019ԹՎԱԿԱՆԻ ՀՈՒՆՎԱՐԻ 31-Ի ԹԻՎ 2-Ն ՈՐՈՇՄԱՆ ՄԵՋ ՓՈՓՈԽՈՒԹՅՈՒՆ ԿԱՏԱՐԵԼՈՒ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>/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lastRenderedPageBreak/>
        <w:t>ՀԱՅԱՍՏԱՆԻ ՀԱՆՐԱՊԵՏՈՒԹՅԱՆ ՇԻՐԱԿԻ ՄԱՐԶԻ ԱԽՈՒՐՅԱՆ ՀԱՄԱՅՆՔԻ ՍԵՓԱԿԱՆՈՒԹՅՈՒՆ ՀԱՆԴԻՍԱՑՈՂ ԲՆԱԿԱՎԱՅՐԻ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ՆՊԱՏԱԿԱՅԻՆ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ՆՇԱՆԱԿՈՒԹՅԱՆ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ՀՈՂԵՐԻՑ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ԱՃՈՒՐԴ</w:t>
      </w:r>
      <w:r>
        <w:rPr>
          <w:rFonts w:ascii="GHEA Grapalat" w:eastAsia="Times New Roman" w:hAnsi="GHEA Grapalat"/>
        </w:rPr>
        <w:t>-</w:t>
      </w:r>
      <w:r>
        <w:rPr>
          <w:rFonts w:ascii="GHEA Grapalat" w:eastAsia="Times New Roman" w:hAnsi="GHEA Grapalat" w:cs="GHEA Grapalat"/>
        </w:rPr>
        <w:t>ՎԱՃԱՌՔԻ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ՄԻՋՈՑՈՎ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ՕՏԱՐԵԼՈՒ</w:t>
      </w:r>
      <w:r>
        <w:rPr>
          <w:rFonts w:ascii="GHEA Grapalat" w:eastAsia="Times New Roman" w:hAnsi="GHEA Grapalat"/>
        </w:rPr>
        <w:t>,</w:t>
      </w:r>
      <w:r>
        <w:rPr>
          <w:rFonts w:ascii="GHEA Grapalat" w:eastAsia="Times New Roman" w:hAnsi="GHEA Grapalat" w:cs="GHEA Grapalat"/>
        </w:rPr>
        <w:t>ՕՏԱՐՄԱՆ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ՄԵԿՆԱՐԿԱՅԻՆ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և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ՊԱՅՄԱՆՆԵՐ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ՀԱՍՏԱՏԵԼՈՒ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ՄԱՍԻՆ</w:t>
      </w:r>
      <w:r>
        <w:rPr>
          <w:rFonts w:ascii="GHEA Grapalat" w:eastAsia="Times New Roman" w:hAnsi="GHEA Grapalat"/>
        </w:rPr>
        <w:br/>
        <w:t>/</w:t>
      </w:r>
      <w:r>
        <w:rPr>
          <w:rFonts w:ascii="GHEA Grapalat" w:eastAsia="Times New Roman" w:hAnsi="GHEA Grapalat" w:cs="GHEA Grapalat"/>
        </w:rPr>
        <w:t>զեկուցող՝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Հայաստանի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Հանրապետության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Շիրակի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մարզի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Ախուրյան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ղեկավար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</w:t>
      </w:r>
      <w:r>
        <w:rPr>
          <w:rFonts w:ascii="GHEA Grapalat" w:eastAsia="Times New Roman" w:hAnsi="GHEA Grapalat"/>
        </w:rPr>
        <w:t>.</w:t>
      </w:r>
      <w:r>
        <w:rPr>
          <w:rFonts w:ascii="GHEA Grapalat" w:eastAsia="Times New Roman" w:hAnsi="GHEA Grapalat" w:cs="GHEA Grapalat"/>
        </w:rPr>
        <w:t>Իգիթյան</w:t>
      </w:r>
      <w:r>
        <w:rPr>
          <w:rFonts w:ascii="GHEA Grapalat" w:eastAsia="Times New Roman" w:hAnsi="GHEA Grapalat"/>
        </w:rPr>
        <w:t>/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ԱՐԵՎԻԿ ԳՅՈՒՂԻ ՏԱՐԱԾՔՈՒՄ ԳՏՆՎՈՂ ՇԻՆՈՒԹՅՈՒՆԸ և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ՇԻՆՈՒԹՅԱՆ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ՍՊԱՍԱՐԿՄԱՆ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ՆՊԱՏԱԿՈՎ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ՀՈՂԱՄԱՍԸ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ՎԱՃԱՌԵԼՈՒ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ՄԱՍԻՆ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</w:rPr>
        <w:t>/</w:t>
      </w:r>
      <w:r>
        <w:rPr>
          <w:rFonts w:ascii="GHEA Grapalat" w:eastAsia="Times New Roman" w:hAnsi="GHEA Grapalat" w:cs="GHEA Grapalat"/>
        </w:rPr>
        <w:t>զեկուցող՝Հայաստանի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Հանրապետության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Շիրակի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մարզի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Ախուրյան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ղեկավար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</w:t>
      </w:r>
      <w:r>
        <w:rPr>
          <w:rFonts w:ascii="GHEA Grapalat" w:eastAsia="Times New Roman" w:hAnsi="GHEA Grapalat"/>
        </w:rPr>
        <w:t>.</w:t>
      </w:r>
      <w:r>
        <w:rPr>
          <w:rFonts w:ascii="GHEA Grapalat" w:eastAsia="Times New Roman" w:hAnsi="GHEA Grapalat" w:cs="GHEA Grapalat"/>
        </w:rPr>
        <w:t>Իգիթյան</w:t>
      </w:r>
      <w:r>
        <w:rPr>
          <w:rFonts w:ascii="GHEA Grapalat" w:eastAsia="Times New Roman" w:hAnsi="GHEA Grapalat"/>
        </w:rPr>
        <w:t>/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ՀԱՇՎԵԿՇՌՈՒՄ ԳՏՆՎՈՂ ՄԵՔԵՆԱՆ ՕՏԱՐԵԼՈՒ,ՕՏԱՐՄԱՆ ՄԵԿՆԱՐԿԱՅԻՆ ԳԻՆ ԵՎ ՊԱՅՄԱՆՆԵՐ ՀԱՍՏԱՏԵԼՈՒ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ԱԽՈՒՐՅԱՆ ԳՅՈՒՂԻ ՎԱՐՉԱԿԱՆ ՏԱՐԱԾՔՈՒՄ ԳՏՆՎՈՂ ՇԻՆՈՒԹՅՈՒՆԸ ԵՎ ՇԻՆՈՒԹՅԱՆ ՍՊԱՍԱՐԿՄԱՆ ՆՊԱՏԱԿՈՎ ՀՈՂԱՄԱՍԸ ՕՏԱՐԵԼՈՒ,ՕՏԱՐՄԱՆ ՄԵԿՆԱՐԿԱՅԻՆ ԳԻՆ ԵՎ ՊԱՅՄԱՆՆԵՐ ՍԱՀՄԱՆԵԼՈՒ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ԱՅԳԱԲԱՑ ԳՅՈՒՂԻ ՙՙԱՅԳԱԲԱՑ-2011 ԱՐՈՏՕԳՏԱԳՈՐԾՈՂՆԵՐԻ ՄԻԱՎՈՐՈՒՄՙՙ ՍՊԱՌՈՂԱԿԱՆ ԿՈՈՊԵՏՐԱՏԻՎԻՆ ԳՈՒՄԱՐ ՏՐԱՄԱԴՐԵԼՈՒ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ՀԱՅԱՍՏԱՆԻ ՀԱՆՐԱՊԵՏՈՒԹՅԱՆ ՇԻՐԱԿԻ ՄԱՐԶԻ ՙՙԱԽՈՒՐՅԱՆԻ ՀԱՄԱԼԻՐ ՄԱՐԶԱԴՊՐՈՑ ՙՙ ՀԱՄԱՅՆՔԱՅԻՆ ՈՉ ԱՌԵՎՏՐԱՅԻՆ ԿԱԶՄԱԿԵՐՊՈՒԹՅՈՒՆՈՒՄ ՁՅՈՒԴՈՅԻ ԽՄԲԱԿ </w:t>
      </w:r>
      <w:r>
        <w:rPr>
          <w:rFonts w:ascii="GHEA Grapalat" w:eastAsia="Times New Roman" w:hAnsi="GHEA Grapalat"/>
          <w:lang w:val="en-US"/>
        </w:rPr>
        <w:t>ԲԱՑԵԼՈՒՄԱՍԻՆ</w:t>
      </w:r>
      <w:r w:rsidRPr="00A34EEF"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</w:rPr>
        <w:t>/զեկուցող՝ Հայաստանի Հանրապետության Շիրակի մարզի Ախուրյան համայնքի ղեկավար Ա.Իգիթյան/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ԴԻՄՈՒՄԱՏՈՒ ԸՆՏԱՆԻՔՆԵՐԻ ԴԻՄՈՒՄՆԵՐԻ ՔՆՆԱՐԿՈՒՄ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A34EEF" w:rsidRDefault="00A34EEF" w:rsidP="00A34EEF">
      <w:pPr>
        <w:numPr>
          <w:ilvl w:val="0"/>
          <w:numId w:val="2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ԲՆԱԿԻՉՆԵՐԻՆ ԳՈՒՅՔԱՀԱՐԿԻ ԱՐՏՈՆՈՒԹՅՈՒՆՆԵՐ ՍԱՀՄԱՆԵԼՈՒ ՄԱՍԻՆ</w:t>
      </w:r>
      <w:r>
        <w:rPr>
          <w:rFonts w:ascii="GHEA Grapalat" w:eastAsia="Times New Roman" w:hAnsi="GHEA Grapalat"/>
        </w:rPr>
        <w:br/>
        <w:t>/զեկուցող՝ՀայաստանիՀանրապետությանՇիրակիմարզիԱխուրյանհամայնքիղեկավարԱ.Իգիթյան/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A34EEF" w:rsidTr="00A34EEF">
        <w:trPr>
          <w:divId w:val="1343239529"/>
          <w:tblCellSpacing w:w="15" w:type="dxa"/>
        </w:trPr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34EEF" w:rsidRDefault="00A34EEF" w:rsidP="00A34EEF">
      <w:pPr>
        <w:pStyle w:val="a3"/>
        <w:divId w:val="1343239529"/>
      </w:pPr>
      <w:r>
        <w:t>Որոշումն ընդունված է. /կցվում է որոշում N 47/</w:t>
      </w:r>
    </w:p>
    <w:p w:rsidR="00A34EEF" w:rsidRDefault="00A34EEF" w:rsidP="00A34EEF">
      <w:pPr>
        <w:pStyle w:val="a3"/>
        <w:divId w:val="1343239529"/>
      </w:pPr>
    </w:p>
    <w:p w:rsidR="00A34EEF" w:rsidRDefault="00A34EEF" w:rsidP="00A34EEF">
      <w:pPr>
        <w:pStyle w:val="a3"/>
        <w:divId w:val="134323952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</w:t>
      </w:r>
      <w:r>
        <w:rPr>
          <w:rStyle w:val="a5"/>
          <w:b/>
          <w:bCs/>
        </w:rPr>
        <w:lastRenderedPageBreak/>
        <w:t xml:space="preserve">ԱՎԱԳԱՆՈՒ 2019ԹՎԱԿԱՆԻ ՀՈՒՆՎԱՐԻ 31-Ի ԹԻՎ 2-Ն ՈՐՈՇՄԱՆ ՄԵՋ ԼՐԱՑՈՒՄ ԿԱՏԱՐԵԼՈՒ ՄԱՍԻՆ </w:t>
      </w:r>
    </w:p>
    <w:p w:rsidR="00A34EEF" w:rsidRDefault="00A34EEF" w:rsidP="00A34EEF">
      <w:pPr>
        <w:pStyle w:val="a3"/>
        <w:jc w:val="right"/>
        <w:divId w:val="1343239529"/>
      </w:pPr>
      <w:r>
        <w:rPr>
          <w:rStyle w:val="a5"/>
          <w:b/>
          <w:bCs/>
        </w:rPr>
        <w:t>/Զեկ. ԱՐԾՐՈՒՆԻ ԻԳԻԹՅԱՆ/</w:t>
      </w:r>
    </w:p>
    <w:p w:rsidR="00A34EEF" w:rsidRPr="00A34EEF" w:rsidRDefault="00A34EEF" w:rsidP="00A34EEF">
      <w:pPr>
        <w:pStyle w:val="a3"/>
        <w:divId w:val="1343239529"/>
      </w:pPr>
      <w:r>
        <w:t xml:space="preserve">Ղեկավարվելով «Նորմատիվ իրավական ակտերի </w:t>
      </w:r>
      <w:proofErr w:type="gramStart"/>
      <w:r>
        <w:t>մասին»Հայաստանի</w:t>
      </w:r>
      <w:proofErr w:type="gramEnd"/>
      <w:r>
        <w:t xml:space="preserve"> Հանրապետության օրենքի 33-րդ հոդվածի 3-րդ մասի և 34-րդ հոդվածի 1-ին մասի դրույթներով</w:t>
      </w:r>
      <w:r>
        <w:rPr>
          <w:lang w:val="en-US"/>
        </w:rPr>
        <w:t>՝</w:t>
      </w:r>
    </w:p>
    <w:p w:rsidR="00A34EEF" w:rsidRDefault="00A34EEF" w:rsidP="00A34EEF">
      <w:pPr>
        <w:pStyle w:val="a3"/>
        <w:divId w:val="1343239529"/>
      </w:pPr>
      <w:r>
        <w:t>Հայաստանի Հանրապետության Շիրակի մարզի Ախուրյան համայնքի ավագանու 2019թվականի հունվարի 31-</w:t>
      </w:r>
      <w:proofErr w:type="gramStart"/>
      <w:r>
        <w:t>ի«</w:t>
      </w:r>
      <w:proofErr w:type="gramEnd"/>
      <w:r>
        <w:t>Հայաստանի Հանրապետության Շիրակի մարզի Ախուրյան համայնքի սեփականություն հանդիսացող անշարժ գույքի</w:t>
      </w:r>
      <w:r>
        <w:rPr>
          <w:rFonts w:ascii="Calibri" w:hAnsi="Calibri" w:cs="Calibri"/>
        </w:rPr>
        <w:t> </w:t>
      </w:r>
      <w:r>
        <w:t xml:space="preserve"> օտարման 2019թվականի ծրագիրը հաստատելու մասին» թիվ 2-Ն որոշման թիվ 1 հավելվածում կատարել լրացում՝ համաձայն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A34EEF" w:rsidTr="00A34EEF">
        <w:trPr>
          <w:divId w:val="1343239529"/>
          <w:tblCellSpacing w:w="15" w:type="dxa"/>
        </w:trPr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34EEF" w:rsidRDefault="00A34EEF" w:rsidP="00A34EEF">
      <w:pPr>
        <w:pStyle w:val="a3"/>
        <w:divId w:val="1343239529"/>
      </w:pPr>
      <w:r>
        <w:t>Որոշումն ընդունված է. /կցվում է որոշում N 48-Ն/</w:t>
      </w:r>
    </w:p>
    <w:p w:rsidR="00A34EEF" w:rsidRDefault="00A34EEF" w:rsidP="00A34EEF">
      <w:pPr>
        <w:pStyle w:val="a3"/>
        <w:divId w:val="1343239529"/>
      </w:pPr>
    </w:p>
    <w:p w:rsidR="00A34EEF" w:rsidRDefault="00A34EEF" w:rsidP="00A34EEF">
      <w:pPr>
        <w:pStyle w:val="a3"/>
        <w:divId w:val="134323952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ՍԵՓԱԿԱՆՈՒԹՅՈՒՆ ՀԱՆԴԻՍԱՑՈՂ ԲՆԱԿԱՎԱՅՐԻ ՆՇԱՆԱԿՈՒԹՅԱՆ ՀՈՂԵՐԻՑ ԱՃՈՒՐԴ-ՎԱՃԱՌՔԻ ՄԻՋՈՑՈՎ ՕՏԱՐԵԼՈՒ,ՕՏԱՐՄԱՆ ՄԵԿՆԱՐԿԱՅԻՆ ԳԻՆ ԵՎ ՊԱՅՄԱՆՆԵՐ ՀԱՍՏԱՏԵԼՈՒ ՄԱՍԻՆ </w:t>
      </w:r>
    </w:p>
    <w:p w:rsidR="00A34EEF" w:rsidRDefault="00A34EEF" w:rsidP="00A34EEF">
      <w:pPr>
        <w:pStyle w:val="a3"/>
        <w:jc w:val="right"/>
        <w:divId w:val="1343239529"/>
      </w:pPr>
      <w:r>
        <w:rPr>
          <w:rStyle w:val="a5"/>
          <w:b/>
          <w:bCs/>
        </w:rPr>
        <w:t>/Զեկ. ԱՐԾՐՈՒՆԻ ԻԳԻԹՅԱՆ/</w:t>
      </w:r>
    </w:p>
    <w:p w:rsidR="00A34EEF" w:rsidRDefault="00A34EEF" w:rsidP="00A34EEF">
      <w:pPr>
        <w:pStyle w:val="a3"/>
        <w:divId w:val="1343239529"/>
      </w:pPr>
      <w:proofErr w:type="gramStart"/>
      <w:r>
        <w:t>Ղեկավարվելով«</w:t>
      </w:r>
      <w:proofErr w:type="gramEnd"/>
      <w:r>
        <w:t>Տեղական ինքնակառավարման մասին» Հայասատանի Հնարապետության օրենքի 18-րդ հոդվածի 1-ին մասին 21-րդ կետի և Հայաստանի Հանրապետության Հողային օրենսգրքի 67-րդ հոդվածի դրույթներով՝ Հայաստանի</w:t>
      </w:r>
      <w:r>
        <w:rPr>
          <w:rFonts w:ascii="Calibri" w:hAnsi="Calibri" w:cs="Calibri"/>
        </w:rPr>
        <w:t> </w:t>
      </w:r>
      <w:r>
        <w:t>Հանրապետության Շիրակի մարզի Ախուրյան համայնքի գլխավոր հատակագծին և գոտիավորման սխեմային համապատասխան</w:t>
      </w:r>
    </w:p>
    <w:p w:rsidR="00A34EEF" w:rsidRPr="00A34EEF" w:rsidRDefault="00A34EEF" w:rsidP="00A34EEF">
      <w:pPr>
        <w:pStyle w:val="a3"/>
        <w:divId w:val="1343239529"/>
      </w:pPr>
      <w:r>
        <w:t>Հայաստանի Հանրապետության Շիրակի մարզի Ախուրյան համայնքի ավագանին որոշում է</w:t>
      </w:r>
      <w:r>
        <w:rPr>
          <w:lang w:val="en-US"/>
        </w:rPr>
        <w:t>՝</w:t>
      </w:r>
    </w:p>
    <w:p w:rsidR="00A34EEF" w:rsidRDefault="00A34EEF" w:rsidP="00A34EEF">
      <w:pPr>
        <w:numPr>
          <w:ilvl w:val="0"/>
          <w:numId w:val="3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սեփականություն հանդիսացող բնակավայրի նպատակային նշանակության հողերի աճուրդ-վաճառքի միջոցով օտարել:</w:t>
      </w:r>
    </w:p>
    <w:p w:rsidR="00A34EEF" w:rsidRDefault="00A34EEF" w:rsidP="00A34EEF">
      <w:pPr>
        <w:numPr>
          <w:ilvl w:val="0"/>
          <w:numId w:val="3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Հողամասի օտարման մեկնարկային գինը և պայմանները հաստատել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A34EEF" w:rsidTr="00A34EEF">
        <w:trPr>
          <w:divId w:val="1343239529"/>
          <w:tblCellSpacing w:w="15" w:type="dxa"/>
        </w:trPr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34EEF" w:rsidRDefault="00A34EEF" w:rsidP="00A34EEF">
      <w:pPr>
        <w:pStyle w:val="a3"/>
        <w:divId w:val="1343239529"/>
      </w:pPr>
      <w:r>
        <w:t>Որոշումն ընդունված է. /կցվում է որոշում N 49/</w:t>
      </w:r>
    </w:p>
    <w:p w:rsidR="00A34EEF" w:rsidRDefault="00A34EEF" w:rsidP="00A34EEF">
      <w:pPr>
        <w:pStyle w:val="a3"/>
        <w:divId w:val="1343239529"/>
        <w:rPr>
          <w:b/>
        </w:rPr>
      </w:pPr>
    </w:p>
    <w:p w:rsidR="00000000" w:rsidRDefault="00547DCD">
      <w:pPr>
        <w:pStyle w:val="a3"/>
        <w:divId w:val="1343239529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ԱՐԵՎԻԿ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134323952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547DCD">
      <w:pPr>
        <w:pStyle w:val="a3"/>
        <w:divId w:val="1343239529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proofErr w:type="gramStart"/>
      <w:r>
        <w:t>մասին</w:t>
      </w:r>
      <w:r>
        <w:t>»</w:t>
      </w:r>
      <w:r>
        <w:t>Հայաստանի</w:t>
      </w:r>
      <w:proofErr w:type="gramEnd"/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առաջին</w:t>
      </w:r>
      <w:r>
        <w:t xml:space="preserve"> </w:t>
      </w:r>
      <w:r>
        <w:t>մասի</w:t>
      </w:r>
      <w:r>
        <w:t xml:space="preserve"> 8-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</w:t>
      </w:r>
      <w:r>
        <w:t>թվականի</w:t>
      </w:r>
      <w:r>
        <w:t xml:space="preserve"> </w:t>
      </w:r>
      <w:r>
        <w:t>մա</w:t>
      </w:r>
      <w:r>
        <w:t>յիսի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դրույթներով</w:t>
      </w:r>
      <w:r>
        <w:rPr>
          <w:rFonts w:ascii="Calibri" w:hAnsi="Calibri" w:cs="Calibri"/>
        </w:rPr>
        <w:t> </w:t>
      </w:r>
    </w:p>
    <w:p w:rsidR="00000000" w:rsidRPr="00A34EEF" w:rsidRDefault="00547DCD" w:rsidP="00A34EEF">
      <w:pPr>
        <w:pStyle w:val="a3"/>
        <w:divId w:val="1343239529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</w:p>
    <w:p w:rsidR="00000000" w:rsidRDefault="00547DCD">
      <w:pPr>
        <w:numPr>
          <w:ilvl w:val="0"/>
          <w:numId w:val="1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Տալ համաձայնություն Հայաստանի Հանրապետության Շիրակի մարզի Ախուրյան համայնքի ղեկավարին՝ Հայաստանի Հանրապետության Շիրակի մարզի Ախուրյան համա</w:t>
      </w:r>
      <w:r>
        <w:rPr>
          <w:rFonts w:ascii="GHEA Grapalat" w:eastAsia="Times New Roman" w:hAnsi="GHEA Grapalat"/>
        </w:rPr>
        <w:t xml:space="preserve">յնքի Արևիկ գյուղի վարչական տարածքում գտնվող 5634.29քառակուսի մակերեսով </w:t>
      </w:r>
      <w:proofErr w:type="gramStart"/>
      <w:r>
        <w:rPr>
          <w:rFonts w:ascii="GHEA Grapalat" w:eastAsia="Times New Roman" w:hAnsi="GHEA Grapalat"/>
        </w:rPr>
        <w:t>շինությունը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6197719</w:t>
      </w:r>
      <w:proofErr w:type="gramEnd"/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Հայաստանի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Հանրապետության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դրամ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արժեքով</w:t>
      </w:r>
      <w:r>
        <w:rPr>
          <w:rFonts w:ascii="GHEA Grapalat" w:eastAsia="Times New Roman" w:hAnsi="GHEA Grapalat"/>
        </w:rPr>
        <w:t xml:space="preserve"> /5634.29</w:t>
      </w:r>
      <w:r>
        <w:rPr>
          <w:rFonts w:ascii="GHEA Grapalat" w:eastAsia="Times New Roman" w:hAnsi="GHEA Grapalat" w:cs="GHEA Grapalat"/>
        </w:rPr>
        <w:t>քմ</w:t>
      </w:r>
      <w:r>
        <w:rPr>
          <w:rFonts w:ascii="GHEA Grapalat" w:eastAsia="Times New Roman" w:hAnsi="GHEA Grapalat"/>
        </w:rPr>
        <w:t>*20000*0.055=6197719/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ուղղակի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վաճառքի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կարգով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վաճառել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Կարեն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Կարլենի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Գոմցյանին</w:t>
      </w:r>
      <w:r>
        <w:rPr>
          <w:rFonts w:ascii="GHEA Grapalat" w:eastAsia="Times New Roman" w:hAnsi="GHEA Grapalat"/>
        </w:rPr>
        <w:t>:</w:t>
      </w:r>
    </w:p>
    <w:p w:rsidR="00000000" w:rsidRDefault="00547DCD">
      <w:pPr>
        <w:numPr>
          <w:ilvl w:val="0"/>
          <w:numId w:val="1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Քաղաքացի Կարեն Կարլենի Գոմցյանին ուղղա</w:t>
      </w:r>
      <w:r>
        <w:rPr>
          <w:rFonts w:ascii="GHEA Grapalat" w:eastAsia="Times New Roman" w:hAnsi="GHEA Grapalat"/>
        </w:rPr>
        <w:t xml:space="preserve">կի վաճառքի միջոցով </w:t>
      </w:r>
      <w:proofErr w:type="gramStart"/>
      <w:r>
        <w:rPr>
          <w:rFonts w:ascii="GHEA Grapalat" w:eastAsia="Times New Roman" w:hAnsi="GHEA Grapalat"/>
        </w:rPr>
        <w:t>օտարել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Հայաստանի</w:t>
      </w:r>
      <w:proofErr w:type="gramEnd"/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Հանրապետության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Շիրակի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մարզի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Ախուրյան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Արևիկ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գյուղի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տարածքում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գտնվող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շինության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սպասարկան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նպատակով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զղաբեցրած</w:t>
      </w:r>
      <w:r>
        <w:rPr>
          <w:rFonts w:ascii="GHEA Grapalat" w:eastAsia="Times New Roman" w:hAnsi="GHEA Grapalat"/>
        </w:rPr>
        <w:t xml:space="preserve"> 1.62548 </w:t>
      </w:r>
      <w:r>
        <w:rPr>
          <w:rFonts w:ascii="GHEA Grapalat" w:eastAsia="Times New Roman" w:hAnsi="GHEA Grapalat" w:cs="GHEA Grapalat"/>
        </w:rPr>
        <w:t>հեկտար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հողամասը</w:t>
      </w:r>
      <w:r>
        <w:rPr>
          <w:rFonts w:ascii="GHEA Grapalat" w:eastAsia="Times New Roman" w:hAnsi="GHEA Grapalat"/>
        </w:rPr>
        <w:t xml:space="preserve"> :</w:t>
      </w:r>
    </w:p>
    <w:p w:rsidR="00000000" w:rsidRDefault="00547DCD">
      <w:pPr>
        <w:numPr>
          <w:ilvl w:val="0"/>
          <w:numId w:val="1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Հողամասի ուղղակի վաճառքի գին սահմանել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տվյալ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հողամասի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կադաստրային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գնի</w:t>
      </w:r>
      <w:r>
        <w:rPr>
          <w:rFonts w:ascii="Calibri" w:eastAsia="Times New Roman" w:hAnsi="Calibri" w:cs="Calibri"/>
          <w:lang w:val="hy-AM"/>
        </w:rPr>
        <w:t> </w:t>
      </w:r>
      <w:proofErr w:type="gramStart"/>
      <w:r>
        <w:rPr>
          <w:rFonts w:ascii="GHEA Grapalat" w:eastAsia="Times New Roman" w:hAnsi="GHEA Grapalat" w:cs="GHEA Grapalat"/>
          <w:lang w:val="hy-AM"/>
        </w:rPr>
        <w:t>չափով</w:t>
      </w:r>
      <w:r>
        <w:rPr>
          <w:rFonts w:ascii="GHEA Grapalat" w:eastAsia="Times New Roman" w:hAnsi="GHEA Grapalat"/>
          <w:lang w:val="hy-AM"/>
        </w:rPr>
        <w:t>,</w:t>
      </w:r>
      <w:r>
        <w:rPr>
          <w:rFonts w:ascii="GHEA Grapalat" w:eastAsia="Times New Roman" w:hAnsi="GHEA Grapalat" w:cs="GHEA Grapalat"/>
          <w:lang w:val="hy-AM"/>
        </w:rPr>
        <w:t>որ</w:t>
      </w:r>
      <w:r>
        <w:rPr>
          <w:rFonts w:ascii="GHEA Grapalat" w:eastAsia="Times New Roman" w:hAnsi="GHEA Grapalat"/>
          <w:lang w:val="hy-AM"/>
        </w:rPr>
        <w:t>ը</w:t>
      </w:r>
      <w:proofErr w:type="gramEnd"/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հողամասի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օտարման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պահին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կազմում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է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222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/</w:t>
      </w:r>
      <w:r>
        <w:rPr>
          <w:rFonts w:ascii="GHEA Grapalat" w:eastAsia="Times New Roman" w:hAnsi="GHEA Grapalat" w:cs="GHEA Grapalat"/>
          <w:lang w:val="hy-AM"/>
        </w:rPr>
        <w:t>երկու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հարյուր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քսաներկու</w:t>
      </w:r>
      <w:r>
        <w:rPr>
          <w:rFonts w:ascii="GHEA Grapalat" w:eastAsia="Times New Roman" w:hAnsi="GHEA Grapalat"/>
          <w:lang w:val="hy-AM"/>
        </w:rPr>
        <w:t xml:space="preserve">/ </w:t>
      </w:r>
      <w:r>
        <w:rPr>
          <w:rFonts w:ascii="GHEA Grapalat" w:eastAsia="Times New Roman" w:hAnsi="GHEA Grapalat" w:cs="GHEA Grapalat"/>
          <w:lang w:val="hy-AM"/>
        </w:rPr>
        <w:t>Հայաստանի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Հանրապետության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դրամ՝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1 </w:t>
      </w:r>
      <w:r>
        <w:rPr>
          <w:rFonts w:ascii="GHEA Grapalat" w:eastAsia="Times New Roman" w:hAnsi="GHEA Grapalat" w:cs="GHEA Grapalat"/>
          <w:lang w:val="hy-AM"/>
        </w:rPr>
        <w:t>քառակուսի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մետրի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դիմաց</w:t>
      </w:r>
      <w:r>
        <w:rPr>
          <w:rFonts w:ascii="GHEA Grapalat" w:eastAsia="Times New Roman" w:hAnsi="GHEA Grapalat"/>
          <w:lang w:val="hy-AM"/>
        </w:rPr>
        <w:t xml:space="preserve">, </w:t>
      </w:r>
      <w:r>
        <w:rPr>
          <w:rFonts w:ascii="GHEA Grapalat" w:eastAsia="Times New Roman" w:hAnsi="GHEA Grapalat" w:cs="GHEA Grapalat"/>
          <w:lang w:val="hy-AM"/>
        </w:rPr>
        <w:t>ընդհամենը՝</w:t>
      </w:r>
      <w:r>
        <w:rPr>
          <w:rFonts w:ascii="Calibri" w:eastAsia="Times New Roman" w:hAnsi="Calibri" w:cs="Calibri"/>
          <w:lang w:val="hy-AM"/>
        </w:rPr>
        <w:t>  </w:t>
      </w:r>
      <w:r>
        <w:rPr>
          <w:rFonts w:ascii="GHEA Grapalat" w:eastAsia="Times New Roman" w:hAnsi="GHEA Grapalat"/>
          <w:lang w:val="hy-AM"/>
        </w:rPr>
        <w:t xml:space="preserve"> 3608566 /</w:t>
      </w:r>
      <w:r>
        <w:rPr>
          <w:rFonts w:ascii="GHEA Grapalat" w:eastAsia="Times New Roman" w:hAnsi="GHEA Grapalat" w:cs="GHEA Grapalat"/>
          <w:lang w:val="hy-AM"/>
        </w:rPr>
        <w:t>երեք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միլիոն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վեց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հարյուր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ութ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հազար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հինգ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հարյուր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վաթսունվեց</w:t>
      </w:r>
      <w:r>
        <w:rPr>
          <w:rFonts w:ascii="GHEA Grapalat" w:eastAsia="Times New Roman" w:hAnsi="GHEA Grapalat"/>
          <w:lang w:val="hy-AM"/>
        </w:rPr>
        <w:t xml:space="preserve">/ </w:t>
      </w:r>
      <w:r>
        <w:rPr>
          <w:rFonts w:ascii="GHEA Grapalat" w:eastAsia="Times New Roman" w:hAnsi="GHEA Grapalat" w:cs="GHEA Grapalat"/>
          <w:lang w:val="hy-AM"/>
        </w:rPr>
        <w:t>Հայաստանի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Հանրապետության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դրամ</w:t>
      </w:r>
      <w:r>
        <w:rPr>
          <w:rFonts w:ascii="GHEA Grapalat" w:eastAsia="Times New Roman" w:hAnsi="GHEA Grapalat"/>
          <w:lang w:val="hy-AM"/>
        </w:rPr>
        <w:t>:</w:t>
      </w:r>
      <w:r>
        <w:rPr>
          <w:rFonts w:ascii="Calibri" w:eastAsia="Times New Roman" w:hAnsi="Calibri" w:cs="Calibri"/>
          <w:lang w:val="hy-AM"/>
        </w:rPr>
        <w:t> </w:t>
      </w:r>
    </w:p>
    <w:p w:rsidR="00000000" w:rsidRDefault="00547DCD">
      <w:pPr>
        <w:numPr>
          <w:ilvl w:val="0"/>
          <w:numId w:val="1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Սահմանված կարգով կն</w:t>
      </w:r>
      <w:r>
        <w:rPr>
          <w:rFonts w:ascii="GHEA Grapalat" w:eastAsia="Times New Roman" w:hAnsi="GHEA Grapalat"/>
        </w:rPr>
        <w:t>քել հողամասի առքուվաճառքի պայմանագիր:</w:t>
      </w:r>
    </w:p>
    <w:p w:rsidR="00000000" w:rsidRDefault="00547DCD">
      <w:pPr>
        <w:numPr>
          <w:ilvl w:val="0"/>
          <w:numId w:val="1"/>
        </w:numPr>
        <w:spacing w:before="100" w:beforeAutospacing="1" w:after="100" w:afterAutospacing="1" w:line="240" w:lineRule="auto"/>
        <w:divId w:val="13432395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Գույքի նկատմամբ իրավունքի պետական գրանցման և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>պայմանագրի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նոտարական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</w:rPr>
        <w:t>վավերացման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  <w:lang w:val="hy-AM"/>
        </w:rPr>
        <w:t>ծախսերը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կատարել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քաղաքացի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Կարեն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Կարլենի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Գոմցյանի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միջոցների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հաշվին</w:t>
      </w:r>
      <w:r>
        <w:rPr>
          <w:rFonts w:ascii="GHEA Grapalat" w:eastAsia="Times New Roman" w:hAnsi="GHEA Grapalat"/>
          <w:lang w:val="hy-AM"/>
        </w:rPr>
        <w:t>:</w:t>
      </w:r>
      <w:r>
        <w:rPr>
          <w:rFonts w:ascii="Calibri" w:eastAsia="Times New Roman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95952976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47DCD">
      <w:pPr>
        <w:pStyle w:val="a3"/>
        <w:divId w:val="195952976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50/</w:t>
      </w:r>
    </w:p>
    <w:p w:rsidR="00000000" w:rsidRDefault="00547DCD">
      <w:pPr>
        <w:pStyle w:val="a3"/>
        <w:divId w:val="37619754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</w:t>
      </w:r>
      <w:r>
        <w:rPr>
          <w:rStyle w:val="a5"/>
          <w:b/>
          <w:bCs/>
        </w:rPr>
        <w:t>ՒՆՎԱՐԻ</w:t>
      </w:r>
      <w:r>
        <w:rPr>
          <w:rStyle w:val="a5"/>
          <w:b/>
          <w:bCs/>
        </w:rPr>
        <w:t xml:space="preserve"> 31-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37619754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547DCD">
      <w:pPr>
        <w:pStyle w:val="a3"/>
        <w:divId w:val="376197540"/>
      </w:pPr>
      <w:r>
        <w:t>Ղեկավարվելով</w:t>
      </w:r>
      <w:r>
        <w:t xml:space="preserve">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proofErr w:type="gramStart"/>
      <w:r>
        <w:t>մասին</w:t>
      </w:r>
      <w:r>
        <w:t>»</w:t>
      </w:r>
      <w:r>
        <w:t>Հայաստանի</w:t>
      </w:r>
      <w:proofErr w:type="gramEnd"/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t>դրույթներով</w:t>
      </w:r>
    </w:p>
    <w:p w:rsidR="00000000" w:rsidRDefault="00547DCD">
      <w:pPr>
        <w:divId w:val="376197540"/>
        <w:rPr>
          <w:rFonts w:ascii="GHEA Grapalat" w:eastAsia="Times New Roman" w:hAnsi="GHEA Grapalat"/>
        </w:rPr>
      </w:pPr>
    </w:p>
    <w:p w:rsidR="00000000" w:rsidRDefault="00547DCD">
      <w:pPr>
        <w:pStyle w:val="a3"/>
        <w:divId w:val="376197540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</w:t>
      </w:r>
      <w:r>
        <w:t>թվականի</w:t>
      </w:r>
      <w:r>
        <w:t xml:space="preserve"> </w:t>
      </w:r>
      <w:r>
        <w:t>հունվարի</w:t>
      </w:r>
      <w:r>
        <w:t xml:space="preserve"> 31-</w:t>
      </w:r>
      <w:proofErr w:type="gramStart"/>
      <w:r>
        <w:t>ի</w:t>
      </w:r>
      <w:r>
        <w:t>«</w:t>
      </w:r>
      <w:proofErr w:type="gramEnd"/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rPr>
          <w:rFonts w:ascii="Calibri" w:hAnsi="Calibri" w:cs="Calibri"/>
        </w:rPr>
        <w:t> </w:t>
      </w:r>
      <w:r>
        <w:t xml:space="preserve"> </w:t>
      </w:r>
      <w:r>
        <w:t>օտարման</w:t>
      </w:r>
      <w:r>
        <w:t xml:space="preserve"> 2019</w:t>
      </w:r>
      <w:r>
        <w:t>թվականի</w:t>
      </w:r>
      <w:r>
        <w:t xml:space="preserve"> </w:t>
      </w:r>
      <w:r>
        <w:t>ծրագիրը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թիվ</w:t>
      </w:r>
      <w:r>
        <w:t xml:space="preserve"> 1 </w:t>
      </w:r>
      <w:r>
        <w:t>հավելվածում</w:t>
      </w:r>
      <w:r>
        <w:t xml:space="preserve"> </w:t>
      </w:r>
      <w:r>
        <w:t>կատարել</w:t>
      </w:r>
      <w:r>
        <w:t xml:space="preserve"> </w:t>
      </w:r>
      <w:r>
        <w:t>լրացում՝</w:t>
      </w:r>
      <w:r>
        <w:t xml:space="preserve"> </w:t>
      </w:r>
      <w:r>
        <w:t>համաձայն</w:t>
      </w:r>
      <w:r>
        <w:t xml:space="preserve"> </w:t>
      </w:r>
      <w:r>
        <w:t>հավելվածների</w:t>
      </w:r>
      <w:r>
        <w:t>:</w:t>
      </w:r>
    </w:p>
    <w:p w:rsidR="00000000" w:rsidRDefault="00547DCD">
      <w:pPr>
        <w:pStyle w:val="a3"/>
        <w:divId w:val="171542619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ՀԱՇՎԵԿՇՌՈՒՄ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ՄԵՔԵՆԱՆ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171542619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547DCD">
      <w:pPr>
        <w:pStyle w:val="a3"/>
        <w:divId w:val="1715426197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</w:t>
      </w:r>
      <w:r>
        <w:t>արման</w:t>
      </w:r>
      <w:r>
        <w:t xml:space="preserve"> </w:t>
      </w:r>
      <w:proofErr w:type="gramStart"/>
      <w:r>
        <w:t>մասին</w:t>
      </w:r>
      <w:r>
        <w:t>»</w:t>
      </w:r>
      <w:r>
        <w:t>Հայաստանի</w:t>
      </w:r>
      <w:proofErr w:type="gramEnd"/>
      <w:r>
        <w:t xml:space="preserve"> </w:t>
      </w:r>
      <w:r>
        <w:t>Հանարպետության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գնահատված</w:t>
      </w:r>
      <w:r>
        <w:t xml:space="preserve"> </w:t>
      </w:r>
      <w:r>
        <w:t>շուկայական</w:t>
      </w:r>
      <w:r>
        <w:t xml:space="preserve"> </w:t>
      </w:r>
      <w:r>
        <w:t>արժեքը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</w:t>
      </w:r>
    </w:p>
    <w:p w:rsidR="00000000" w:rsidRPr="00A34EEF" w:rsidRDefault="00547DCD" w:rsidP="00A34EEF">
      <w:pPr>
        <w:pStyle w:val="a3"/>
        <w:divId w:val="1715426197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</w:t>
      </w:r>
      <w:r>
        <w:t>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A34EEF">
        <w:rPr>
          <w:lang w:val="en-US"/>
        </w:rPr>
        <w:t>՝</w:t>
      </w:r>
    </w:p>
    <w:p w:rsidR="00000000" w:rsidRDefault="00547DCD">
      <w:pPr>
        <w:numPr>
          <w:ilvl w:val="0"/>
          <w:numId w:val="4"/>
        </w:numPr>
        <w:spacing w:before="100" w:beforeAutospacing="1" w:after="100" w:afterAutospacing="1" w:line="240" w:lineRule="auto"/>
        <w:divId w:val="171542619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Տալ համաձայնություն Հայաստանի Հանրապետության Շիրակի մարզի Ախուրյան համայնքի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ղեկավարին՝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Հայաստանի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Հանրապետության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Շիրակի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մարզի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Ախուրյան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հաշվեկշռում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գտնվող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«ԶԻԼ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ՄՄԶ</w:t>
      </w:r>
      <w:r>
        <w:rPr>
          <w:rFonts w:ascii="GHEA Grapalat" w:eastAsia="Times New Roman" w:hAnsi="GHEA Grapalat"/>
        </w:rPr>
        <w:t>-554</w:t>
      </w:r>
      <w:r>
        <w:rPr>
          <w:rFonts w:ascii="GHEA Grapalat" w:eastAsia="Times New Roman" w:hAnsi="GHEA Grapalat" w:cs="GHEA Grapalat"/>
        </w:rPr>
        <w:t>»մակնիշի</w:t>
      </w:r>
      <w:r>
        <w:rPr>
          <w:rFonts w:ascii="GHEA Grapalat" w:eastAsia="Times New Roman" w:hAnsi="GHEA Grapalat"/>
        </w:rPr>
        <w:t xml:space="preserve"> 675SU46 </w:t>
      </w:r>
      <w:r>
        <w:rPr>
          <w:rFonts w:ascii="GHEA Grapalat" w:eastAsia="Times New Roman" w:hAnsi="GHEA Grapalat" w:cs="GHEA Grapalat"/>
        </w:rPr>
        <w:t>պետհամարանիշի</w:t>
      </w:r>
      <w:r>
        <w:rPr>
          <w:rFonts w:ascii="GHEA Grapalat" w:eastAsia="Times New Roman" w:hAnsi="GHEA Grapalat"/>
        </w:rPr>
        <w:t>,1988</w:t>
      </w:r>
      <w:r>
        <w:rPr>
          <w:rFonts w:ascii="GHEA Grapalat" w:eastAsia="Times New Roman" w:hAnsi="GHEA Grapalat"/>
        </w:rPr>
        <w:t xml:space="preserve"> թվականի արտադրության բեռնատար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ավտոմեքենան</w:t>
      </w:r>
      <w:r>
        <w:rPr>
          <w:rFonts w:ascii="GHEA Grapalat" w:eastAsia="Times New Roman" w:hAnsi="GHEA Grapalat"/>
        </w:rPr>
        <w:t xml:space="preserve"> </w:t>
      </w:r>
      <w:r w:rsidR="00A34EEF"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 w:cs="GHEA Grapalat"/>
        </w:rPr>
        <w:t>աճուրդ</w:t>
      </w:r>
      <w:r>
        <w:rPr>
          <w:rFonts w:ascii="GHEA Grapalat" w:eastAsia="Times New Roman" w:hAnsi="GHEA Grapalat"/>
        </w:rPr>
        <w:t>-</w:t>
      </w:r>
      <w:r>
        <w:rPr>
          <w:rFonts w:ascii="GHEA Grapalat" w:eastAsia="Times New Roman" w:hAnsi="GHEA Grapalat" w:cs="GHEA Grapalat"/>
        </w:rPr>
        <w:t>վաճառքի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միջոցով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օտարել</w:t>
      </w:r>
      <w:r>
        <w:rPr>
          <w:rFonts w:ascii="GHEA Grapalat" w:eastAsia="Times New Roman" w:hAnsi="GHEA Grapalat"/>
        </w:rPr>
        <w:t>:</w:t>
      </w:r>
    </w:p>
    <w:p w:rsidR="00000000" w:rsidRDefault="00547DCD">
      <w:pPr>
        <w:numPr>
          <w:ilvl w:val="0"/>
          <w:numId w:val="4"/>
        </w:numPr>
        <w:spacing w:before="100" w:beforeAutospacing="1" w:after="100" w:afterAutospacing="1" w:line="240" w:lineRule="auto"/>
        <w:divId w:val="171542619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Օտարման մեկնարկային գին </w:t>
      </w:r>
      <w:proofErr w:type="gramStart"/>
      <w:r>
        <w:rPr>
          <w:rFonts w:ascii="GHEA Grapalat" w:eastAsia="Times New Roman" w:hAnsi="GHEA Grapalat"/>
        </w:rPr>
        <w:t>սահմանել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գնահատված</w:t>
      </w:r>
      <w:proofErr w:type="gramEnd"/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արժեքի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չափով՝</w:t>
      </w:r>
      <w:r>
        <w:rPr>
          <w:rFonts w:ascii="GHEA Grapalat" w:eastAsia="Times New Roman" w:hAnsi="GHEA Grapalat"/>
        </w:rPr>
        <w:t xml:space="preserve"> 1100 000 /</w:t>
      </w:r>
      <w:r>
        <w:rPr>
          <w:rFonts w:ascii="GHEA Grapalat" w:eastAsia="Times New Roman" w:hAnsi="GHEA Grapalat" w:cs="GHEA Grapalat"/>
        </w:rPr>
        <w:t>մեկ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միլիոն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հարյուր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հազար</w:t>
      </w:r>
      <w:r>
        <w:rPr>
          <w:rFonts w:ascii="GHEA Grapalat" w:eastAsia="Times New Roman" w:hAnsi="GHEA Grapalat"/>
        </w:rPr>
        <w:t xml:space="preserve">/ </w:t>
      </w:r>
      <w:r>
        <w:rPr>
          <w:rFonts w:ascii="GHEA Grapalat" w:eastAsia="Times New Roman" w:hAnsi="GHEA Grapalat" w:cs="GHEA Grapalat"/>
        </w:rPr>
        <w:t>Հայաստանի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Հանրապետության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դրամ</w:t>
      </w:r>
      <w:r>
        <w:rPr>
          <w:rFonts w:ascii="GHEA Grapalat" w:eastAsia="Times New Roman" w:hAnsi="GHEA Grapalat"/>
        </w:rPr>
        <w:t>:</w:t>
      </w:r>
      <w:r>
        <w:rPr>
          <w:rFonts w:ascii="Calibri" w:eastAsia="Times New Roman" w:hAnsi="Calibri" w:cs="Calibri"/>
        </w:rPr>
        <w:t> </w:t>
      </w:r>
    </w:p>
    <w:p w:rsidR="00000000" w:rsidRDefault="00547DCD">
      <w:pPr>
        <w:numPr>
          <w:ilvl w:val="0"/>
          <w:numId w:val="4"/>
        </w:numPr>
        <w:spacing w:before="100" w:beforeAutospacing="1" w:after="100" w:afterAutospacing="1" w:line="240" w:lineRule="auto"/>
        <w:divId w:val="171542619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Օտարումից ստացված միջոցները նպատակաուղղել նոր տեխնիկայի</w:t>
      </w:r>
      <w:r>
        <w:rPr>
          <w:rFonts w:ascii="GHEA Grapalat" w:eastAsia="Times New Roman" w:hAnsi="GHEA Grapalat"/>
        </w:rPr>
        <w:t xml:space="preserve"> ձեռք բերմանը: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000000">
        <w:trPr>
          <w:divId w:val="7344290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547DCD">
      <w:pPr>
        <w:pStyle w:val="a3"/>
        <w:divId w:val="73442900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51/</w:t>
      </w:r>
    </w:p>
    <w:p w:rsidR="00A34EEF" w:rsidRDefault="00A34EEF" w:rsidP="00A34EEF">
      <w:pPr>
        <w:pStyle w:val="a3"/>
        <w:divId w:val="734429009"/>
      </w:pPr>
      <w:r>
        <w:t>Լսեցին</w:t>
      </w:r>
    </w:p>
    <w:p w:rsidR="00A34EEF" w:rsidRDefault="00A34EEF" w:rsidP="00A34EEF">
      <w:pPr>
        <w:pStyle w:val="a3"/>
        <w:divId w:val="734429009"/>
      </w:pPr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ԱԽՈՒՐՅԱՆ ԳՅՈՒՂԻ ՎԱՐՉԱԿԱՆ ՏԱՐԱԾՔՈՒՄ ԳՏՆՎՈՂ ՇԻՆՈՒԹՅՈՒՆԸ ԵՎ ՇԻՆՈՒԹՅԱՆ ՍՊԱՍԱՐԿՄԱՆ ՆՊԱՏԱԿՈՎ ՀՈՂԱՄԱՍԸ </w:t>
      </w:r>
      <w:proofErr w:type="gramStart"/>
      <w:r>
        <w:rPr>
          <w:rStyle w:val="a5"/>
          <w:b/>
          <w:bCs/>
        </w:rPr>
        <w:t>ՕՏԱՐԵԼՈՒ,ՕՏԱՐՄԱՆ</w:t>
      </w:r>
      <w:proofErr w:type="gramEnd"/>
      <w:r>
        <w:rPr>
          <w:rStyle w:val="a5"/>
          <w:b/>
          <w:bCs/>
        </w:rPr>
        <w:t xml:space="preserve"> ՄԵԿՆԱՐԿԱՅԻՆ ԳԻՆ ԵՎ ՊԱՅՄԱՆՆԵՐ ՍԱՀՄԱՆԵԼՈՒ ՄԱՍԻՆ </w:t>
      </w:r>
    </w:p>
    <w:p w:rsidR="00A34EEF" w:rsidRDefault="00A34EEF" w:rsidP="00A34EEF">
      <w:pPr>
        <w:pStyle w:val="a3"/>
        <w:jc w:val="right"/>
        <w:divId w:val="734429009"/>
      </w:pPr>
      <w:r>
        <w:rPr>
          <w:rStyle w:val="a5"/>
          <w:b/>
          <w:bCs/>
        </w:rPr>
        <w:t>/Զեկ. ԱՐԾՐՈՒՆԻ ԻԳԻԹՅԱՆ/</w:t>
      </w:r>
    </w:p>
    <w:p w:rsidR="00A34EEF" w:rsidRPr="00A34EEF" w:rsidRDefault="00A34EEF" w:rsidP="00A34EEF">
      <w:pPr>
        <w:pStyle w:val="a3"/>
        <w:divId w:val="734429009"/>
      </w:pPr>
      <w:r>
        <w:t xml:space="preserve">Ղեկավարվելով «Տեղական ինքնակառավարման </w:t>
      </w:r>
      <w:proofErr w:type="gramStart"/>
      <w:r>
        <w:t>մասին»Հայաստանի</w:t>
      </w:r>
      <w:proofErr w:type="gramEnd"/>
      <w:r>
        <w:t xml:space="preserve"> Հանրապետության օրենքի 18-րդ հոդվածի 1-ին մասի 21-րդ կետի</w:t>
      </w:r>
      <w:r>
        <w:rPr>
          <w:rFonts w:ascii="Calibri" w:hAnsi="Calibri" w:cs="Calibri"/>
        </w:rPr>
        <w:t> </w:t>
      </w:r>
      <w:r>
        <w:t xml:space="preserve"> և Հայաստանի Հանրապետության Հողային օրենսգրքի 66-րդ հոդվածի առաջին մասի 8-րդ կետի, </w:t>
      </w:r>
      <w:r>
        <w:lastRenderedPageBreak/>
        <w:t>Հայաստանի Հանրապետության կառավարության 2016թվականի մայիսի 26-ի թիվ 550-Ն որոշման դրույթներով ,</w:t>
      </w:r>
      <w:r>
        <w:rPr>
          <w:lang w:val="en-US"/>
        </w:rPr>
        <w:t>հաշվիառնելով</w:t>
      </w:r>
      <w:r>
        <w:t xml:space="preserve"> ,,</w:t>
      </w:r>
      <w:r>
        <w:rPr>
          <w:lang w:val="en-US"/>
        </w:rPr>
        <w:t>Ա</w:t>
      </w:r>
      <w:r>
        <w:t>.</w:t>
      </w:r>
      <w:r>
        <w:rPr>
          <w:lang w:val="en-US"/>
        </w:rPr>
        <w:t>Գ</w:t>
      </w:r>
      <w:r>
        <w:t>.</w:t>
      </w:r>
      <w:r>
        <w:rPr>
          <w:lang w:val="en-US"/>
        </w:rPr>
        <w:t>ԷՍԹԵՅԹ</w:t>
      </w:r>
      <w:r>
        <w:t xml:space="preserve">,, </w:t>
      </w:r>
      <w:r>
        <w:rPr>
          <w:lang w:val="en-US"/>
        </w:rPr>
        <w:t>ՍՊԸ</w:t>
      </w:r>
      <w:r w:rsidRPr="00A34EEF">
        <w:t xml:space="preserve"> </w:t>
      </w:r>
      <w:r>
        <w:rPr>
          <w:lang w:val="en-US"/>
        </w:rPr>
        <w:t>փորձագետի</w:t>
      </w:r>
      <w:r w:rsidRPr="00A34EEF">
        <w:t xml:space="preserve"> </w:t>
      </w:r>
      <w:r>
        <w:rPr>
          <w:lang w:val="en-US"/>
        </w:rPr>
        <w:t>կողմից</w:t>
      </w:r>
      <w:r w:rsidRPr="00A34EEF">
        <w:t xml:space="preserve"> </w:t>
      </w:r>
      <w:r>
        <w:rPr>
          <w:lang w:val="en-US"/>
        </w:rPr>
        <w:t>տրված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lang w:val="en-US"/>
        </w:rPr>
        <w:t>եզրակացությունը</w:t>
      </w:r>
      <w:r>
        <w:rPr>
          <w:lang w:val="en-US"/>
        </w:rPr>
        <w:t>՝</w:t>
      </w:r>
      <w:r>
        <w:rPr>
          <w:rFonts w:ascii="Courier New" w:hAnsi="Courier New" w:cs="Courier New"/>
          <w:lang w:val="en-US"/>
        </w:rPr>
        <w:t> </w:t>
      </w:r>
    </w:p>
    <w:p w:rsidR="00A34EEF" w:rsidRPr="00A34EEF" w:rsidRDefault="00A34EEF" w:rsidP="00A34EEF">
      <w:pPr>
        <w:pStyle w:val="a3"/>
        <w:divId w:val="734429009"/>
      </w:pPr>
      <w:r>
        <w:t>Հայաստանի</w:t>
      </w:r>
      <w:r w:rsidRPr="00A34EEF">
        <w:t xml:space="preserve"> </w:t>
      </w:r>
      <w:r>
        <w:t>Հանրապետության</w:t>
      </w:r>
      <w:r w:rsidRPr="00A34EEF">
        <w:t xml:space="preserve"> </w:t>
      </w:r>
      <w:r>
        <w:t>Շիրակի</w:t>
      </w:r>
      <w:r w:rsidRPr="00A34EEF">
        <w:t xml:space="preserve"> </w:t>
      </w:r>
      <w:r>
        <w:t>մարզի</w:t>
      </w:r>
      <w:r w:rsidRPr="00A34EEF">
        <w:t xml:space="preserve"> </w:t>
      </w:r>
      <w:r>
        <w:t>Ախուրյան</w:t>
      </w:r>
      <w:r w:rsidRPr="00A34EEF">
        <w:t xml:space="preserve"> </w:t>
      </w:r>
      <w:r>
        <w:t>համայնքի</w:t>
      </w:r>
      <w:r w:rsidRPr="00A34EEF">
        <w:t xml:space="preserve"> </w:t>
      </w:r>
      <w:r>
        <w:t>ավագանին</w:t>
      </w:r>
      <w:r w:rsidRPr="00A34EEF">
        <w:t xml:space="preserve"> </w:t>
      </w:r>
      <w:r>
        <w:t>որոշում</w:t>
      </w:r>
      <w:r w:rsidRPr="00A34EEF">
        <w:t xml:space="preserve"> </w:t>
      </w:r>
      <w:r>
        <w:t>է</w:t>
      </w:r>
      <w:r>
        <w:rPr>
          <w:lang w:val="en-US"/>
        </w:rPr>
        <w:t>՝</w:t>
      </w:r>
    </w:p>
    <w:p w:rsidR="00A34EEF" w:rsidRDefault="00A34EEF" w:rsidP="00A34EEF">
      <w:pPr>
        <w:spacing w:before="100" w:beforeAutospacing="1" w:after="100" w:afterAutospacing="1"/>
        <w:ind w:left="360" w:hanging="360"/>
        <w:divId w:val="734429009"/>
        <w:rPr>
          <w:rFonts w:ascii="GHEA Grapalat" w:hAnsi="GHEA Grapalat"/>
        </w:rPr>
      </w:pPr>
      <w:r>
        <w:rPr>
          <w:rFonts w:ascii="GHEA Grapalat" w:eastAsia="GHEA Grapalat" w:hAnsi="GHEA Grapalat" w:cs="GHEA Grapalat"/>
        </w:rPr>
        <w:t>1</w:t>
      </w:r>
      <w:r>
        <w:rPr>
          <w:rFonts w:ascii="GHEA Grapalat" w:hAnsi="GHEA Grapalat"/>
        </w:rPr>
        <w:t>.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Հայաստանի Հանրապետության Շիրակի մարզի Ախուրյան համայնքի Ախուրյան գյուղի Յ.Ղամբարյան փողոց 2-րդ անցում, 31 հասցեում գտնվող կիսանկուղը 295.77քառակուսի մակերեսով շինությունը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en-US"/>
        </w:rPr>
        <w:t>և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</w:rPr>
        <w:t xml:space="preserve">սպասարկան նպատակով զղաբեցրած 859.62 քառակուսի մետր </w:t>
      </w:r>
      <w:proofErr w:type="gramStart"/>
      <w:r>
        <w:rPr>
          <w:rFonts w:ascii="GHEA Grapalat" w:hAnsi="GHEA Grapalat"/>
        </w:rPr>
        <w:t>մակերեսով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հողամասը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աճուրդվաճառքիմիջոցովօտարել</w:t>
      </w:r>
      <w:r>
        <w:rPr>
          <w:rFonts w:ascii="GHEA Grapalat" w:hAnsi="GHEA Grapalat"/>
        </w:rPr>
        <w:t>:</w:t>
      </w:r>
    </w:p>
    <w:p w:rsidR="00A34EEF" w:rsidRDefault="00A34EEF" w:rsidP="00A34EEF">
      <w:pPr>
        <w:spacing w:before="100" w:beforeAutospacing="1" w:after="100" w:afterAutospacing="1"/>
        <w:ind w:left="360" w:hanging="360"/>
        <w:divId w:val="734429009"/>
        <w:rPr>
          <w:rFonts w:ascii="GHEA Grapalat" w:hAnsi="GHEA Grapalat"/>
        </w:rPr>
      </w:pPr>
      <w:r>
        <w:rPr>
          <w:rFonts w:ascii="GHEA Grapalat" w:hAnsi="GHEA Grapalat"/>
        </w:rPr>
        <w:t>2.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Օտարման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մեկնարկային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գին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սահմանել</w:t>
      </w:r>
      <w:proofErr w:type="gramStart"/>
      <w:r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en-US"/>
        </w:rPr>
        <w:t>ընդհանուր</w:t>
      </w:r>
      <w:proofErr w:type="gram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արժեքով</w:t>
      </w:r>
      <w:r>
        <w:rPr>
          <w:rFonts w:ascii="Calibri" w:hAnsi="Calibri" w:cs="Calibri"/>
        </w:rPr>
        <w:t>  </w:t>
      </w:r>
      <w:r w:rsidRPr="00A34EEF">
        <w:rPr>
          <w:rFonts w:ascii="GHEA Grapalat" w:hAnsi="GHEA Grapalat"/>
        </w:rPr>
        <w:t>1500000/</w:t>
      </w:r>
      <w:r>
        <w:rPr>
          <w:rFonts w:ascii="GHEA Grapalat" w:hAnsi="GHEA Grapalat"/>
          <w:lang w:val="en-US"/>
        </w:rPr>
        <w:t>մեկ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միլիոն</w:t>
      </w:r>
      <w:r w:rsidRPr="00A34EE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հինգ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հարյուր</w:t>
      </w:r>
      <w:r>
        <w:rPr>
          <w:rFonts w:ascii="Calibri" w:hAnsi="Calibri" w:cs="Calibri"/>
          <w:lang w:val="en-US"/>
        </w:rPr>
        <w:t>  </w:t>
      </w:r>
      <w:r>
        <w:rPr>
          <w:rFonts w:ascii="GHEA Grapalat" w:hAnsi="GHEA Grapalat"/>
          <w:lang w:val="en-US"/>
        </w:rPr>
        <w:t>հազար</w:t>
      </w:r>
      <w:r w:rsidRPr="00A34EEF">
        <w:rPr>
          <w:rFonts w:ascii="GHEA Grapalat" w:hAnsi="GHEA Grapalat"/>
        </w:rPr>
        <w:t>/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Հայաստանի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Հանրապետության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32"/>
      </w:tblGrid>
      <w:tr w:rsidR="00A34EEF" w:rsidTr="00A34EEF">
        <w:trPr>
          <w:divId w:val="734429009"/>
          <w:tblCellSpacing w:w="15" w:type="dxa"/>
        </w:trPr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 w:rsidP="00EB173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A34EEF" w:rsidRDefault="00A34EEF" w:rsidP="00A34EEF">
      <w:pPr>
        <w:pStyle w:val="a3"/>
        <w:divId w:val="734429009"/>
      </w:pPr>
      <w:r>
        <w:t>Որոշումն ընդունված է. /կցվում է որոշում N 52/</w:t>
      </w:r>
    </w:p>
    <w:p w:rsidR="00A34EEF" w:rsidRDefault="00A34EEF">
      <w:pPr>
        <w:pStyle w:val="a3"/>
        <w:divId w:val="734429009"/>
      </w:pPr>
    </w:p>
    <w:p w:rsidR="00000000" w:rsidRDefault="00547DCD">
      <w:pPr>
        <w:pStyle w:val="a3"/>
        <w:divId w:val="157735190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ՀԱՇՎԵԿՇՌՈՒՄ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ՄԵՔԵՆԱՆ</w:t>
      </w:r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ՕՏԱՐՄԱՆ</w:t>
      </w:r>
      <w:proofErr w:type="gram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157735190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547DCD">
      <w:pPr>
        <w:pStyle w:val="a3"/>
        <w:divId w:val="1577351900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proofErr w:type="gramStart"/>
      <w:r>
        <w:t>մասին</w:t>
      </w:r>
      <w:r>
        <w:t>»</w:t>
      </w:r>
      <w:r>
        <w:t>Հայաստանի</w:t>
      </w:r>
      <w:proofErr w:type="gramEnd"/>
      <w:r>
        <w:t xml:space="preserve"> </w:t>
      </w:r>
      <w:r>
        <w:t>Հանարպետության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գնահատված</w:t>
      </w:r>
      <w:r>
        <w:t xml:space="preserve"> </w:t>
      </w:r>
      <w:r>
        <w:t>շուկայական</w:t>
      </w:r>
      <w:r>
        <w:t xml:space="preserve"> </w:t>
      </w:r>
      <w:r>
        <w:t>արժեքը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ղեկավարի</w:t>
      </w:r>
      <w:r>
        <w:t xml:space="preserve"> </w:t>
      </w:r>
      <w:r>
        <w:t>առաջարկը</w:t>
      </w:r>
    </w:p>
    <w:p w:rsidR="00000000" w:rsidRPr="00A34EEF" w:rsidRDefault="00547DCD" w:rsidP="00A34EEF">
      <w:pPr>
        <w:pStyle w:val="a3"/>
        <w:divId w:val="1577351900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</w:p>
    <w:p w:rsidR="00000000" w:rsidRDefault="00547DCD">
      <w:pPr>
        <w:numPr>
          <w:ilvl w:val="0"/>
          <w:numId w:val="5"/>
        </w:numPr>
        <w:spacing w:before="100" w:beforeAutospacing="1" w:after="100" w:afterAutospacing="1" w:line="240" w:lineRule="auto"/>
        <w:divId w:val="157735190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Տալ համաձայնություն Հայաստանի Հանրապետության Շիրակի մարզի Ախուրյան համայնքի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ղեկավարին՝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Հայաստանի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Հանրապետության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Շիրակի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մարզի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Ախուրյան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հաշվեկշռու</w:t>
      </w:r>
      <w:r>
        <w:rPr>
          <w:rFonts w:ascii="GHEA Grapalat" w:eastAsia="Times New Roman" w:hAnsi="GHEA Grapalat"/>
        </w:rPr>
        <w:t>մ գտնվող «ԶԻԼ ՄՄԶ-</w:t>
      </w:r>
      <w:proofErr w:type="gramStart"/>
      <w:r>
        <w:rPr>
          <w:rFonts w:ascii="GHEA Grapalat" w:eastAsia="Times New Roman" w:hAnsi="GHEA Grapalat"/>
        </w:rPr>
        <w:t>554»մակնիշի</w:t>
      </w:r>
      <w:proofErr w:type="gramEnd"/>
      <w:r>
        <w:rPr>
          <w:rFonts w:ascii="GHEA Grapalat" w:eastAsia="Times New Roman" w:hAnsi="GHEA Grapalat"/>
        </w:rPr>
        <w:t xml:space="preserve"> 675SU46 պետհամարանիշի,1988 թվականի արտադրության բեռնատար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ավտոմեքենան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աճուրդ</w:t>
      </w:r>
      <w:r>
        <w:rPr>
          <w:rFonts w:ascii="GHEA Grapalat" w:eastAsia="Times New Roman" w:hAnsi="GHEA Grapalat"/>
        </w:rPr>
        <w:t>-</w:t>
      </w:r>
      <w:r>
        <w:rPr>
          <w:rFonts w:ascii="GHEA Grapalat" w:eastAsia="Times New Roman" w:hAnsi="GHEA Grapalat" w:cs="GHEA Grapalat"/>
        </w:rPr>
        <w:t>վաճառքի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միջոցով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օտարել</w:t>
      </w:r>
      <w:r>
        <w:rPr>
          <w:rFonts w:ascii="GHEA Grapalat" w:eastAsia="Times New Roman" w:hAnsi="GHEA Grapalat"/>
        </w:rPr>
        <w:t>:</w:t>
      </w:r>
    </w:p>
    <w:p w:rsidR="00000000" w:rsidRDefault="00547DCD">
      <w:pPr>
        <w:numPr>
          <w:ilvl w:val="0"/>
          <w:numId w:val="5"/>
        </w:numPr>
        <w:spacing w:before="100" w:beforeAutospacing="1" w:after="100" w:afterAutospacing="1" w:line="240" w:lineRule="auto"/>
        <w:divId w:val="157735190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Օտարման մեկնարկային գին </w:t>
      </w:r>
      <w:proofErr w:type="gramStart"/>
      <w:r>
        <w:rPr>
          <w:rFonts w:ascii="GHEA Grapalat" w:eastAsia="Times New Roman" w:hAnsi="GHEA Grapalat"/>
        </w:rPr>
        <w:t>սահմանել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գնահատված</w:t>
      </w:r>
      <w:proofErr w:type="gramEnd"/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արժեքի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չափով՝</w:t>
      </w:r>
      <w:r>
        <w:rPr>
          <w:rFonts w:ascii="GHEA Grapalat" w:eastAsia="Times New Roman" w:hAnsi="GHEA Grapalat"/>
        </w:rPr>
        <w:t xml:space="preserve"> 1100 000 /</w:t>
      </w:r>
      <w:r>
        <w:rPr>
          <w:rFonts w:ascii="GHEA Grapalat" w:eastAsia="Times New Roman" w:hAnsi="GHEA Grapalat" w:cs="GHEA Grapalat"/>
        </w:rPr>
        <w:t>մեկ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միլիոն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հարյուր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հազար</w:t>
      </w:r>
      <w:r>
        <w:rPr>
          <w:rFonts w:ascii="GHEA Grapalat" w:eastAsia="Times New Roman" w:hAnsi="GHEA Grapalat"/>
        </w:rPr>
        <w:t xml:space="preserve">/ </w:t>
      </w:r>
      <w:r>
        <w:rPr>
          <w:rFonts w:ascii="GHEA Grapalat" w:eastAsia="Times New Roman" w:hAnsi="GHEA Grapalat" w:cs="GHEA Grapalat"/>
        </w:rPr>
        <w:t>Հայաստանի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Հանրապետության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դրամ</w:t>
      </w:r>
      <w:r>
        <w:rPr>
          <w:rFonts w:ascii="GHEA Grapalat" w:eastAsia="Times New Roman" w:hAnsi="GHEA Grapalat"/>
        </w:rPr>
        <w:t>:</w:t>
      </w:r>
      <w:r>
        <w:rPr>
          <w:rFonts w:ascii="Calibri" w:eastAsia="Times New Roman" w:hAnsi="Calibri" w:cs="Calibri"/>
        </w:rPr>
        <w:t> </w:t>
      </w:r>
    </w:p>
    <w:p w:rsidR="00000000" w:rsidRDefault="00547DCD">
      <w:pPr>
        <w:numPr>
          <w:ilvl w:val="0"/>
          <w:numId w:val="5"/>
        </w:numPr>
        <w:spacing w:before="100" w:beforeAutospacing="1" w:after="100" w:afterAutospacing="1" w:line="240" w:lineRule="auto"/>
        <w:divId w:val="157735190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Օտարումից ստացված միջոցները նպատակաուղղել նոր տեխնիկայի ձեռք բերմանը:</w:t>
      </w:r>
    </w:p>
    <w:p w:rsidR="00000000" w:rsidRDefault="00547DCD">
      <w:pPr>
        <w:pStyle w:val="a3"/>
        <w:divId w:val="14335301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ԱՅԳԱԲԱՑ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ՙՙԱՅԳԱԲԱՑ</w:t>
      </w:r>
      <w:r>
        <w:rPr>
          <w:rStyle w:val="a5"/>
          <w:b/>
          <w:bCs/>
        </w:rPr>
        <w:t xml:space="preserve">-2011 </w:t>
      </w:r>
      <w:r>
        <w:rPr>
          <w:rStyle w:val="a5"/>
          <w:b/>
          <w:bCs/>
        </w:rPr>
        <w:t>ԱՐՈՏՕԳՏԱԳՈՐԾՈՂՆԵՐԻ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ՄԻԱՎՈՐՈՒՄՙՙ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ՍՊԱՌՈՂԱԿԱՆ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ԿՈՈՊԵՏՐԱՏԻՎԻ</w:t>
      </w:r>
      <w:r w:rsidR="00A34EEF">
        <w:rPr>
          <w:rStyle w:val="a5"/>
          <w:b/>
          <w:bCs/>
        </w:rPr>
        <w:t xml:space="preserve"> </w:t>
      </w:r>
      <w:r w:rsidR="00A34EEF" w:rsidRPr="00A34EEF">
        <w:rPr>
          <w:rStyle w:val="a5"/>
          <w:b/>
          <w:bCs/>
        </w:rPr>
        <w:t>«</w:t>
      </w:r>
      <w:r>
        <w:rPr>
          <w:rStyle w:val="a5"/>
          <w:b/>
          <w:bCs/>
        </w:rPr>
        <w:t>ՎԵՈԼԻԱ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ՋՈՒՐ</w:t>
      </w:r>
      <w:r w:rsidR="00A34EEF" w:rsidRPr="00A34EEF">
        <w:rPr>
          <w:rStyle w:val="a5"/>
          <w:b/>
          <w:bCs/>
        </w:rPr>
        <w:t>»</w:t>
      </w:r>
      <w:r>
        <w:rPr>
          <w:rStyle w:val="a5"/>
          <w:b/>
          <w:bCs/>
        </w:rPr>
        <w:t>ՓԲԸ</w:t>
      </w:r>
      <w:r>
        <w:rPr>
          <w:rStyle w:val="a5"/>
          <w:b/>
          <w:bCs/>
        </w:rPr>
        <w:t>_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ԱՌԱՋԱՑԱԾ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ՊԱՐՏՔԸ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14335301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34EEF" w:rsidRDefault="00547DCD">
      <w:pPr>
        <w:pStyle w:val="a3"/>
        <w:divId w:val="143353015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proofErr w:type="gramStart"/>
      <w:r>
        <w:t>մասին</w:t>
      </w:r>
      <w:r>
        <w:t>»</w:t>
      </w:r>
      <w:r>
        <w:t>Հայաստանի</w:t>
      </w:r>
      <w:proofErr w:type="gramEnd"/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rPr>
          <w:rFonts w:ascii="Calibri" w:hAnsi="Calibri" w:cs="Calibri"/>
        </w:rPr>
        <w:t> </w:t>
      </w:r>
      <w:r>
        <w:t xml:space="preserve"> </w:t>
      </w:r>
      <w:r>
        <w:t>դրույթով</w:t>
      </w:r>
      <w:r>
        <w:t xml:space="preserve"> ,«</w:t>
      </w:r>
      <w:r>
        <w:t>Այգաբաց</w:t>
      </w:r>
      <w:r>
        <w:t xml:space="preserve">-2011 </w:t>
      </w:r>
      <w:r>
        <w:t>արոտօգտագործողների</w:t>
      </w:r>
      <w:r>
        <w:t xml:space="preserve"> </w:t>
      </w:r>
      <w:r>
        <w:t>միավորում</w:t>
      </w:r>
      <w:r>
        <w:t>»</w:t>
      </w:r>
      <w:r>
        <w:t>սպառողական</w:t>
      </w:r>
      <w:r>
        <w:t xml:space="preserve"> </w:t>
      </w:r>
      <w:r>
        <w:t>կոոպերատիվին</w:t>
      </w:r>
      <w:r>
        <w:t xml:space="preserve"> </w:t>
      </w:r>
      <w:r>
        <w:t>խմոցն</w:t>
      </w:r>
      <w:r>
        <w:t>երի</w:t>
      </w:r>
      <w:r>
        <w:t xml:space="preserve"> </w:t>
      </w:r>
      <w:r>
        <w:t>փականների</w:t>
      </w:r>
      <w:r>
        <w:t xml:space="preserve"> </w:t>
      </w:r>
      <w:r>
        <w:t>անսարքության</w:t>
      </w:r>
      <w:r>
        <w:t xml:space="preserve"> </w:t>
      </w:r>
      <w:r>
        <w:t>և</w:t>
      </w:r>
      <w:r>
        <w:t xml:space="preserve"> </w:t>
      </w:r>
      <w:r>
        <w:t>ջրի</w:t>
      </w:r>
      <w:r>
        <w:t xml:space="preserve"> </w:t>
      </w:r>
      <w:r>
        <w:t>արտահոսքի</w:t>
      </w:r>
      <w:r>
        <w:rPr>
          <w:rFonts w:ascii="Calibri" w:hAnsi="Calibri" w:cs="Calibri"/>
        </w:rPr>
        <w:t> </w:t>
      </w:r>
      <w:r>
        <w:t xml:space="preserve"> </w:t>
      </w:r>
      <w:r>
        <w:t>հետևանքով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>Վեոլիա</w:t>
      </w:r>
      <w:r>
        <w:t xml:space="preserve"> </w:t>
      </w:r>
      <w:r>
        <w:t>ջուր</w:t>
      </w:r>
      <w:r>
        <w:t>»</w:t>
      </w:r>
      <w:r>
        <w:t>փակ</w:t>
      </w:r>
      <w:r>
        <w:t xml:space="preserve"> </w:t>
      </w:r>
      <w:r>
        <w:t>բաժնետիրական</w:t>
      </w:r>
      <w:r>
        <w:t xml:space="preserve"> </w:t>
      </w:r>
      <w:r>
        <w:t>ընկերության</w:t>
      </w:r>
      <w:r>
        <w:t xml:space="preserve"> </w:t>
      </w:r>
      <w:r>
        <w:t>նկատմամբ</w:t>
      </w:r>
      <w:r>
        <w:rPr>
          <w:rFonts w:ascii="Calibri" w:hAnsi="Calibri" w:cs="Calibri"/>
        </w:rPr>
        <w:t> </w:t>
      </w:r>
      <w:r>
        <w:t xml:space="preserve"> </w:t>
      </w:r>
      <w:r>
        <w:t>առաջացած</w:t>
      </w:r>
      <w:r>
        <w:t xml:space="preserve"> </w:t>
      </w:r>
      <w:r>
        <w:t>լրացուցիչ</w:t>
      </w:r>
      <w:r>
        <w:t xml:space="preserve"> </w:t>
      </w:r>
      <w:r>
        <w:t>ֆինանսական</w:t>
      </w:r>
      <w:r>
        <w:t xml:space="preserve"> </w:t>
      </w:r>
      <w:r>
        <w:t>պարտավորությունները</w:t>
      </w:r>
      <w:r>
        <w:t xml:space="preserve"> </w:t>
      </w:r>
      <w:r>
        <w:t>մարելու</w:t>
      </w:r>
      <w:r>
        <w:rPr>
          <w:rFonts w:ascii="Calibri" w:hAnsi="Calibri" w:cs="Calibri"/>
        </w:rPr>
        <w:t> </w:t>
      </w:r>
      <w:r>
        <w:t xml:space="preserve"> </w:t>
      </w:r>
      <w:r>
        <w:t>նպատակով</w:t>
      </w:r>
      <w:r w:rsidR="00A34EEF" w:rsidRPr="00A34EEF">
        <w:t>.</w:t>
      </w:r>
    </w:p>
    <w:p w:rsidR="00000000" w:rsidRPr="00A34EEF" w:rsidRDefault="00547DCD" w:rsidP="00A34EEF">
      <w:pPr>
        <w:pStyle w:val="a3"/>
        <w:divId w:val="143353015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A34EEF">
        <w:rPr>
          <w:lang w:val="en-US"/>
        </w:rPr>
        <w:t>՝</w:t>
      </w:r>
    </w:p>
    <w:p w:rsidR="00000000" w:rsidRDefault="00547DCD">
      <w:pPr>
        <w:pStyle w:val="a3"/>
        <w:divId w:val="143353015"/>
      </w:pPr>
      <w:r>
        <w:t>Հայա</w:t>
      </w:r>
      <w:r>
        <w:t>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Այգաբաց</w:t>
      </w:r>
      <w:r>
        <w:t xml:space="preserve"> </w:t>
      </w:r>
      <w:r>
        <w:t>բնակավայրի</w:t>
      </w:r>
      <w:r>
        <w:t xml:space="preserve"> «</w:t>
      </w:r>
      <w:r>
        <w:t>Այգաբաց</w:t>
      </w:r>
      <w:r>
        <w:t xml:space="preserve">-2011 </w:t>
      </w:r>
      <w:r>
        <w:t>արոտօգտագործողների</w:t>
      </w:r>
      <w:r>
        <w:t xml:space="preserve"> </w:t>
      </w:r>
      <w:r>
        <w:t>միավորում</w:t>
      </w:r>
      <w:r>
        <w:t xml:space="preserve">» </w:t>
      </w:r>
      <w:r>
        <w:t>սպառողական</w:t>
      </w:r>
      <w:r>
        <w:t xml:space="preserve"> </w:t>
      </w:r>
      <w:r>
        <w:t>կոոպերատիվի</w:t>
      </w:r>
      <w:r>
        <w:t xml:space="preserve"> </w:t>
      </w:r>
      <w:r>
        <w:t>ջրի</w:t>
      </w:r>
      <w:r>
        <w:t xml:space="preserve"> </w:t>
      </w:r>
      <w:r>
        <w:t>դիմաց</w:t>
      </w:r>
      <w:r>
        <w:t xml:space="preserve"> </w:t>
      </w:r>
      <w:r>
        <w:t>առաջացած</w:t>
      </w:r>
      <w:r>
        <w:t xml:space="preserve"> </w:t>
      </w:r>
      <w:r>
        <w:t>պարտքի</w:t>
      </w:r>
      <w:r>
        <w:t xml:space="preserve"> </w:t>
      </w:r>
      <w:r>
        <w:t>գումարը</w:t>
      </w:r>
      <w:r>
        <w:t xml:space="preserve"> </w:t>
      </w:r>
      <w:r>
        <w:t>տրամադրել</w:t>
      </w:r>
      <w:r>
        <w:t xml:space="preserve"> &lt;&lt;</w:t>
      </w:r>
      <w:r>
        <w:t>Վեոլիա</w:t>
      </w:r>
      <w:r>
        <w:t xml:space="preserve"> </w:t>
      </w:r>
      <w:r>
        <w:t>ջուր</w:t>
      </w:r>
      <w:r>
        <w:t xml:space="preserve">&gt;&gt; </w:t>
      </w:r>
      <w:proofErr w:type="gramStart"/>
      <w:r>
        <w:t>ՓԲԸ</w:t>
      </w:r>
      <w:r>
        <w:t>:</w:t>
      </w:r>
      <w:r>
        <w:t>ին</w:t>
      </w:r>
      <w:proofErr w:type="gramEnd"/>
      <w:r>
        <w:t>՝</w:t>
      </w:r>
      <w:r>
        <w:t xml:space="preserve"> 129000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72"/>
      </w:tblGrid>
      <w:tr w:rsidR="00000000">
        <w:trPr>
          <w:divId w:val="19685796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547DCD">
      <w:pPr>
        <w:pStyle w:val="a3"/>
        <w:divId w:val="196857962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53/</w:t>
      </w:r>
    </w:p>
    <w:p w:rsidR="00000000" w:rsidRDefault="00547DCD">
      <w:pPr>
        <w:pStyle w:val="a3"/>
        <w:divId w:val="72302396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 w:rsidR="00A34EEF" w:rsidRPr="00A34EEF">
        <w:rPr>
          <w:rStyle w:val="a5"/>
          <w:b/>
          <w:bCs/>
        </w:rPr>
        <w:t>«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ՀԱՄԱԼԻՐ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ՄԱՐԶԱԴՊՐՈՑ</w:t>
      </w:r>
      <w:r w:rsidR="00A34EEF" w:rsidRPr="00A34EEF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ՁՅՈՒԴՈՅԻ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72302396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34EEF" w:rsidRDefault="00547DCD">
      <w:pPr>
        <w:pStyle w:val="a3"/>
        <w:divId w:val="723023968"/>
      </w:pPr>
      <w:r>
        <w:t>Ղեկավարվելով</w:t>
      </w:r>
      <w:r>
        <w:t xml:space="preserve"> «</w:t>
      </w:r>
      <w:r>
        <w:t>Տեղակ</w:t>
      </w:r>
      <w:r>
        <w:t>ան</w:t>
      </w:r>
      <w:r>
        <w:t xml:space="preserve"> </w:t>
      </w:r>
      <w:r>
        <w:t>ինքնակառավարման</w:t>
      </w:r>
      <w:r>
        <w:t xml:space="preserve"> </w:t>
      </w:r>
      <w:proofErr w:type="gramStart"/>
      <w:r>
        <w:t>մասին</w:t>
      </w:r>
      <w:r>
        <w:t>»</w:t>
      </w:r>
      <w:r>
        <w:t>Հայաստանի</w:t>
      </w:r>
      <w:proofErr w:type="gramEnd"/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 w:rsidR="00A34EEF" w:rsidRPr="00A34EEF">
        <w:t>.</w:t>
      </w:r>
    </w:p>
    <w:p w:rsidR="00000000" w:rsidRPr="00A34EEF" w:rsidRDefault="00547DCD" w:rsidP="00A34EEF">
      <w:pPr>
        <w:pStyle w:val="a3"/>
        <w:divId w:val="723023968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proofErr w:type="gramStart"/>
      <w:r>
        <w:t>որոշում</w:t>
      </w:r>
      <w:r>
        <w:rPr>
          <w:rFonts w:ascii="Calibri" w:hAnsi="Calibri" w:cs="Calibri"/>
        </w:rPr>
        <w:t> </w:t>
      </w:r>
      <w:r>
        <w:t xml:space="preserve"> </w:t>
      </w:r>
      <w:r>
        <w:t>է</w:t>
      </w:r>
      <w:proofErr w:type="gramEnd"/>
      <w:r w:rsidR="00A34EEF">
        <w:rPr>
          <w:lang w:val="en-US"/>
        </w:rPr>
        <w:t>՝</w:t>
      </w:r>
      <w:r>
        <w:rPr>
          <w:rFonts w:ascii="Calibri" w:hAnsi="Calibri" w:cs="Calibri"/>
        </w:rPr>
        <w:t> </w:t>
      </w:r>
    </w:p>
    <w:p w:rsidR="00000000" w:rsidRPr="00A34EEF" w:rsidRDefault="00547DCD">
      <w:pPr>
        <w:numPr>
          <w:ilvl w:val="0"/>
          <w:numId w:val="6"/>
        </w:numPr>
        <w:spacing w:before="100" w:beforeAutospacing="1" w:after="100" w:afterAutospacing="1" w:line="240" w:lineRule="auto"/>
        <w:divId w:val="723023968"/>
        <w:rPr>
          <w:rFonts w:ascii="GHEA Grapalat" w:eastAsia="Times New Roman" w:hAnsi="GHEA Grapalat"/>
          <w:sz w:val="24"/>
          <w:szCs w:val="24"/>
        </w:rPr>
      </w:pPr>
      <w:r w:rsidRPr="00A34EEF">
        <w:rPr>
          <w:rFonts w:ascii="GHEA Grapalat" w:eastAsia="Times New Roman" w:hAnsi="GHEA Grapalat"/>
          <w:sz w:val="24"/>
          <w:szCs w:val="24"/>
        </w:rPr>
        <w:t xml:space="preserve">Հայաստանի Հանրապետության Շիրակի մարզի «Ախուրյանի համալիր մարզադպրոց» համայնքային ոչ առևտրային կազմակերպության մարզաձևերի խմբերում ավելացնել </w:t>
      </w:r>
      <w:proofErr w:type="gramStart"/>
      <w:r w:rsidRPr="00A34EEF">
        <w:rPr>
          <w:rFonts w:ascii="GHEA Grapalat" w:eastAsia="Times New Roman" w:hAnsi="GHEA Grapalat"/>
          <w:sz w:val="24"/>
          <w:szCs w:val="24"/>
        </w:rPr>
        <w:t>ձյուդոյի</w:t>
      </w:r>
      <w:r w:rsidRPr="00A34EEF">
        <w:rPr>
          <w:rFonts w:ascii="Calibri" w:eastAsia="Times New Roman" w:hAnsi="Calibri" w:cs="Calibri"/>
          <w:sz w:val="24"/>
          <w:szCs w:val="24"/>
        </w:rPr>
        <w:t> </w:t>
      </w:r>
      <w:r w:rsidRPr="00A34EEF">
        <w:rPr>
          <w:rFonts w:ascii="GHEA Grapalat" w:eastAsia="Times New Roman" w:hAnsi="GHEA Grapalat"/>
          <w:sz w:val="24"/>
          <w:szCs w:val="24"/>
        </w:rPr>
        <w:t xml:space="preserve"> </w:t>
      </w:r>
      <w:r w:rsidRPr="00A34EEF">
        <w:rPr>
          <w:rFonts w:ascii="GHEA Grapalat" w:eastAsia="Times New Roman" w:hAnsi="GHEA Grapalat" w:cs="GHEA Grapalat"/>
          <w:sz w:val="24"/>
          <w:szCs w:val="24"/>
        </w:rPr>
        <w:t>խումբ</w:t>
      </w:r>
      <w:proofErr w:type="gramEnd"/>
      <w:r w:rsidRPr="00A34EEF">
        <w:rPr>
          <w:rFonts w:ascii="GHEA Grapalat" w:eastAsia="Times New Roman" w:hAnsi="GHEA Grapalat"/>
          <w:sz w:val="24"/>
          <w:szCs w:val="24"/>
        </w:rPr>
        <w:t xml:space="preserve"> </w:t>
      </w:r>
      <w:r w:rsidRPr="00A34EEF">
        <w:rPr>
          <w:rFonts w:ascii="GHEA Grapalat" w:eastAsia="Times New Roman" w:hAnsi="GHEA Grapalat" w:cs="GHEA Grapalat"/>
          <w:sz w:val="24"/>
          <w:szCs w:val="24"/>
        </w:rPr>
        <w:t>մարզաձևը</w:t>
      </w:r>
      <w:r w:rsidRPr="00A34EEF">
        <w:rPr>
          <w:rFonts w:ascii="GHEA Grapalat" w:eastAsia="Times New Roman" w:hAnsi="GHEA Grapalat"/>
          <w:sz w:val="24"/>
          <w:szCs w:val="24"/>
        </w:rPr>
        <w:t>:</w:t>
      </w:r>
    </w:p>
    <w:p w:rsidR="00000000" w:rsidRPr="00A34EEF" w:rsidRDefault="00547DCD">
      <w:pPr>
        <w:numPr>
          <w:ilvl w:val="0"/>
          <w:numId w:val="6"/>
        </w:numPr>
        <w:spacing w:before="100" w:beforeAutospacing="1" w:after="100" w:afterAutospacing="1" w:line="240" w:lineRule="auto"/>
        <w:divId w:val="723023968"/>
        <w:rPr>
          <w:rFonts w:ascii="GHEA Grapalat" w:eastAsia="Times New Roman" w:hAnsi="GHEA Grapalat"/>
          <w:sz w:val="24"/>
          <w:szCs w:val="24"/>
        </w:rPr>
      </w:pPr>
      <w:r w:rsidRPr="00A34EEF">
        <w:rPr>
          <w:rFonts w:ascii="GHEA Grapalat" w:eastAsia="Times New Roman" w:hAnsi="GHEA Grapalat"/>
          <w:sz w:val="24"/>
          <w:szCs w:val="24"/>
        </w:rPr>
        <w:t>Հայաստանի Հանրապետության Շիրակի մարզի «Ախուրյանի համալիր մարզադպրոց» համայնքային ոչ առևտրա</w:t>
      </w:r>
      <w:r w:rsidRPr="00A34EEF">
        <w:rPr>
          <w:rFonts w:ascii="GHEA Grapalat" w:eastAsia="Times New Roman" w:hAnsi="GHEA Grapalat"/>
          <w:sz w:val="24"/>
          <w:szCs w:val="24"/>
        </w:rPr>
        <w:t>յին կազմակերպության հաստիքացուցակում ավելացնել «Ձյուդոյի մարզիչ», սահմանված դրույքը՝ 1, պաշտոնային դրույքաչափը՝ 100000 Հայաստանի Հանրապետության դրամ:</w:t>
      </w:r>
      <w:r w:rsidRPr="00A34EEF">
        <w:rPr>
          <w:rFonts w:ascii="Calibri" w:eastAsia="Times New Roman" w:hAnsi="Calibri" w:cs="Calibri"/>
          <w:sz w:val="24"/>
          <w:szCs w:val="24"/>
        </w:rPr>
        <w:t> </w:t>
      </w:r>
    </w:p>
    <w:p w:rsidR="00000000" w:rsidRPr="00A34EEF" w:rsidRDefault="00547DCD">
      <w:pPr>
        <w:numPr>
          <w:ilvl w:val="0"/>
          <w:numId w:val="6"/>
        </w:numPr>
        <w:spacing w:before="100" w:beforeAutospacing="1" w:after="100" w:afterAutospacing="1" w:line="240" w:lineRule="auto"/>
        <w:divId w:val="723023968"/>
        <w:rPr>
          <w:rFonts w:ascii="GHEA Grapalat" w:eastAsia="Times New Roman" w:hAnsi="GHEA Grapalat"/>
          <w:sz w:val="24"/>
          <w:szCs w:val="24"/>
        </w:rPr>
      </w:pPr>
      <w:r w:rsidRPr="00A34EEF">
        <w:rPr>
          <w:rFonts w:ascii="GHEA Grapalat" w:eastAsia="Times New Roman" w:hAnsi="GHEA Grapalat"/>
          <w:sz w:val="24"/>
          <w:szCs w:val="24"/>
        </w:rPr>
        <w:t>Սուն որոշումը ուժի մեջ է մտնում 2019թվականի սեպտեմբերի 1-ից:</w:t>
      </w:r>
      <w:r w:rsidRPr="00A34EEF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854610561"/>
          <w:tblCellSpacing w:w="15" w:type="dxa"/>
        </w:trPr>
        <w:tc>
          <w:tcPr>
            <w:tcW w:w="0" w:type="auto"/>
            <w:vAlign w:val="center"/>
            <w:hideMark/>
          </w:tcPr>
          <w:p w:rsidR="00A34EEF" w:rsidRDefault="00A34EEF">
            <w:pPr>
              <w:rPr>
                <w:rFonts w:ascii="GHEA Grapalat" w:eastAsia="Times New Roman" w:hAnsi="GHEA Grapalat"/>
              </w:rPr>
            </w:pPr>
          </w:p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>
            <w:pPr>
              <w:rPr>
                <w:rFonts w:ascii="GHEA Grapalat" w:eastAsia="Times New Roman" w:hAnsi="GHEA Grapalat"/>
              </w:rPr>
            </w:pPr>
          </w:p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Դեմ-0</w:t>
            </w:r>
          </w:p>
        </w:tc>
        <w:tc>
          <w:tcPr>
            <w:tcW w:w="0" w:type="auto"/>
            <w:vAlign w:val="center"/>
            <w:hideMark/>
          </w:tcPr>
          <w:p w:rsidR="00A34EEF" w:rsidRDefault="00A34EEF">
            <w:pPr>
              <w:rPr>
                <w:rFonts w:ascii="GHEA Grapalat" w:eastAsia="Times New Roman" w:hAnsi="GHEA Grapalat"/>
              </w:rPr>
            </w:pPr>
          </w:p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Ձեռնպահ-0</w:t>
            </w:r>
          </w:p>
        </w:tc>
      </w:tr>
    </w:tbl>
    <w:p w:rsidR="00000000" w:rsidRDefault="00547DCD">
      <w:pPr>
        <w:pStyle w:val="a3"/>
        <w:divId w:val="85461056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54/</w:t>
      </w:r>
    </w:p>
    <w:p w:rsidR="00000000" w:rsidRDefault="00547DCD">
      <w:pPr>
        <w:pStyle w:val="a3"/>
        <w:divId w:val="131965170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ԴԻՄՈՒՄԱՏՈՒ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ԴԻՄՈՒՄՆԵՐԻ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ՔՆՆԱՐԿՈՒՄ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131965170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34EEF" w:rsidRDefault="00547DCD">
      <w:pPr>
        <w:pStyle w:val="a3"/>
        <w:divId w:val="1319651706"/>
      </w:pPr>
      <w:r>
        <w:t>Հիմք</w:t>
      </w:r>
      <w:r>
        <w:t xml:space="preserve"> </w:t>
      </w:r>
      <w:r>
        <w:t>ընդունեով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2017 </w:t>
      </w:r>
      <w:r>
        <w:t>թվականի</w:t>
      </w:r>
      <w:r>
        <w:t xml:space="preserve"> </w:t>
      </w:r>
      <w:r>
        <w:t>դեկ</w:t>
      </w:r>
      <w:r>
        <w:t>տեմբերի</w:t>
      </w:r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20-</w:t>
      </w:r>
      <w:r>
        <w:t>Ն</w:t>
      </w:r>
      <w:r>
        <w:t xml:space="preserve"> </w:t>
      </w:r>
      <w:r>
        <w:t>որոշումը</w:t>
      </w:r>
      <w:r w:rsidR="00A34EEF" w:rsidRPr="00A34EEF">
        <w:t>.</w:t>
      </w:r>
    </w:p>
    <w:p w:rsidR="00000000" w:rsidRPr="00A34EEF" w:rsidRDefault="00547DCD" w:rsidP="00A34EEF">
      <w:pPr>
        <w:pStyle w:val="a3"/>
        <w:divId w:val="1319651706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A34EEF">
        <w:rPr>
          <w:lang w:val="en-US"/>
        </w:rPr>
        <w:t>՝</w:t>
      </w:r>
    </w:p>
    <w:p w:rsidR="00000000" w:rsidRDefault="00547DCD">
      <w:pPr>
        <w:pStyle w:val="a3"/>
        <w:divId w:val="1319651706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դիմումատու</w:t>
      </w:r>
      <w:r w:rsidR="00A34EEF">
        <w:rPr>
          <w:rFonts w:ascii="Calibri" w:hAnsi="Calibri" w:cs="Calibri"/>
        </w:rPr>
        <w:t xml:space="preserve"> </w:t>
      </w:r>
      <w:r>
        <w:t>ընտանիքներին</w:t>
      </w:r>
      <w:r>
        <w:t xml:space="preserve"> </w:t>
      </w:r>
      <w:r>
        <w:t>տրամադրել</w:t>
      </w:r>
      <w:r>
        <w:t xml:space="preserve"> </w:t>
      </w:r>
      <w:r>
        <w:t>դրամական</w:t>
      </w:r>
      <w:r>
        <w:t xml:space="preserve"> </w:t>
      </w:r>
      <w:r>
        <w:t>աջակցություն՝</w:t>
      </w:r>
      <w:r>
        <w:t xml:space="preserve"> </w:t>
      </w:r>
      <w:proofErr w:type="gramStart"/>
      <w:r>
        <w:t>համայնքի</w:t>
      </w:r>
      <w:r>
        <w:rPr>
          <w:rFonts w:ascii="Calibri" w:hAnsi="Calibri" w:cs="Calibri"/>
        </w:rPr>
        <w:t> </w:t>
      </w:r>
      <w:r>
        <w:t xml:space="preserve"> 2019</w:t>
      </w:r>
      <w:proofErr w:type="gramEnd"/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պահո</w:t>
      </w:r>
      <w:r>
        <w:t>ւստային</w:t>
      </w:r>
      <w:r>
        <w:t xml:space="preserve"> </w:t>
      </w:r>
      <w:r>
        <w:t>ֆոնդից՝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39"/>
        <w:gridCol w:w="1280"/>
      </w:tblGrid>
      <w:tr w:rsidR="00000000">
        <w:trPr>
          <w:divId w:val="14289405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47DCD">
      <w:pPr>
        <w:pStyle w:val="a3"/>
        <w:divId w:val="14289405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55/</w:t>
      </w:r>
    </w:p>
    <w:p w:rsidR="00000000" w:rsidRDefault="00547DCD">
      <w:pPr>
        <w:pStyle w:val="a3"/>
        <w:divId w:val="1720592501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172059250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34EEF" w:rsidRDefault="00547DCD" w:rsidP="00A34EEF">
      <w:pPr>
        <w:pStyle w:val="a3"/>
        <w:divId w:val="1720592501"/>
        <w:rPr>
          <w:rFonts w:ascii="Sylfaen" w:hAnsi="Sylfaen"/>
        </w:rPr>
      </w:pPr>
      <w:r>
        <w:rPr>
          <w:lang w:val="af-ZA"/>
        </w:rPr>
        <w:t>Ղեկավարվելով</w:t>
      </w:r>
      <w:r>
        <w:rPr>
          <w:lang w:val="af-ZA"/>
        </w:rPr>
        <w:t xml:space="preserve"> «</w:t>
      </w:r>
      <w:r>
        <w:rPr>
          <w:lang w:val="af-ZA"/>
        </w:rPr>
        <w:t>Գույքահարկի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մասին</w:t>
      </w:r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Հայաստա</w:t>
      </w:r>
      <w:r>
        <w:rPr>
          <w:lang w:val="af-ZA"/>
        </w:rPr>
        <w:t>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օրենքի</w:t>
      </w:r>
      <w:r>
        <w:rPr>
          <w:lang w:val="af-ZA"/>
        </w:rPr>
        <w:t xml:space="preserve"> 15-</w:t>
      </w:r>
      <w:r>
        <w:rPr>
          <w:lang w:val="af-ZA"/>
        </w:rPr>
        <w:t>րդ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հոդվածի</w:t>
      </w:r>
      <w:r>
        <w:rPr>
          <w:lang w:val="af-ZA"/>
        </w:rPr>
        <w:t xml:space="preserve"> 3-</w:t>
      </w:r>
      <w:r>
        <w:rPr>
          <w:lang w:val="af-ZA"/>
        </w:rPr>
        <w:t>րդ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մաս</w:t>
      </w:r>
      <w:r>
        <w:rPr>
          <w:lang w:val="hy-AM"/>
        </w:rPr>
        <w:t>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դրույթով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Հայաստանի</w:t>
      </w:r>
      <w:r>
        <w:rPr>
          <w:lang w:val="af-ZA"/>
        </w:rPr>
        <w:t xml:space="preserve"> 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կառավարության</w:t>
      </w:r>
      <w:r>
        <w:rPr>
          <w:lang w:val="af-ZA"/>
        </w:rPr>
        <w:t xml:space="preserve"> 2012 </w:t>
      </w:r>
      <w:r>
        <w:rPr>
          <w:lang w:val="af-ZA"/>
        </w:rPr>
        <w:t>թվականի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հունիսի</w:t>
      </w:r>
      <w:r>
        <w:rPr>
          <w:lang w:val="af-ZA"/>
        </w:rPr>
        <w:t xml:space="preserve"> 22-</w:t>
      </w:r>
      <w:r>
        <w:rPr>
          <w:lang w:val="af-ZA"/>
        </w:rPr>
        <w:t>ի</w:t>
      </w:r>
      <w:r>
        <w:rPr>
          <w:lang w:val="af-ZA"/>
        </w:rPr>
        <w:t xml:space="preserve"> N 822-</w:t>
      </w:r>
      <w:r>
        <w:rPr>
          <w:lang w:val="af-ZA"/>
        </w:rPr>
        <w:t>Ն</w:t>
      </w:r>
      <w:r>
        <w:rPr>
          <w:lang w:val="af-ZA"/>
        </w:rPr>
        <w:t xml:space="preserve"> </w:t>
      </w:r>
      <w:r>
        <w:rPr>
          <w:lang w:val="af-ZA"/>
        </w:rPr>
        <w:t>որոշմամբ</w:t>
      </w:r>
      <w:r>
        <w:rPr>
          <w:lang w:val="af-ZA"/>
        </w:rPr>
        <w:t xml:space="preserve"> </w:t>
      </w:r>
      <w:r>
        <w:rPr>
          <w:lang w:val="af-ZA"/>
        </w:rPr>
        <w:t>հաստատված</w:t>
      </w:r>
      <w:r>
        <w:rPr>
          <w:lang w:val="af-ZA"/>
        </w:rPr>
        <w:br/>
      </w:r>
      <w:r>
        <w:rPr>
          <w:lang w:val="af-ZA"/>
        </w:rPr>
        <w:t>կարգի</w:t>
      </w:r>
      <w:r>
        <w:rPr>
          <w:lang w:val="af-ZA"/>
        </w:rPr>
        <w:t xml:space="preserve"> 3-</w:t>
      </w:r>
      <w:r>
        <w:rPr>
          <w:lang w:val="af-ZA"/>
        </w:rPr>
        <w:t>րդ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կետի</w:t>
      </w:r>
      <w:r>
        <w:rPr>
          <w:lang w:val="af-ZA"/>
        </w:rPr>
        <w:t xml:space="preserve"> 2-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ենթակետի</w:t>
      </w:r>
      <w:r>
        <w:rPr>
          <w:lang w:val="af-ZA"/>
        </w:rPr>
        <w:t>,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5-</w:t>
      </w:r>
      <w:r>
        <w:rPr>
          <w:lang w:val="af-ZA"/>
        </w:rPr>
        <w:t>րդ</w:t>
      </w:r>
      <w:r>
        <w:rPr>
          <w:lang w:val="af-ZA"/>
        </w:rPr>
        <w:t>,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8-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կետերի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պահանջներով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հիմք</w:t>
      </w:r>
      <w:r>
        <w:rPr>
          <w:lang w:val="af-ZA"/>
        </w:rPr>
        <w:t xml:space="preserve"> </w:t>
      </w:r>
      <w:r>
        <w:rPr>
          <w:lang w:val="af-ZA"/>
        </w:rPr>
        <w:t>ընդունելով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Ախուրյանի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բնակիչների</w:t>
      </w:r>
      <w:r>
        <w:rPr>
          <w:lang w:val="hy-AM"/>
        </w:rPr>
        <w:t xml:space="preserve"> </w:t>
      </w:r>
      <w:r>
        <w:rPr>
          <w:lang w:val="hy-AM"/>
        </w:rPr>
        <w:t>դիմումները</w:t>
      </w:r>
      <w:r>
        <w:rPr>
          <w:lang w:val="hy-AM"/>
        </w:rPr>
        <w:br/>
      </w:r>
      <w:r>
        <w:rPr>
          <w:lang w:val="hy-AM"/>
        </w:rPr>
        <w:br/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Ախուրյան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rFonts w:ascii="Calibri" w:hAnsi="Calibri" w:cs="Calibri"/>
          <w:lang w:val="hy-AM"/>
        </w:rPr>
        <w:t>  </w:t>
      </w:r>
      <w:bookmarkStart w:id="0" w:name="_GoBack"/>
      <w:bookmarkEnd w:id="0"/>
    </w:p>
    <w:p w:rsidR="00000000" w:rsidRDefault="00547DCD">
      <w:pPr>
        <w:numPr>
          <w:ilvl w:val="0"/>
          <w:numId w:val="7"/>
        </w:numPr>
        <w:spacing w:before="100" w:beforeAutospacing="1" w:after="100" w:afterAutospacing="1" w:line="240" w:lineRule="auto"/>
        <w:divId w:val="172059250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lang w:val="af-ZA"/>
        </w:rPr>
        <w:t>Հայաստանի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Հանրապետությա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Շիրակի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մարզի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Ախուրյան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համայնք</w:t>
      </w:r>
      <w:r>
        <w:rPr>
          <w:rFonts w:ascii="GHEA Grapalat" w:eastAsia="Times New Roman" w:hAnsi="GHEA Grapalat"/>
          <w:lang w:val="af-ZA"/>
        </w:rPr>
        <w:t>,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Ախուրյան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գյուղ</w:t>
      </w:r>
      <w:r>
        <w:rPr>
          <w:rFonts w:ascii="GHEA Grapalat" w:eastAsia="Times New Roman" w:hAnsi="GHEA Grapalat"/>
          <w:lang w:val="hy-AM"/>
        </w:rPr>
        <w:t>,</w:t>
      </w:r>
      <w:r>
        <w:rPr>
          <w:rFonts w:ascii="GHEA Grapalat" w:eastAsia="Times New Roman" w:hAnsi="GHEA Grapalat" w:cs="GHEA Grapalat"/>
          <w:lang w:val="hy-AM"/>
        </w:rPr>
        <w:t>Մ</w:t>
      </w:r>
      <w:r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 w:cs="GHEA Grapalat"/>
          <w:lang w:val="hy-AM"/>
        </w:rPr>
        <w:t>Մկրտչյան</w:t>
      </w:r>
      <w:r>
        <w:rPr>
          <w:rFonts w:ascii="GHEA Grapalat" w:eastAsia="Times New Roman" w:hAnsi="GHEA Grapalat"/>
          <w:lang w:val="hy-AM"/>
        </w:rPr>
        <w:t xml:space="preserve"> 42 </w:t>
      </w:r>
      <w:r>
        <w:rPr>
          <w:rFonts w:ascii="GHEA Grapalat" w:eastAsia="Times New Roman" w:hAnsi="GHEA Grapalat" w:cs="GHEA Grapalat"/>
          <w:lang w:val="hy-AM"/>
        </w:rPr>
        <w:t>հասցեի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բնակիչ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Հմայակ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Սանասարի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Դարբինյա</w:t>
      </w:r>
      <w:r>
        <w:rPr>
          <w:rFonts w:ascii="GHEA Grapalat" w:eastAsia="Times New Roman" w:hAnsi="GHEA Grapalat"/>
          <w:lang w:val="hy-AM"/>
        </w:rPr>
        <w:t>նի խոտանման ենթակա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մեքենայի</w:t>
      </w:r>
      <w:r>
        <w:rPr>
          <w:rFonts w:ascii="GHEA Grapalat" w:eastAsia="Times New Roman" w:hAnsi="GHEA Grapalat"/>
          <w:lang w:val="hy-AM"/>
        </w:rPr>
        <w:t xml:space="preserve"> /</w:t>
      </w:r>
      <w:r>
        <w:rPr>
          <w:rFonts w:ascii="GHEA Grapalat" w:eastAsia="Times New Roman" w:hAnsi="GHEA Grapalat"/>
          <w:lang w:val="af-ZA"/>
        </w:rPr>
        <w:t>հարկ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վճարողի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հաշվառման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համարը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/>
          <w:lang w:val="hy-AM"/>
        </w:rPr>
        <w:t>ՀՎՀՀ</w:t>
      </w:r>
      <w:r>
        <w:rPr>
          <w:rFonts w:ascii="GHEA Grapalat" w:eastAsia="Times New Roman" w:hAnsi="GHEA Grapalat"/>
          <w:lang w:val="af-ZA"/>
        </w:rPr>
        <w:t>՝ X0100665</w:t>
      </w:r>
      <w:r>
        <w:rPr>
          <w:rFonts w:ascii="GHEA Grapalat" w:eastAsia="Times New Roman" w:hAnsi="GHEA Grapalat"/>
          <w:lang w:val="hy-AM"/>
        </w:rPr>
        <w:t>),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Ֆորդ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մակնիշի</w:t>
      </w:r>
      <w:r>
        <w:rPr>
          <w:rFonts w:ascii="GHEA Grapalat" w:eastAsia="Times New Roman" w:hAnsi="GHEA Grapalat"/>
          <w:lang w:val="hy-AM"/>
        </w:rPr>
        <w:t>,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24US883 </w:t>
      </w:r>
      <w:r>
        <w:rPr>
          <w:rFonts w:ascii="GHEA Grapalat" w:eastAsia="Times New Roman" w:hAnsi="GHEA Grapalat" w:cs="GHEA Grapalat"/>
          <w:lang w:val="hy-AM"/>
        </w:rPr>
        <w:t>պետհամարանիշի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մեքենայի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գույքահարկի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գումարը</w:t>
      </w:r>
      <w:r>
        <w:rPr>
          <w:rFonts w:ascii="GHEA Grapalat" w:eastAsia="Times New Roman" w:hAnsi="GHEA Grapalat"/>
          <w:lang w:val="hy-AM"/>
        </w:rPr>
        <w:t xml:space="preserve"> 153300 </w:t>
      </w:r>
      <w:r>
        <w:rPr>
          <w:rFonts w:ascii="GHEA Grapalat" w:eastAsia="Times New Roman" w:hAnsi="GHEA Grapalat" w:cs="GHEA Grapalat"/>
          <w:lang w:val="hy-AM"/>
        </w:rPr>
        <w:t>Հայաստանի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Հանրապետության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դրամ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մուծելուց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հետո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տույժի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գումարը՝</w:t>
      </w:r>
      <w:r>
        <w:rPr>
          <w:rFonts w:ascii="GHEA Grapalat" w:eastAsia="Times New Roman" w:hAnsi="GHEA Grapalat"/>
          <w:lang w:val="hy-AM"/>
        </w:rPr>
        <w:t xml:space="preserve"> 27023</w:t>
      </w:r>
      <w:r>
        <w:rPr>
          <w:rFonts w:ascii="GHEA Grapalat" w:eastAsia="Times New Roman" w:hAnsi="GHEA Grapalat"/>
          <w:lang w:val="hy-AM"/>
        </w:rPr>
        <w:br/>
      </w:r>
      <w:r>
        <w:rPr>
          <w:rFonts w:ascii="GHEA Grapalat" w:eastAsia="Times New Roman" w:hAnsi="GHEA Grapalat"/>
          <w:lang w:val="af-ZA"/>
        </w:rPr>
        <w:t>/քսանյոթ հազար տասներեք / Հայաստանի Հանր</w:t>
      </w:r>
      <w:r>
        <w:rPr>
          <w:rFonts w:ascii="GHEA Grapalat" w:eastAsia="Times New Roman" w:hAnsi="GHEA Grapalat"/>
          <w:lang w:val="af-ZA"/>
        </w:rPr>
        <w:t>ապետության դրամ, զիջել՝ հաշվի առնելով սոցիալապես անապահով վիճակը:</w:t>
      </w:r>
    </w:p>
    <w:p w:rsidR="00000000" w:rsidRDefault="00547DCD">
      <w:pPr>
        <w:numPr>
          <w:ilvl w:val="0"/>
          <w:numId w:val="7"/>
        </w:numPr>
        <w:spacing w:before="100" w:beforeAutospacing="1" w:after="100" w:afterAutospacing="1" w:line="240" w:lineRule="auto"/>
        <w:divId w:val="172059250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lang w:val="hy-AM"/>
        </w:rPr>
        <w:lastRenderedPageBreak/>
        <w:t>Հայաստանի Հանրապետության Շիրակի մարզի Ախուրյան համայնքի Ախուրյան Յ.Ղամբարյան փողոց 2-րդ անցում, շենք 9ա, բնակարան 18 հասցեի բնակիչ Զոյա Արտաշի Գևորգյանի խոտանման ենթակա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մեքենայի</w:t>
      </w:r>
      <w:r>
        <w:rPr>
          <w:rFonts w:ascii="GHEA Grapalat" w:eastAsia="Times New Roman" w:hAnsi="GHEA Grapalat"/>
          <w:lang w:val="hy-AM"/>
        </w:rPr>
        <w:t xml:space="preserve"> /</w:t>
      </w:r>
      <w:r>
        <w:rPr>
          <w:rFonts w:ascii="GHEA Grapalat" w:eastAsia="Times New Roman" w:hAnsi="GHEA Grapalat"/>
          <w:lang w:val="af-ZA"/>
        </w:rPr>
        <w:t>սոցիալական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/>
          <w:lang w:val="hy-AM"/>
        </w:rPr>
        <w:t>ա</w:t>
      </w:r>
      <w:r>
        <w:rPr>
          <w:rFonts w:ascii="GHEA Grapalat" w:eastAsia="Times New Roman" w:hAnsi="GHEA Grapalat"/>
          <w:lang w:val="af-ZA"/>
        </w:rPr>
        <w:t>պահովության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af-ZA"/>
        </w:rPr>
        <w:t>քարտի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համարը</w:t>
      </w:r>
      <w:r>
        <w:rPr>
          <w:rFonts w:ascii="GHEA Grapalat" w:eastAsia="Times New Roman" w:hAnsi="GHEA Grapalat"/>
          <w:lang w:val="af-ZA"/>
        </w:rPr>
        <w:t xml:space="preserve"> 5711530755/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հարկ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վճարողի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հաշվառման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համարը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/>
          <w:lang w:val="hy-AM"/>
        </w:rPr>
        <w:t>ՀՎՀՀ</w:t>
      </w:r>
      <w:r>
        <w:rPr>
          <w:rFonts w:ascii="GHEA Grapalat" w:eastAsia="Times New Roman" w:hAnsi="GHEA Grapalat"/>
          <w:lang w:val="af-ZA"/>
        </w:rPr>
        <w:t>՝ X0100503</w:t>
      </w:r>
      <w:r>
        <w:rPr>
          <w:rFonts w:ascii="GHEA Grapalat" w:eastAsia="Times New Roman" w:hAnsi="GHEA Grapalat"/>
          <w:lang w:val="hy-AM"/>
        </w:rPr>
        <w:t>),</w:t>
      </w:r>
      <w:r>
        <w:rPr>
          <w:rFonts w:ascii="Calibri" w:eastAsia="Times New Roman" w:hAnsi="Calibri" w:cs="Calibri"/>
          <w:lang w:val="hy-AM"/>
        </w:rPr>
        <w:t>  </w:t>
      </w:r>
      <w:r>
        <w:rPr>
          <w:rFonts w:ascii="GHEA Grapalat" w:eastAsia="Times New Roman" w:hAnsi="GHEA Grapalat" w:cs="GHEA Grapalat"/>
          <w:lang w:val="hy-AM"/>
        </w:rPr>
        <w:t>Նիսան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մակնիշի</w:t>
      </w:r>
      <w:r>
        <w:rPr>
          <w:rFonts w:ascii="GHEA Grapalat" w:eastAsia="Times New Roman" w:hAnsi="GHEA Grapalat"/>
          <w:lang w:val="hy-AM"/>
        </w:rPr>
        <w:t>,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67RU676 </w:t>
      </w:r>
      <w:r>
        <w:rPr>
          <w:rFonts w:ascii="GHEA Grapalat" w:eastAsia="Times New Roman" w:hAnsi="GHEA Grapalat" w:cs="GHEA Grapalat"/>
          <w:lang w:val="hy-AM"/>
        </w:rPr>
        <w:t>պետհամարանիշի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մեքենայի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գույքահարկի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472500 </w:t>
      </w:r>
      <w:r>
        <w:rPr>
          <w:rFonts w:ascii="GHEA Grapalat" w:eastAsia="Times New Roman" w:hAnsi="GHEA Grapalat" w:cs="GHEA Grapalat"/>
          <w:lang w:val="hy-AM"/>
        </w:rPr>
        <w:t>Հայաստանի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Հանրապետության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դրամ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վճարումից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հետո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տույժի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գումարի</w:t>
      </w:r>
      <w:r>
        <w:rPr>
          <w:rFonts w:ascii="GHEA Grapalat" w:eastAsia="Times New Roman" w:hAnsi="GHEA Grapalat"/>
          <w:lang w:val="hy-AM"/>
        </w:rPr>
        <w:t xml:space="preserve"> 50 </w:t>
      </w:r>
      <w:r>
        <w:rPr>
          <w:rFonts w:ascii="GHEA Grapalat" w:eastAsia="Times New Roman" w:hAnsi="GHEA Grapalat" w:cs="GHEA Grapalat"/>
          <w:lang w:val="hy-AM"/>
        </w:rPr>
        <w:t>տոկոսը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վճարելու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դեպքում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մնացած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տույժի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 xml:space="preserve">50 տոկոսը 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զիջել</w:t>
      </w:r>
      <w:r>
        <w:rPr>
          <w:rFonts w:ascii="GHEA Grapalat" w:eastAsia="Times New Roman" w:hAnsi="GHEA Grapalat"/>
          <w:lang w:val="af-ZA"/>
        </w:rPr>
        <w:t>:</w:t>
      </w:r>
    </w:p>
    <w:p w:rsidR="00000000" w:rsidRDefault="00547DCD">
      <w:pPr>
        <w:numPr>
          <w:ilvl w:val="0"/>
          <w:numId w:val="7"/>
        </w:numPr>
        <w:spacing w:before="100" w:beforeAutospacing="1" w:after="100" w:afterAutospacing="1" w:line="240" w:lineRule="auto"/>
        <w:divId w:val="172059250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lang w:val="af-ZA"/>
        </w:rPr>
        <w:t>Հայաստանի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Հանրապետության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Շիրակի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մարզի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Ախուրյան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GHEA Grapalat" w:eastAsia="Times New Roman" w:hAnsi="GHEA Grapalat" w:cs="GHEA Grapalat"/>
          <w:lang w:val="af-ZA"/>
        </w:rPr>
        <w:t>համայնք</w:t>
      </w:r>
      <w:r>
        <w:rPr>
          <w:rFonts w:ascii="GHEA Grapalat" w:eastAsia="Times New Roman" w:hAnsi="GHEA Grapalat"/>
          <w:lang w:val="af-ZA"/>
        </w:rPr>
        <w:t xml:space="preserve">, </w:t>
      </w:r>
      <w:r>
        <w:rPr>
          <w:rFonts w:ascii="GHEA Grapalat" w:eastAsia="Times New Roman" w:hAnsi="GHEA Grapalat" w:cs="GHEA Grapalat"/>
          <w:lang w:val="af-ZA"/>
        </w:rPr>
        <w:t>Կառնուտ</w:t>
      </w:r>
      <w:r>
        <w:rPr>
          <w:rFonts w:ascii="Calibri" w:eastAsia="Times New Roman" w:hAnsi="Calibri" w:cs="Calibri"/>
          <w:lang w:val="af-ZA"/>
        </w:rPr>
        <w:t> 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գյուղ</w:t>
      </w:r>
      <w:r>
        <w:rPr>
          <w:rFonts w:ascii="GHEA Grapalat" w:eastAsia="Times New Roman" w:hAnsi="GHEA Grapalat"/>
          <w:lang w:val="hy-AM"/>
        </w:rPr>
        <w:t xml:space="preserve">,15 </w:t>
      </w:r>
      <w:r>
        <w:rPr>
          <w:rFonts w:ascii="GHEA Grapalat" w:eastAsia="Times New Roman" w:hAnsi="GHEA Grapalat" w:cs="GHEA Grapalat"/>
          <w:lang w:val="hy-AM"/>
        </w:rPr>
        <w:t>փողոց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տուն</w:t>
      </w:r>
      <w:r>
        <w:rPr>
          <w:rFonts w:ascii="GHEA Grapalat" w:eastAsia="Times New Roman" w:hAnsi="GHEA Grapalat"/>
          <w:lang w:val="hy-AM"/>
        </w:rPr>
        <w:t xml:space="preserve"> 3 </w:t>
      </w:r>
      <w:r>
        <w:rPr>
          <w:rFonts w:ascii="GHEA Grapalat" w:eastAsia="Times New Roman" w:hAnsi="GHEA Grapalat" w:cs="GHEA Grapalat"/>
          <w:lang w:val="hy-AM"/>
        </w:rPr>
        <w:t>հասցեի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բնակիչ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Արաքսի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Արշակի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Պապոյանի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հողի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հարկի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տույժի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գումարից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զիջել</w:t>
      </w:r>
      <w:r>
        <w:rPr>
          <w:rFonts w:ascii="GHEA Grapalat" w:eastAsia="Times New Roman" w:hAnsi="GHEA Grapalat"/>
          <w:lang w:val="hy-AM"/>
        </w:rPr>
        <w:t xml:space="preserve"> 50000/</w:t>
      </w:r>
      <w:r>
        <w:rPr>
          <w:rFonts w:ascii="GHEA Grapalat" w:eastAsia="Times New Roman" w:hAnsi="GHEA Grapalat" w:cs="GHEA Grapalat"/>
          <w:lang w:val="hy-AM"/>
        </w:rPr>
        <w:t>հիսուն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հազար</w:t>
      </w:r>
      <w:r>
        <w:rPr>
          <w:rFonts w:ascii="GHEA Grapalat" w:eastAsia="Times New Roman" w:hAnsi="GHEA Grapalat"/>
          <w:lang w:val="hy-AM"/>
        </w:rPr>
        <w:t xml:space="preserve">/ </w:t>
      </w:r>
      <w:r>
        <w:rPr>
          <w:rFonts w:ascii="GHEA Grapalat" w:eastAsia="Times New Roman" w:hAnsi="GHEA Grapalat" w:cs="GHEA Grapalat"/>
          <w:lang w:val="hy-AM"/>
        </w:rPr>
        <w:t>Հայաստանի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Հանրապետության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դրամ</w:t>
      </w:r>
      <w:r>
        <w:rPr>
          <w:rFonts w:ascii="GHEA Grapalat" w:eastAsia="Times New Roman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000000">
        <w:trPr>
          <w:divId w:val="12663022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47DCD">
      <w:pPr>
        <w:pStyle w:val="a3"/>
        <w:divId w:val="126630221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56/</w:t>
      </w:r>
    </w:p>
    <w:p w:rsidR="00000000" w:rsidRDefault="00547DCD">
      <w:pPr>
        <w:pStyle w:val="a3"/>
        <w:divId w:val="15180012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134-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47DCD">
      <w:pPr>
        <w:pStyle w:val="a3"/>
        <w:jc w:val="right"/>
        <w:divId w:val="15180012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34EEF" w:rsidRDefault="00547DCD" w:rsidP="00A34EEF">
      <w:pPr>
        <w:pStyle w:val="a3"/>
        <w:jc w:val="both"/>
        <w:divId w:val="151800129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</w:t>
      </w:r>
      <w:r>
        <w:t>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մասի</w:t>
      </w:r>
      <w:r>
        <w:t>,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>»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>,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մասին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r>
        <w:t>հոդվածի</w:t>
      </w:r>
      <w:r>
        <w:t>1-</w:t>
      </w:r>
      <w:r>
        <w:t>ին</w:t>
      </w:r>
      <w:r>
        <w:t>, 2-</w:t>
      </w:r>
      <w:r>
        <w:t>րդ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r>
        <w:t>մասերի</w:t>
      </w:r>
      <w:r>
        <w:t xml:space="preserve"> </w:t>
      </w:r>
      <w:r>
        <w:t>դրոյթներով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</w:t>
      </w:r>
      <w:r>
        <w:t>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առաջարկը՝</w:t>
      </w:r>
      <w:r>
        <w:t xml:space="preserve"> 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547DCD">
      <w:pPr>
        <w:pStyle w:val="a3"/>
        <w:jc w:val="both"/>
        <w:divId w:val="151800129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t xml:space="preserve"> </w:t>
      </w:r>
      <w:r>
        <w:t>դեկտեմբերի</w:t>
      </w:r>
      <w:r>
        <w:t xml:space="preserve"> 28-</w:t>
      </w:r>
      <w:r>
        <w:t>ի</w:t>
      </w:r>
      <w:r>
        <w:t xml:space="preserve"> &lt;&lt;</w:t>
      </w:r>
      <w:r>
        <w:t>Հայ</w:t>
      </w:r>
      <w:r>
        <w:t>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2019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134-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հետևյալ</w:t>
      </w:r>
      <w:r>
        <w:t xml:space="preserve"> </w:t>
      </w:r>
      <w:r>
        <w:t>փոփոխությունները</w:t>
      </w:r>
      <w:r>
        <w:t>.</w:t>
      </w:r>
    </w:p>
    <w:p w:rsidR="00000000" w:rsidRDefault="00547D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divId w:val="15180012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1. Համայնքի վարչական բյուջեյի պահուստային ֆոնդի,պահուստային միջոցներ 4891հոդված&lt;&lt;3488,4 &gt;&gt;հազար դրամ թիվը փ</w:t>
      </w:r>
      <w:r>
        <w:rPr>
          <w:rFonts w:ascii="GHEA Grapalat" w:eastAsia="Times New Roman" w:hAnsi="GHEA Grapalat"/>
        </w:rPr>
        <w:t>ոխարինել &lt;&lt; 3094,4&gt;&gt;հազար դրամ թվով, այդ թվում՝</w:t>
      </w:r>
      <w:r>
        <w:rPr>
          <w:rFonts w:ascii="GHEA Grapalat" w:eastAsia="Times New Roman" w:hAnsi="GHEA Grapalat"/>
        </w:rPr>
        <w:br/>
        <w:t xml:space="preserve">1) «Այլ նպատներ բյուջեից» հոդվածի «3500.0» հազար դրամ թիվը փոխարինել «3765.0» հազար դրամ թվով </w:t>
      </w:r>
      <w:r>
        <w:rPr>
          <w:rFonts w:ascii="GHEA Grapalat" w:eastAsia="Times New Roman" w:hAnsi="GHEA Grapalat"/>
        </w:rPr>
        <w:br/>
        <w:t>2) «Այլ ընթացիկ դրամաշնորհներ» 4639 հոդվածի «700,0» հազար դրամ թիվը փոխարինել «829,0» հազար դրամ թվով: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215589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>
              <w:rPr>
                <w:rFonts w:ascii="GHEA Grapalat" w:eastAsia="Times New Roman" w:hAnsi="GHEA Grapalat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47DCD">
      <w:pPr>
        <w:pStyle w:val="a3"/>
        <w:divId w:val="21215589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57-</w:t>
      </w:r>
      <w:r>
        <w:t>Ն</w:t>
      </w:r>
      <w:r>
        <w:t>/</w:t>
      </w:r>
    </w:p>
    <w:p w:rsidR="00000000" w:rsidRDefault="00547DCD">
      <w:pPr>
        <w:pStyle w:val="a3"/>
        <w:divId w:val="912200976"/>
      </w:pPr>
      <w:r>
        <w:rPr>
          <w:rFonts w:ascii="Calibri" w:hAnsi="Calibri" w:cs="Calibri"/>
        </w:rPr>
        <w:lastRenderedPageBreak/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91220097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91220097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47DC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ՖՐՈՒՆԶԵ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ԳԱԲՈՅԱՆ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ԴՐՄԵՅԱՆ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ՀԱՄԻԿՅԱՆ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ԼԱԴԻԿ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ՄԱԹՈՍՅԱՆ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ԱՐԱՄԱՅԻՍ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ՄՔՈՅԱՆ</w:t>
            </w:r>
          </w:p>
          <w:p w:rsidR="00000000" w:rsidRDefault="00547DC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:rsidR="00000000" w:rsidRDefault="00547DCD">
      <w:pPr>
        <w:pStyle w:val="a3"/>
        <w:divId w:val="280765488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  <w:r>
        <w:rPr>
          <w:sz w:val="27"/>
          <w:szCs w:val="27"/>
        </w:rPr>
        <w:t>________________</w:t>
      </w:r>
    </w:p>
    <w:p w:rsidR="00000000" w:rsidRDefault="00547DCD">
      <w:pPr>
        <w:pStyle w:val="a3"/>
        <w:divId w:val="912200976"/>
      </w:pPr>
      <w:r>
        <w:rPr>
          <w:rFonts w:ascii="Calibri" w:hAnsi="Calibri" w:cs="Calibri"/>
        </w:rPr>
        <w:t> </w:t>
      </w:r>
    </w:p>
    <w:p w:rsidR="00000000" w:rsidRDefault="00547DCD">
      <w:pPr>
        <w:pStyle w:val="a3"/>
        <w:divId w:val="912200976"/>
      </w:pPr>
      <w:r>
        <w:rPr>
          <w:rFonts w:ascii="Calibri" w:hAnsi="Calibri" w:cs="Calibri"/>
        </w:rPr>
        <w:t> </w:t>
      </w:r>
    </w:p>
    <w:p w:rsidR="00547DCD" w:rsidRDefault="00547DCD">
      <w:pPr>
        <w:pStyle w:val="a3"/>
        <w:divId w:val="1367103789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Հայկանուշ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Խաչատրյանը</w:t>
      </w:r>
      <w:r>
        <w:rPr>
          <w:sz w:val="27"/>
          <w:szCs w:val="27"/>
        </w:rPr>
        <w:t xml:space="preserve"> _________________________________</w:t>
      </w:r>
    </w:p>
    <w:sectPr w:rsidR="00547DCD" w:rsidSect="00A34EEF">
      <w:pgSz w:w="11907" w:h="16839"/>
      <w:pgMar w:top="852" w:right="852" w:bottom="45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2C8"/>
    <w:multiLevelType w:val="multilevel"/>
    <w:tmpl w:val="5354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64366"/>
    <w:multiLevelType w:val="multilevel"/>
    <w:tmpl w:val="A90E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450F6"/>
    <w:multiLevelType w:val="multilevel"/>
    <w:tmpl w:val="5B50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5762"/>
    <w:multiLevelType w:val="multilevel"/>
    <w:tmpl w:val="457A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F34D7"/>
    <w:multiLevelType w:val="multilevel"/>
    <w:tmpl w:val="C692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00F61"/>
    <w:multiLevelType w:val="multilevel"/>
    <w:tmpl w:val="3E8C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171CA"/>
    <w:multiLevelType w:val="multilevel"/>
    <w:tmpl w:val="59E2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84CDF"/>
    <w:multiLevelType w:val="multilevel"/>
    <w:tmpl w:val="AD10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B6"/>
    <w:rsid w:val="00547DCD"/>
    <w:rsid w:val="00A34EEF"/>
    <w:rsid w:val="00F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5C85"/>
  <w15:docId w15:val="{669D0671-06C2-4CD4-A6B6-781A2A99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2020-08-17T12:54:00Z</dcterms:created>
  <dcterms:modified xsi:type="dcterms:W3CDTF">2020-08-17T12:54:00Z</dcterms:modified>
</cp:coreProperties>
</file>